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4E3" w:rsidRDefault="008D64E3" w:rsidP="00CF0A46">
      <w:pPr>
        <w:jc w:val="center"/>
        <w:rPr>
          <w:rFonts w:ascii="Arial" w:hAnsi="Arial" w:cs="Arial"/>
        </w:rPr>
      </w:pPr>
      <w:r>
        <w:rPr>
          <w:rFonts w:ascii="Arial" w:hAnsi="Arial" w:cs="Arial"/>
          <w:noProof/>
          <w:lang w:val="en-US" w:eastAsia="en-US"/>
        </w:rPr>
        <w:drawing>
          <wp:inline distT="0" distB="0" distL="0" distR="0" wp14:anchorId="7253F608" wp14:editId="1A128DD0">
            <wp:extent cx="1981200" cy="2219325"/>
            <wp:effectExtent l="0" t="0" r="0" b="9525"/>
            <wp:docPr id="98" name="Picture 98" descr="M:\3900\Paul Ingham\Signs\Logos\NNDC-rg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3900\Paul Ingham\Signs\Logos\NNDC-rgb-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2219325"/>
                    </a:xfrm>
                    <a:prstGeom prst="rect">
                      <a:avLst/>
                    </a:prstGeom>
                    <a:noFill/>
                    <a:ln>
                      <a:noFill/>
                    </a:ln>
                  </pic:spPr>
                </pic:pic>
              </a:graphicData>
            </a:graphic>
          </wp:inline>
        </w:drawing>
      </w:r>
    </w:p>
    <w:p w:rsidR="008D64E3" w:rsidRDefault="008D64E3" w:rsidP="00FD5F07">
      <w:pPr>
        <w:rPr>
          <w:rFonts w:ascii="Arial" w:hAnsi="Arial" w:cs="Arial"/>
        </w:rPr>
      </w:pPr>
    </w:p>
    <w:p w:rsidR="008D64E3" w:rsidRPr="00CF0A46" w:rsidRDefault="008D64E3" w:rsidP="00CF0A46">
      <w:pPr>
        <w:jc w:val="center"/>
        <w:rPr>
          <w:rFonts w:ascii="Arial" w:hAnsi="Arial" w:cs="Arial"/>
          <w:b/>
          <w:sz w:val="52"/>
          <w:szCs w:val="52"/>
        </w:rPr>
      </w:pPr>
      <w:r w:rsidRPr="00CF0A46">
        <w:rPr>
          <w:rFonts w:ascii="Arial" w:hAnsi="Arial" w:cs="Arial"/>
          <w:b/>
          <w:sz w:val="52"/>
          <w:szCs w:val="52"/>
        </w:rPr>
        <w:t>Happ</w:t>
      </w:r>
      <w:r w:rsidR="00CF0A46" w:rsidRPr="00CF0A46">
        <w:rPr>
          <w:rFonts w:ascii="Arial" w:hAnsi="Arial" w:cs="Arial"/>
          <w:b/>
          <w:sz w:val="52"/>
          <w:szCs w:val="52"/>
        </w:rPr>
        <w:t xml:space="preserve">y Valley </w:t>
      </w:r>
      <w:r w:rsidRPr="00CF0A46">
        <w:rPr>
          <w:rFonts w:ascii="Arial" w:hAnsi="Arial" w:cs="Arial"/>
          <w:b/>
          <w:sz w:val="52"/>
          <w:szCs w:val="52"/>
        </w:rPr>
        <w:t>Management Plan</w:t>
      </w:r>
    </w:p>
    <w:p w:rsidR="008D64E3" w:rsidRDefault="008D64E3" w:rsidP="00FD5F07">
      <w:pPr>
        <w:rPr>
          <w:rFonts w:ascii="Arial" w:hAnsi="Arial" w:cs="Arial"/>
        </w:rPr>
      </w:pPr>
    </w:p>
    <w:p w:rsidR="008D64E3" w:rsidRDefault="008D64E3" w:rsidP="00FD5F07">
      <w:pPr>
        <w:rPr>
          <w:rFonts w:ascii="Arial" w:hAnsi="Arial" w:cs="Arial"/>
        </w:rPr>
      </w:pPr>
    </w:p>
    <w:p w:rsidR="00FD391D" w:rsidRDefault="00CE6C05" w:rsidP="00FD5F07">
      <w:pPr>
        <w:rPr>
          <w:rFonts w:ascii="Arial" w:hAnsi="Arial" w:cs="Arial"/>
        </w:rPr>
      </w:pPr>
      <w:r>
        <w:rPr>
          <w:rFonts w:ascii="Arial" w:eastAsia="+mn-ea" w:hAnsi="Arial" w:cs="Arial"/>
          <w:noProof/>
          <w:color w:val="000000"/>
          <w:lang w:val="en-US" w:eastAsia="en-US"/>
        </w:rPr>
        <w:drawing>
          <wp:inline distT="0" distB="0" distL="0" distR="0" wp14:anchorId="7D0BAC5D" wp14:editId="43E067A4">
            <wp:extent cx="6419850" cy="435893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mer%20happy%20valley.jpg"/>
                    <pic:cNvPicPr/>
                  </pic:nvPicPr>
                  <pic:blipFill>
                    <a:blip r:embed="rId10">
                      <a:extLst>
                        <a:ext uri="{28A0092B-C50C-407E-A947-70E740481C1C}">
                          <a14:useLocalDpi xmlns:a14="http://schemas.microsoft.com/office/drawing/2010/main" val="0"/>
                        </a:ext>
                      </a:extLst>
                    </a:blip>
                    <a:stretch>
                      <a:fillRect/>
                    </a:stretch>
                  </pic:blipFill>
                  <pic:spPr>
                    <a:xfrm>
                      <a:off x="0" y="0"/>
                      <a:ext cx="6419850" cy="4358932"/>
                    </a:xfrm>
                    <a:prstGeom prst="rect">
                      <a:avLst/>
                    </a:prstGeom>
                  </pic:spPr>
                </pic:pic>
              </a:graphicData>
            </a:graphic>
          </wp:inline>
        </w:drawing>
      </w:r>
    </w:p>
    <w:p w:rsidR="00FA0073" w:rsidRDefault="00FA0073" w:rsidP="00FD5F07">
      <w:pPr>
        <w:rPr>
          <w:rFonts w:ascii="Arial" w:hAnsi="Arial" w:cs="Arial"/>
        </w:rPr>
      </w:pPr>
    </w:p>
    <w:p w:rsidR="009D35C4" w:rsidRDefault="009D35C4" w:rsidP="00FD5F07">
      <w:pPr>
        <w:rPr>
          <w:rFonts w:ascii="Arial" w:hAnsi="Arial" w:cs="Arial"/>
        </w:rPr>
      </w:pPr>
    </w:p>
    <w:p w:rsidR="009D35C4" w:rsidRDefault="009D35C4" w:rsidP="00FD5F07">
      <w:pPr>
        <w:rPr>
          <w:rFonts w:ascii="Arial" w:hAnsi="Arial" w:cs="Arial"/>
        </w:rPr>
      </w:pPr>
    </w:p>
    <w:p w:rsidR="009D35C4" w:rsidRDefault="009D35C4" w:rsidP="00FD5F07">
      <w:pPr>
        <w:rPr>
          <w:rFonts w:ascii="Arial" w:hAnsi="Arial" w:cs="Arial"/>
        </w:rPr>
      </w:pPr>
    </w:p>
    <w:p w:rsidR="009D35C4" w:rsidRDefault="009D35C4" w:rsidP="00FD5F07">
      <w:pPr>
        <w:rPr>
          <w:rFonts w:ascii="Arial" w:hAnsi="Arial" w:cs="Arial"/>
        </w:rPr>
      </w:pPr>
    </w:p>
    <w:p w:rsidR="009D35C4" w:rsidRDefault="009D35C4" w:rsidP="00FD5F07">
      <w:pPr>
        <w:rPr>
          <w:rFonts w:ascii="Arial" w:hAnsi="Arial" w:cs="Arial"/>
        </w:rPr>
      </w:pPr>
    </w:p>
    <w:p w:rsidR="00EA1C05" w:rsidRDefault="00EA1C05" w:rsidP="00FD5F07">
      <w:pPr>
        <w:rPr>
          <w:rFonts w:ascii="Arial" w:hAnsi="Arial" w:cs="Arial"/>
        </w:rPr>
      </w:pPr>
    </w:p>
    <w:p w:rsidR="009D35C4" w:rsidRDefault="009D35C4" w:rsidP="00FD5F07">
      <w:pPr>
        <w:rPr>
          <w:rFonts w:ascii="Arial" w:hAnsi="Arial" w:cs="Arial"/>
        </w:rPr>
      </w:pPr>
    </w:p>
    <w:tbl>
      <w:tblPr>
        <w:tblStyle w:val="TableGrid"/>
        <w:tblW w:w="0" w:type="auto"/>
        <w:tblInd w:w="2376" w:type="dxa"/>
        <w:tblLook w:val="04A0" w:firstRow="1" w:lastRow="0" w:firstColumn="1" w:lastColumn="0" w:noHBand="0" w:noVBand="1"/>
      </w:tblPr>
      <w:tblGrid>
        <w:gridCol w:w="723"/>
        <w:gridCol w:w="5659"/>
        <w:gridCol w:w="777"/>
      </w:tblGrid>
      <w:tr w:rsidR="00801EC5" w:rsidTr="009D35C4">
        <w:trPr>
          <w:trHeight w:val="552"/>
        </w:trPr>
        <w:tc>
          <w:tcPr>
            <w:tcW w:w="0" w:type="auto"/>
          </w:tcPr>
          <w:p w:rsidR="00801EC5" w:rsidRPr="009D35C4" w:rsidRDefault="009D35C4" w:rsidP="00FD5F07">
            <w:pPr>
              <w:rPr>
                <w:rFonts w:ascii="Arial" w:hAnsi="Arial" w:cs="Arial"/>
                <w:b/>
              </w:rPr>
            </w:pPr>
            <w:r w:rsidRPr="009D35C4">
              <w:rPr>
                <w:rFonts w:ascii="Arial" w:hAnsi="Arial" w:cs="Arial"/>
                <w:b/>
              </w:rPr>
              <w:t>para</w:t>
            </w:r>
          </w:p>
        </w:tc>
        <w:tc>
          <w:tcPr>
            <w:tcW w:w="0" w:type="auto"/>
          </w:tcPr>
          <w:p w:rsidR="00801EC5" w:rsidRPr="009D35C4" w:rsidRDefault="00801EC5" w:rsidP="009D35C4">
            <w:pPr>
              <w:jc w:val="center"/>
              <w:rPr>
                <w:rFonts w:ascii="Arial" w:hAnsi="Arial" w:cs="Arial"/>
                <w:b/>
              </w:rPr>
            </w:pPr>
            <w:r w:rsidRPr="009D35C4">
              <w:rPr>
                <w:rFonts w:ascii="Arial" w:hAnsi="Arial" w:cs="Arial"/>
                <w:b/>
              </w:rPr>
              <w:t>contents</w:t>
            </w:r>
          </w:p>
        </w:tc>
        <w:tc>
          <w:tcPr>
            <w:tcW w:w="0" w:type="auto"/>
          </w:tcPr>
          <w:p w:rsidR="00801EC5" w:rsidRPr="009D35C4" w:rsidRDefault="009D35C4" w:rsidP="00FD5F07">
            <w:pPr>
              <w:rPr>
                <w:rFonts w:ascii="Arial" w:hAnsi="Arial" w:cs="Arial"/>
                <w:b/>
              </w:rPr>
            </w:pPr>
            <w:r w:rsidRPr="009D35C4">
              <w:rPr>
                <w:rFonts w:ascii="Arial" w:hAnsi="Arial" w:cs="Arial"/>
                <w:b/>
              </w:rPr>
              <w:t>page</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1</w:t>
            </w:r>
          </w:p>
        </w:tc>
        <w:tc>
          <w:tcPr>
            <w:tcW w:w="0" w:type="auto"/>
          </w:tcPr>
          <w:p w:rsidR="00801EC5" w:rsidRPr="009D35C4" w:rsidRDefault="00801EC5" w:rsidP="00801EC5">
            <w:pPr>
              <w:rPr>
                <w:rFonts w:ascii="Arial" w:hAnsi="Arial" w:cs="Arial"/>
              </w:rPr>
            </w:pPr>
            <w:r w:rsidRPr="009D35C4">
              <w:rPr>
                <w:rFonts w:ascii="Arial" w:hAnsi="Arial" w:cs="Arial"/>
              </w:rPr>
              <w:t>Introduction</w:t>
            </w:r>
          </w:p>
          <w:p w:rsidR="00801EC5" w:rsidRPr="009D35C4" w:rsidRDefault="00801EC5" w:rsidP="00FD5F07">
            <w:pPr>
              <w:rPr>
                <w:rFonts w:ascii="Arial" w:hAnsi="Arial" w:cs="Arial"/>
              </w:rPr>
            </w:pPr>
          </w:p>
        </w:tc>
        <w:tc>
          <w:tcPr>
            <w:tcW w:w="0" w:type="auto"/>
          </w:tcPr>
          <w:p w:rsidR="00801EC5" w:rsidRPr="009D35C4" w:rsidRDefault="00081A4F" w:rsidP="00081A4F">
            <w:pPr>
              <w:jc w:val="center"/>
              <w:rPr>
                <w:rFonts w:ascii="Arial" w:hAnsi="Arial" w:cs="Arial"/>
              </w:rPr>
            </w:pPr>
            <w:r>
              <w:rPr>
                <w:rFonts w:ascii="Arial" w:hAnsi="Arial" w:cs="Arial"/>
              </w:rPr>
              <w:t>3</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2</w:t>
            </w:r>
          </w:p>
        </w:tc>
        <w:tc>
          <w:tcPr>
            <w:tcW w:w="0" w:type="auto"/>
          </w:tcPr>
          <w:p w:rsidR="00801EC5" w:rsidRPr="009D35C4" w:rsidRDefault="00801EC5" w:rsidP="00801EC5">
            <w:pPr>
              <w:rPr>
                <w:rFonts w:ascii="Arial" w:hAnsi="Arial" w:cs="Arial"/>
              </w:rPr>
            </w:pPr>
            <w:r w:rsidRPr="009D35C4">
              <w:rPr>
                <w:rFonts w:ascii="Arial" w:hAnsi="Arial" w:cs="Arial"/>
              </w:rPr>
              <w:t>Land Tenure</w:t>
            </w:r>
          </w:p>
          <w:p w:rsidR="00801EC5" w:rsidRPr="009D35C4" w:rsidRDefault="00801EC5" w:rsidP="00FD5F07">
            <w:pPr>
              <w:rPr>
                <w:rFonts w:ascii="Arial" w:hAnsi="Arial" w:cs="Arial"/>
              </w:rPr>
            </w:pPr>
          </w:p>
        </w:tc>
        <w:tc>
          <w:tcPr>
            <w:tcW w:w="0" w:type="auto"/>
          </w:tcPr>
          <w:p w:rsidR="00801EC5" w:rsidRPr="009D35C4" w:rsidRDefault="00081A4F" w:rsidP="00081A4F">
            <w:pPr>
              <w:jc w:val="center"/>
              <w:rPr>
                <w:rFonts w:ascii="Arial" w:hAnsi="Arial" w:cs="Arial"/>
              </w:rPr>
            </w:pPr>
            <w:r>
              <w:rPr>
                <w:rFonts w:ascii="Arial" w:hAnsi="Arial" w:cs="Arial"/>
              </w:rPr>
              <w:t>6</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3</w:t>
            </w:r>
          </w:p>
        </w:tc>
        <w:tc>
          <w:tcPr>
            <w:tcW w:w="0" w:type="auto"/>
          </w:tcPr>
          <w:p w:rsidR="00801EC5" w:rsidRPr="009D35C4" w:rsidRDefault="00801EC5" w:rsidP="00801EC5">
            <w:pPr>
              <w:rPr>
                <w:rFonts w:ascii="Arial" w:hAnsi="Arial" w:cs="Arial"/>
              </w:rPr>
            </w:pPr>
            <w:r w:rsidRPr="009D35C4">
              <w:rPr>
                <w:rFonts w:ascii="Arial" w:hAnsi="Arial" w:cs="Arial"/>
              </w:rPr>
              <w:t>World War II use</w:t>
            </w:r>
          </w:p>
          <w:p w:rsidR="00801EC5" w:rsidRPr="009D35C4" w:rsidRDefault="00801EC5" w:rsidP="00FD5F07">
            <w:pPr>
              <w:rPr>
                <w:rFonts w:ascii="Arial" w:hAnsi="Arial" w:cs="Arial"/>
              </w:rPr>
            </w:pPr>
          </w:p>
        </w:tc>
        <w:tc>
          <w:tcPr>
            <w:tcW w:w="0" w:type="auto"/>
          </w:tcPr>
          <w:p w:rsidR="00801EC5" w:rsidRPr="009D35C4" w:rsidRDefault="008D0A0B" w:rsidP="00081A4F">
            <w:pPr>
              <w:jc w:val="center"/>
              <w:rPr>
                <w:rFonts w:ascii="Arial" w:hAnsi="Arial" w:cs="Arial"/>
              </w:rPr>
            </w:pPr>
            <w:r>
              <w:rPr>
                <w:rFonts w:ascii="Arial" w:hAnsi="Arial" w:cs="Arial"/>
              </w:rPr>
              <w:t>7</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4</w:t>
            </w:r>
          </w:p>
        </w:tc>
        <w:tc>
          <w:tcPr>
            <w:tcW w:w="0" w:type="auto"/>
          </w:tcPr>
          <w:p w:rsidR="00801EC5" w:rsidRPr="009D35C4" w:rsidRDefault="00801EC5" w:rsidP="00801EC5">
            <w:pPr>
              <w:rPr>
                <w:rFonts w:ascii="Arial" w:hAnsi="Arial" w:cs="Arial"/>
              </w:rPr>
            </w:pPr>
            <w:r w:rsidRPr="009D35C4">
              <w:rPr>
                <w:rFonts w:ascii="Arial" w:hAnsi="Arial" w:cs="Arial"/>
              </w:rPr>
              <w:t>Modern Use</w:t>
            </w:r>
          </w:p>
          <w:p w:rsidR="00801EC5" w:rsidRPr="009D35C4" w:rsidRDefault="00801EC5" w:rsidP="00FD5F07">
            <w:pPr>
              <w:rPr>
                <w:rFonts w:ascii="Arial" w:hAnsi="Arial" w:cs="Arial"/>
              </w:rPr>
            </w:pPr>
          </w:p>
        </w:tc>
        <w:tc>
          <w:tcPr>
            <w:tcW w:w="0" w:type="auto"/>
          </w:tcPr>
          <w:p w:rsidR="00801EC5" w:rsidRPr="009D35C4" w:rsidRDefault="008D0A0B" w:rsidP="00081A4F">
            <w:pPr>
              <w:jc w:val="center"/>
              <w:rPr>
                <w:rFonts w:ascii="Arial" w:hAnsi="Arial" w:cs="Arial"/>
              </w:rPr>
            </w:pPr>
            <w:r>
              <w:rPr>
                <w:rFonts w:ascii="Arial" w:hAnsi="Arial" w:cs="Arial"/>
              </w:rPr>
              <w:t>7</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5</w:t>
            </w:r>
          </w:p>
        </w:tc>
        <w:tc>
          <w:tcPr>
            <w:tcW w:w="0" w:type="auto"/>
          </w:tcPr>
          <w:p w:rsidR="00801EC5" w:rsidRPr="009D35C4" w:rsidRDefault="00081A4F" w:rsidP="00081A4F">
            <w:pPr>
              <w:rPr>
                <w:rFonts w:ascii="Arial" w:hAnsi="Arial" w:cs="Arial"/>
              </w:rPr>
            </w:pPr>
            <w:r w:rsidRPr="00081A4F">
              <w:rPr>
                <w:rFonts w:ascii="Arial" w:hAnsi="Arial" w:cs="Arial"/>
              </w:rPr>
              <w:t>Access</w:t>
            </w:r>
          </w:p>
        </w:tc>
        <w:tc>
          <w:tcPr>
            <w:tcW w:w="0" w:type="auto"/>
          </w:tcPr>
          <w:p w:rsidR="00801EC5" w:rsidRPr="009D35C4" w:rsidRDefault="008D0A0B" w:rsidP="00081A4F">
            <w:pPr>
              <w:jc w:val="center"/>
              <w:rPr>
                <w:rFonts w:ascii="Arial" w:hAnsi="Arial" w:cs="Arial"/>
              </w:rPr>
            </w:pPr>
            <w:r>
              <w:rPr>
                <w:rFonts w:ascii="Arial" w:hAnsi="Arial" w:cs="Arial"/>
              </w:rPr>
              <w:t>8</w:t>
            </w:r>
          </w:p>
        </w:tc>
      </w:tr>
      <w:tr w:rsidR="00801EC5" w:rsidTr="00081A4F">
        <w:trPr>
          <w:trHeight w:val="594"/>
        </w:trPr>
        <w:tc>
          <w:tcPr>
            <w:tcW w:w="0" w:type="auto"/>
          </w:tcPr>
          <w:p w:rsidR="00801EC5" w:rsidRPr="009D35C4" w:rsidRDefault="004E46B0" w:rsidP="00FD5F07">
            <w:pPr>
              <w:rPr>
                <w:rFonts w:ascii="Arial" w:hAnsi="Arial" w:cs="Arial"/>
              </w:rPr>
            </w:pPr>
            <w:r>
              <w:rPr>
                <w:rFonts w:ascii="Arial" w:hAnsi="Arial" w:cs="Arial"/>
              </w:rPr>
              <w:t>6</w:t>
            </w:r>
          </w:p>
        </w:tc>
        <w:tc>
          <w:tcPr>
            <w:tcW w:w="0" w:type="auto"/>
          </w:tcPr>
          <w:p w:rsidR="00081A4F" w:rsidRPr="00081A4F" w:rsidRDefault="00081A4F" w:rsidP="00081A4F">
            <w:pPr>
              <w:rPr>
                <w:rFonts w:ascii="Arial" w:hAnsi="Arial" w:cs="Arial"/>
              </w:rPr>
            </w:pPr>
            <w:r w:rsidRPr="00081A4F">
              <w:rPr>
                <w:rFonts w:ascii="Arial" w:hAnsi="Arial" w:cs="Arial"/>
              </w:rPr>
              <w:t>Green Flag Award</w:t>
            </w:r>
          </w:p>
          <w:p w:rsidR="00801EC5" w:rsidRPr="009D35C4" w:rsidRDefault="00801EC5" w:rsidP="00FD5F07">
            <w:pPr>
              <w:rPr>
                <w:rFonts w:ascii="Arial" w:hAnsi="Arial" w:cs="Arial"/>
              </w:rPr>
            </w:pPr>
          </w:p>
        </w:tc>
        <w:tc>
          <w:tcPr>
            <w:tcW w:w="0" w:type="auto"/>
          </w:tcPr>
          <w:p w:rsidR="00801EC5" w:rsidRPr="009D35C4" w:rsidRDefault="008D0A0B" w:rsidP="00081A4F">
            <w:pPr>
              <w:jc w:val="center"/>
              <w:rPr>
                <w:rFonts w:ascii="Arial" w:hAnsi="Arial" w:cs="Arial"/>
              </w:rPr>
            </w:pPr>
            <w:r>
              <w:rPr>
                <w:rFonts w:ascii="Arial" w:hAnsi="Arial" w:cs="Arial"/>
              </w:rPr>
              <w:t>9</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7</w:t>
            </w:r>
          </w:p>
        </w:tc>
        <w:tc>
          <w:tcPr>
            <w:tcW w:w="0" w:type="auto"/>
          </w:tcPr>
          <w:p w:rsidR="00801EC5" w:rsidRPr="009D35C4" w:rsidRDefault="00801EC5" w:rsidP="00801EC5">
            <w:pPr>
              <w:rPr>
                <w:rFonts w:ascii="Arial" w:hAnsi="Arial" w:cs="Arial"/>
              </w:rPr>
            </w:pPr>
            <w:r w:rsidRPr="009D35C4">
              <w:rPr>
                <w:rFonts w:ascii="Arial" w:hAnsi="Arial" w:cs="Arial"/>
              </w:rPr>
              <w:t>Management plan format</w:t>
            </w:r>
          </w:p>
          <w:p w:rsidR="00801EC5" w:rsidRPr="009D35C4" w:rsidRDefault="00801EC5" w:rsidP="00FD5F07">
            <w:pPr>
              <w:rPr>
                <w:rFonts w:ascii="Arial" w:hAnsi="Arial" w:cs="Arial"/>
              </w:rPr>
            </w:pPr>
          </w:p>
        </w:tc>
        <w:tc>
          <w:tcPr>
            <w:tcW w:w="0" w:type="auto"/>
          </w:tcPr>
          <w:p w:rsidR="00801EC5" w:rsidRPr="009D35C4" w:rsidRDefault="008D0A0B" w:rsidP="00081A4F">
            <w:pPr>
              <w:jc w:val="center"/>
              <w:rPr>
                <w:rFonts w:ascii="Arial" w:hAnsi="Arial" w:cs="Arial"/>
              </w:rPr>
            </w:pPr>
            <w:r>
              <w:rPr>
                <w:rFonts w:ascii="Arial" w:hAnsi="Arial" w:cs="Arial"/>
              </w:rPr>
              <w:t>10</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8</w:t>
            </w:r>
          </w:p>
        </w:tc>
        <w:tc>
          <w:tcPr>
            <w:tcW w:w="0" w:type="auto"/>
          </w:tcPr>
          <w:p w:rsidR="00801EC5" w:rsidRPr="009D35C4" w:rsidRDefault="00801EC5" w:rsidP="00801EC5">
            <w:pPr>
              <w:rPr>
                <w:rFonts w:ascii="Arial" w:hAnsi="Arial" w:cs="Arial"/>
              </w:rPr>
            </w:pPr>
            <w:r w:rsidRPr="009D35C4">
              <w:rPr>
                <w:rFonts w:ascii="Arial" w:hAnsi="Arial" w:cs="Arial"/>
              </w:rPr>
              <w:t>Vision and aims</w:t>
            </w:r>
          </w:p>
          <w:p w:rsidR="00801EC5" w:rsidRPr="009D35C4" w:rsidRDefault="00801EC5" w:rsidP="00801EC5">
            <w:pPr>
              <w:rPr>
                <w:rFonts w:ascii="Arial" w:hAnsi="Arial" w:cs="Arial"/>
              </w:rPr>
            </w:pPr>
          </w:p>
        </w:tc>
        <w:tc>
          <w:tcPr>
            <w:tcW w:w="0" w:type="auto"/>
          </w:tcPr>
          <w:p w:rsidR="00801EC5" w:rsidRPr="009D35C4" w:rsidRDefault="008D0A0B" w:rsidP="008D0A0B">
            <w:pPr>
              <w:rPr>
                <w:rFonts w:ascii="Arial" w:hAnsi="Arial" w:cs="Arial"/>
              </w:rPr>
            </w:pPr>
            <w:r>
              <w:rPr>
                <w:rFonts w:ascii="Arial" w:hAnsi="Arial" w:cs="Arial"/>
              </w:rPr>
              <w:t xml:space="preserve">  10</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9</w:t>
            </w:r>
          </w:p>
        </w:tc>
        <w:tc>
          <w:tcPr>
            <w:tcW w:w="0" w:type="auto"/>
          </w:tcPr>
          <w:p w:rsidR="00801EC5" w:rsidRPr="009D35C4" w:rsidRDefault="00801EC5" w:rsidP="00801EC5">
            <w:pPr>
              <w:rPr>
                <w:rFonts w:ascii="Arial" w:hAnsi="Arial" w:cs="Arial"/>
              </w:rPr>
            </w:pPr>
            <w:r w:rsidRPr="009D35C4">
              <w:rPr>
                <w:rFonts w:ascii="Arial" w:hAnsi="Arial" w:cs="Arial"/>
              </w:rPr>
              <w:t>Objectives</w:t>
            </w:r>
          </w:p>
          <w:p w:rsidR="00801EC5" w:rsidRPr="009D35C4" w:rsidRDefault="00801EC5" w:rsidP="00801EC5">
            <w:pPr>
              <w:rPr>
                <w:rFonts w:ascii="Arial" w:hAnsi="Arial" w:cs="Arial"/>
              </w:rPr>
            </w:pPr>
          </w:p>
        </w:tc>
        <w:tc>
          <w:tcPr>
            <w:tcW w:w="0" w:type="auto"/>
          </w:tcPr>
          <w:p w:rsidR="00801EC5" w:rsidRPr="009D35C4" w:rsidRDefault="008D0A0B" w:rsidP="00081A4F">
            <w:pPr>
              <w:jc w:val="center"/>
              <w:rPr>
                <w:rFonts w:ascii="Arial" w:hAnsi="Arial" w:cs="Arial"/>
              </w:rPr>
            </w:pPr>
            <w:r>
              <w:rPr>
                <w:rFonts w:ascii="Arial" w:hAnsi="Arial" w:cs="Arial"/>
              </w:rPr>
              <w:t>10</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10</w:t>
            </w:r>
          </w:p>
        </w:tc>
        <w:tc>
          <w:tcPr>
            <w:tcW w:w="0" w:type="auto"/>
          </w:tcPr>
          <w:p w:rsidR="00801EC5" w:rsidRPr="009D35C4" w:rsidRDefault="00801EC5" w:rsidP="00801EC5">
            <w:pPr>
              <w:rPr>
                <w:rFonts w:ascii="Arial" w:hAnsi="Arial" w:cs="Arial"/>
              </w:rPr>
            </w:pPr>
            <w:r w:rsidRPr="009D35C4">
              <w:rPr>
                <w:rFonts w:ascii="Arial" w:hAnsi="Arial" w:cs="Arial"/>
              </w:rPr>
              <w:t xml:space="preserve">Health </w:t>
            </w:r>
            <w:r w:rsidR="009D35C4" w:rsidRPr="009D35C4">
              <w:rPr>
                <w:rFonts w:ascii="Arial" w:hAnsi="Arial" w:cs="Arial"/>
              </w:rPr>
              <w:t xml:space="preserve">and Safety </w:t>
            </w:r>
          </w:p>
          <w:p w:rsidR="00801EC5" w:rsidRPr="009D35C4" w:rsidRDefault="00801EC5" w:rsidP="00801EC5">
            <w:pPr>
              <w:rPr>
                <w:rFonts w:ascii="Arial" w:hAnsi="Arial" w:cs="Arial"/>
              </w:rPr>
            </w:pPr>
          </w:p>
        </w:tc>
        <w:tc>
          <w:tcPr>
            <w:tcW w:w="0" w:type="auto"/>
          </w:tcPr>
          <w:p w:rsidR="00801EC5" w:rsidRPr="009D35C4" w:rsidRDefault="008D0A0B" w:rsidP="00081A4F">
            <w:pPr>
              <w:jc w:val="center"/>
              <w:rPr>
                <w:rFonts w:ascii="Arial" w:hAnsi="Arial" w:cs="Arial"/>
              </w:rPr>
            </w:pPr>
            <w:r>
              <w:rPr>
                <w:rFonts w:ascii="Arial" w:hAnsi="Arial" w:cs="Arial"/>
              </w:rPr>
              <w:t>11</w:t>
            </w:r>
          </w:p>
        </w:tc>
      </w:tr>
      <w:tr w:rsidR="00801EC5" w:rsidTr="009D35C4">
        <w:trPr>
          <w:trHeight w:val="552"/>
        </w:trPr>
        <w:tc>
          <w:tcPr>
            <w:tcW w:w="0" w:type="auto"/>
          </w:tcPr>
          <w:p w:rsidR="00801EC5" w:rsidRPr="009D35C4" w:rsidRDefault="004E46B0" w:rsidP="00FD5F07">
            <w:pPr>
              <w:rPr>
                <w:rFonts w:ascii="Arial" w:hAnsi="Arial" w:cs="Arial"/>
              </w:rPr>
            </w:pPr>
            <w:r>
              <w:rPr>
                <w:rFonts w:ascii="Arial" w:hAnsi="Arial" w:cs="Arial"/>
              </w:rPr>
              <w:t>11</w:t>
            </w:r>
          </w:p>
        </w:tc>
        <w:tc>
          <w:tcPr>
            <w:tcW w:w="0" w:type="auto"/>
          </w:tcPr>
          <w:p w:rsidR="009D35C4" w:rsidRPr="009D35C4" w:rsidRDefault="009D35C4" w:rsidP="009D35C4">
            <w:pPr>
              <w:rPr>
                <w:rFonts w:ascii="Arial" w:hAnsi="Arial" w:cs="Arial"/>
              </w:rPr>
            </w:pPr>
            <w:r w:rsidRPr="009D35C4">
              <w:rPr>
                <w:rFonts w:ascii="Arial" w:hAnsi="Arial" w:cs="Arial"/>
              </w:rPr>
              <w:t>Cleansing</w:t>
            </w:r>
          </w:p>
          <w:p w:rsidR="00801EC5" w:rsidRPr="009D35C4" w:rsidRDefault="00801EC5" w:rsidP="00801EC5">
            <w:pPr>
              <w:rPr>
                <w:rFonts w:ascii="Arial" w:hAnsi="Arial" w:cs="Arial"/>
              </w:rPr>
            </w:pPr>
          </w:p>
        </w:tc>
        <w:tc>
          <w:tcPr>
            <w:tcW w:w="0" w:type="auto"/>
          </w:tcPr>
          <w:p w:rsidR="00801EC5" w:rsidRPr="009D35C4" w:rsidRDefault="008D0A0B" w:rsidP="00081A4F">
            <w:pPr>
              <w:jc w:val="center"/>
              <w:rPr>
                <w:rFonts w:ascii="Arial" w:hAnsi="Arial" w:cs="Arial"/>
              </w:rPr>
            </w:pPr>
            <w:r>
              <w:rPr>
                <w:rFonts w:ascii="Arial" w:hAnsi="Arial" w:cs="Arial"/>
              </w:rPr>
              <w:t>11</w:t>
            </w:r>
          </w:p>
        </w:tc>
      </w:tr>
      <w:tr w:rsidR="009D35C4" w:rsidTr="009D35C4">
        <w:trPr>
          <w:trHeight w:val="552"/>
        </w:trPr>
        <w:tc>
          <w:tcPr>
            <w:tcW w:w="0" w:type="auto"/>
          </w:tcPr>
          <w:p w:rsidR="009D35C4" w:rsidRPr="009D35C4" w:rsidRDefault="004E46B0" w:rsidP="00FD5F07">
            <w:pPr>
              <w:rPr>
                <w:rFonts w:ascii="Arial" w:hAnsi="Arial" w:cs="Arial"/>
              </w:rPr>
            </w:pPr>
            <w:r>
              <w:rPr>
                <w:rFonts w:ascii="Arial" w:hAnsi="Arial" w:cs="Arial"/>
              </w:rPr>
              <w:t>12</w:t>
            </w:r>
          </w:p>
        </w:tc>
        <w:tc>
          <w:tcPr>
            <w:tcW w:w="0" w:type="auto"/>
          </w:tcPr>
          <w:p w:rsidR="009D35C4" w:rsidRPr="009D35C4" w:rsidRDefault="009D35C4" w:rsidP="009D35C4">
            <w:pPr>
              <w:rPr>
                <w:rFonts w:ascii="Arial" w:hAnsi="Arial" w:cs="Arial"/>
              </w:rPr>
            </w:pPr>
            <w:r w:rsidRPr="009D35C4">
              <w:rPr>
                <w:rFonts w:ascii="Arial" w:hAnsi="Arial" w:cs="Arial"/>
              </w:rPr>
              <w:t>Grounds maintenance</w:t>
            </w:r>
          </w:p>
          <w:p w:rsidR="009D35C4" w:rsidRPr="009D35C4" w:rsidRDefault="009D35C4" w:rsidP="009D35C4">
            <w:pPr>
              <w:rPr>
                <w:rFonts w:ascii="Arial" w:hAnsi="Arial" w:cs="Arial"/>
              </w:rPr>
            </w:pPr>
          </w:p>
        </w:tc>
        <w:tc>
          <w:tcPr>
            <w:tcW w:w="0" w:type="auto"/>
          </w:tcPr>
          <w:p w:rsidR="009D35C4" w:rsidRPr="009D35C4" w:rsidRDefault="008D0A0B" w:rsidP="00081A4F">
            <w:pPr>
              <w:jc w:val="center"/>
              <w:rPr>
                <w:rFonts w:ascii="Arial" w:hAnsi="Arial" w:cs="Arial"/>
              </w:rPr>
            </w:pPr>
            <w:r>
              <w:rPr>
                <w:rFonts w:ascii="Arial" w:hAnsi="Arial" w:cs="Arial"/>
              </w:rPr>
              <w:t>12</w:t>
            </w:r>
          </w:p>
        </w:tc>
      </w:tr>
      <w:tr w:rsidR="008D0A0B" w:rsidTr="009D35C4">
        <w:trPr>
          <w:trHeight w:val="552"/>
        </w:trPr>
        <w:tc>
          <w:tcPr>
            <w:tcW w:w="0" w:type="auto"/>
          </w:tcPr>
          <w:p w:rsidR="008D0A0B" w:rsidRDefault="008D0A0B" w:rsidP="00FD5F07">
            <w:pPr>
              <w:rPr>
                <w:rFonts w:ascii="Arial" w:hAnsi="Arial" w:cs="Arial"/>
              </w:rPr>
            </w:pPr>
            <w:r>
              <w:rPr>
                <w:rFonts w:ascii="Arial" w:hAnsi="Arial" w:cs="Arial"/>
              </w:rPr>
              <w:t>13</w:t>
            </w:r>
          </w:p>
        </w:tc>
        <w:tc>
          <w:tcPr>
            <w:tcW w:w="0" w:type="auto"/>
          </w:tcPr>
          <w:p w:rsidR="008D0A0B" w:rsidRPr="009D35C4" w:rsidRDefault="008D0A0B" w:rsidP="009D35C4">
            <w:pPr>
              <w:rPr>
                <w:rFonts w:ascii="Arial" w:hAnsi="Arial" w:cs="Arial"/>
              </w:rPr>
            </w:pPr>
            <w:proofErr w:type="spellStart"/>
            <w:r>
              <w:rPr>
                <w:rFonts w:ascii="Arial" w:hAnsi="Arial" w:cs="Arial"/>
              </w:rPr>
              <w:t>Badgot</w:t>
            </w:r>
            <w:proofErr w:type="spellEnd"/>
            <w:r>
              <w:rPr>
                <w:rFonts w:ascii="Arial" w:hAnsi="Arial" w:cs="Arial"/>
              </w:rPr>
              <w:t xml:space="preserve"> Goats</w:t>
            </w:r>
          </w:p>
        </w:tc>
        <w:tc>
          <w:tcPr>
            <w:tcW w:w="0" w:type="auto"/>
          </w:tcPr>
          <w:p w:rsidR="008D0A0B" w:rsidRDefault="008D0A0B" w:rsidP="00081A4F">
            <w:pPr>
              <w:jc w:val="center"/>
              <w:rPr>
                <w:rFonts w:ascii="Arial" w:hAnsi="Arial" w:cs="Arial"/>
              </w:rPr>
            </w:pPr>
            <w:r>
              <w:rPr>
                <w:rFonts w:ascii="Arial" w:hAnsi="Arial" w:cs="Arial"/>
              </w:rPr>
              <w:t>12</w:t>
            </w:r>
          </w:p>
        </w:tc>
      </w:tr>
      <w:tr w:rsidR="00081A4F" w:rsidTr="009D35C4">
        <w:trPr>
          <w:trHeight w:val="552"/>
        </w:trPr>
        <w:tc>
          <w:tcPr>
            <w:tcW w:w="0" w:type="auto"/>
          </w:tcPr>
          <w:p w:rsidR="00081A4F" w:rsidRDefault="008D0A0B" w:rsidP="00FD5F07">
            <w:pPr>
              <w:rPr>
                <w:rFonts w:ascii="Arial" w:hAnsi="Arial" w:cs="Arial"/>
              </w:rPr>
            </w:pPr>
            <w:r>
              <w:rPr>
                <w:rFonts w:ascii="Arial" w:hAnsi="Arial" w:cs="Arial"/>
              </w:rPr>
              <w:t>14</w:t>
            </w:r>
          </w:p>
        </w:tc>
        <w:tc>
          <w:tcPr>
            <w:tcW w:w="0" w:type="auto"/>
          </w:tcPr>
          <w:p w:rsidR="00081A4F" w:rsidRPr="009D35C4" w:rsidRDefault="00081A4F" w:rsidP="009D35C4">
            <w:pPr>
              <w:rPr>
                <w:rFonts w:ascii="Arial" w:hAnsi="Arial" w:cs="Arial"/>
              </w:rPr>
            </w:pPr>
            <w:r>
              <w:rPr>
                <w:rFonts w:ascii="Arial" w:hAnsi="Arial" w:cs="Arial"/>
              </w:rPr>
              <w:t>Biodiversity</w:t>
            </w:r>
          </w:p>
        </w:tc>
        <w:tc>
          <w:tcPr>
            <w:tcW w:w="0" w:type="auto"/>
          </w:tcPr>
          <w:p w:rsidR="00081A4F" w:rsidRPr="009D35C4" w:rsidRDefault="008D0A0B" w:rsidP="00081A4F">
            <w:pPr>
              <w:jc w:val="center"/>
              <w:rPr>
                <w:rFonts w:ascii="Arial" w:hAnsi="Arial" w:cs="Arial"/>
              </w:rPr>
            </w:pPr>
            <w:r>
              <w:rPr>
                <w:rFonts w:ascii="Arial" w:hAnsi="Arial" w:cs="Arial"/>
              </w:rPr>
              <w:t>14</w:t>
            </w:r>
          </w:p>
        </w:tc>
      </w:tr>
      <w:tr w:rsidR="009D35C4" w:rsidTr="009D35C4">
        <w:trPr>
          <w:trHeight w:val="552"/>
        </w:trPr>
        <w:tc>
          <w:tcPr>
            <w:tcW w:w="0" w:type="auto"/>
          </w:tcPr>
          <w:p w:rsidR="009D35C4" w:rsidRPr="009D35C4" w:rsidRDefault="004D1755" w:rsidP="00FD5F07">
            <w:pPr>
              <w:rPr>
                <w:rFonts w:ascii="Arial" w:hAnsi="Arial" w:cs="Arial"/>
              </w:rPr>
            </w:pPr>
            <w:r>
              <w:rPr>
                <w:rFonts w:ascii="Arial" w:hAnsi="Arial" w:cs="Arial"/>
              </w:rPr>
              <w:t>15</w:t>
            </w:r>
          </w:p>
        </w:tc>
        <w:tc>
          <w:tcPr>
            <w:tcW w:w="0" w:type="auto"/>
          </w:tcPr>
          <w:p w:rsidR="009D35C4" w:rsidRPr="009D35C4" w:rsidRDefault="009D35C4" w:rsidP="009D35C4">
            <w:pPr>
              <w:rPr>
                <w:rFonts w:ascii="Arial" w:hAnsi="Arial" w:cs="Arial"/>
              </w:rPr>
            </w:pPr>
            <w:r w:rsidRPr="009D35C4">
              <w:rPr>
                <w:rFonts w:ascii="Arial" w:hAnsi="Arial" w:cs="Arial"/>
              </w:rPr>
              <w:t>Action plan</w:t>
            </w:r>
          </w:p>
          <w:p w:rsidR="009D35C4" w:rsidRPr="009D35C4" w:rsidRDefault="009D35C4" w:rsidP="009D35C4">
            <w:pPr>
              <w:rPr>
                <w:rFonts w:ascii="Arial" w:hAnsi="Arial" w:cs="Arial"/>
              </w:rPr>
            </w:pPr>
          </w:p>
        </w:tc>
        <w:tc>
          <w:tcPr>
            <w:tcW w:w="0" w:type="auto"/>
          </w:tcPr>
          <w:p w:rsidR="009D35C4" w:rsidRPr="009D35C4" w:rsidRDefault="008D0A0B" w:rsidP="00081A4F">
            <w:pPr>
              <w:jc w:val="center"/>
              <w:rPr>
                <w:rFonts w:ascii="Arial" w:hAnsi="Arial" w:cs="Arial"/>
              </w:rPr>
            </w:pPr>
            <w:r>
              <w:rPr>
                <w:rFonts w:ascii="Arial" w:hAnsi="Arial" w:cs="Arial"/>
              </w:rPr>
              <w:t>15</w:t>
            </w:r>
          </w:p>
        </w:tc>
      </w:tr>
      <w:tr w:rsidR="004D1755" w:rsidTr="009D35C4">
        <w:trPr>
          <w:trHeight w:val="552"/>
        </w:trPr>
        <w:tc>
          <w:tcPr>
            <w:tcW w:w="0" w:type="auto"/>
          </w:tcPr>
          <w:p w:rsidR="004D1755" w:rsidRDefault="004D1755" w:rsidP="00FD5F07">
            <w:pPr>
              <w:rPr>
                <w:rFonts w:ascii="Arial" w:hAnsi="Arial" w:cs="Arial"/>
              </w:rPr>
            </w:pPr>
            <w:r>
              <w:rPr>
                <w:rFonts w:ascii="Arial" w:hAnsi="Arial" w:cs="Arial"/>
              </w:rPr>
              <w:t>16</w:t>
            </w:r>
          </w:p>
        </w:tc>
        <w:tc>
          <w:tcPr>
            <w:tcW w:w="0" w:type="auto"/>
          </w:tcPr>
          <w:p w:rsidR="004D1755" w:rsidRPr="009D35C4" w:rsidRDefault="004D1755" w:rsidP="009D35C4">
            <w:pPr>
              <w:rPr>
                <w:rFonts w:ascii="Arial" w:hAnsi="Arial" w:cs="Arial"/>
              </w:rPr>
            </w:pPr>
            <w:r>
              <w:rPr>
                <w:rFonts w:ascii="Arial" w:hAnsi="Arial" w:cs="Arial"/>
              </w:rPr>
              <w:t>Costs</w:t>
            </w:r>
          </w:p>
        </w:tc>
        <w:tc>
          <w:tcPr>
            <w:tcW w:w="0" w:type="auto"/>
          </w:tcPr>
          <w:p w:rsidR="004D1755" w:rsidRDefault="00622CAB" w:rsidP="00081A4F">
            <w:pPr>
              <w:jc w:val="center"/>
              <w:rPr>
                <w:rFonts w:ascii="Arial" w:hAnsi="Arial" w:cs="Arial"/>
              </w:rPr>
            </w:pPr>
            <w:r>
              <w:rPr>
                <w:rFonts w:ascii="Arial" w:hAnsi="Arial" w:cs="Arial"/>
              </w:rPr>
              <w:t>17</w:t>
            </w:r>
          </w:p>
        </w:tc>
      </w:tr>
      <w:tr w:rsidR="004D1755" w:rsidTr="009D35C4">
        <w:trPr>
          <w:trHeight w:val="552"/>
        </w:trPr>
        <w:tc>
          <w:tcPr>
            <w:tcW w:w="0" w:type="auto"/>
          </w:tcPr>
          <w:p w:rsidR="004D1755" w:rsidRDefault="004D1755" w:rsidP="00FD5F07">
            <w:pPr>
              <w:rPr>
                <w:rFonts w:ascii="Arial" w:hAnsi="Arial" w:cs="Arial"/>
              </w:rPr>
            </w:pPr>
            <w:r>
              <w:rPr>
                <w:rFonts w:ascii="Arial" w:hAnsi="Arial" w:cs="Arial"/>
              </w:rPr>
              <w:t>17</w:t>
            </w:r>
          </w:p>
        </w:tc>
        <w:tc>
          <w:tcPr>
            <w:tcW w:w="0" w:type="auto"/>
          </w:tcPr>
          <w:p w:rsidR="004D1755" w:rsidRDefault="004D1755" w:rsidP="009D35C4">
            <w:pPr>
              <w:rPr>
                <w:rFonts w:ascii="Arial" w:hAnsi="Arial" w:cs="Arial"/>
              </w:rPr>
            </w:pPr>
            <w:r>
              <w:rPr>
                <w:rFonts w:ascii="Arial" w:hAnsi="Arial" w:cs="Arial"/>
              </w:rPr>
              <w:t>Inspection sheets and Events</w:t>
            </w:r>
          </w:p>
        </w:tc>
        <w:tc>
          <w:tcPr>
            <w:tcW w:w="0" w:type="auto"/>
          </w:tcPr>
          <w:p w:rsidR="004D1755" w:rsidRDefault="00622CAB" w:rsidP="00081A4F">
            <w:pPr>
              <w:jc w:val="center"/>
              <w:rPr>
                <w:rFonts w:ascii="Arial" w:hAnsi="Arial" w:cs="Arial"/>
              </w:rPr>
            </w:pPr>
            <w:r>
              <w:rPr>
                <w:rFonts w:ascii="Arial" w:hAnsi="Arial" w:cs="Arial"/>
              </w:rPr>
              <w:t>1</w:t>
            </w:r>
            <w:r w:rsidR="00A54179">
              <w:rPr>
                <w:rFonts w:ascii="Arial" w:hAnsi="Arial" w:cs="Arial"/>
              </w:rPr>
              <w:t>7</w:t>
            </w:r>
          </w:p>
        </w:tc>
      </w:tr>
      <w:tr w:rsidR="009D35C4" w:rsidTr="009D35C4">
        <w:trPr>
          <w:trHeight w:val="552"/>
        </w:trPr>
        <w:tc>
          <w:tcPr>
            <w:tcW w:w="0" w:type="auto"/>
          </w:tcPr>
          <w:p w:rsidR="009D35C4" w:rsidRPr="0058612E" w:rsidRDefault="0058612E" w:rsidP="0058612E">
            <w:pPr>
              <w:jc w:val="center"/>
              <w:rPr>
                <w:rFonts w:ascii="Arial" w:hAnsi="Arial" w:cs="Arial"/>
                <w:sz w:val="48"/>
                <w:szCs w:val="48"/>
              </w:rPr>
            </w:pPr>
            <w:r w:rsidRPr="0058612E">
              <w:rPr>
                <w:rFonts w:ascii="Arial" w:hAnsi="Arial" w:cs="Arial"/>
                <w:sz w:val="48"/>
                <w:szCs w:val="48"/>
              </w:rPr>
              <w:t>*</w:t>
            </w:r>
          </w:p>
        </w:tc>
        <w:tc>
          <w:tcPr>
            <w:tcW w:w="0" w:type="auto"/>
          </w:tcPr>
          <w:p w:rsidR="009D35C4" w:rsidRPr="009D35C4" w:rsidRDefault="009D35C4" w:rsidP="009D35C4">
            <w:pPr>
              <w:rPr>
                <w:rFonts w:ascii="Arial" w:hAnsi="Arial" w:cs="Arial"/>
              </w:rPr>
            </w:pPr>
            <w:r w:rsidRPr="009D35C4">
              <w:rPr>
                <w:rFonts w:ascii="Arial" w:hAnsi="Arial" w:cs="Arial"/>
              </w:rPr>
              <w:t xml:space="preserve">Forestry Commission </w:t>
            </w:r>
            <w:r w:rsidR="00081A4F">
              <w:rPr>
                <w:rFonts w:ascii="Arial" w:hAnsi="Arial" w:cs="Arial"/>
              </w:rPr>
              <w:t xml:space="preserve"> Woodland </w:t>
            </w:r>
            <w:r w:rsidRPr="009D35C4">
              <w:rPr>
                <w:rFonts w:ascii="Arial" w:hAnsi="Arial" w:cs="Arial"/>
              </w:rPr>
              <w:t>Management Pan</w:t>
            </w:r>
          </w:p>
          <w:p w:rsidR="009D35C4" w:rsidRPr="009D35C4" w:rsidRDefault="009D35C4" w:rsidP="009D35C4">
            <w:pPr>
              <w:rPr>
                <w:rFonts w:ascii="Arial" w:hAnsi="Arial" w:cs="Arial"/>
              </w:rPr>
            </w:pPr>
          </w:p>
        </w:tc>
        <w:tc>
          <w:tcPr>
            <w:tcW w:w="0" w:type="auto"/>
          </w:tcPr>
          <w:p w:rsidR="009D35C4" w:rsidRPr="009D35C4" w:rsidRDefault="008D0A0B" w:rsidP="00081A4F">
            <w:pPr>
              <w:jc w:val="center"/>
              <w:rPr>
                <w:rFonts w:ascii="Arial" w:hAnsi="Arial" w:cs="Arial"/>
              </w:rPr>
            </w:pPr>
            <w:r>
              <w:rPr>
                <w:rFonts w:ascii="Arial" w:hAnsi="Arial" w:cs="Arial"/>
              </w:rPr>
              <w:t>1</w:t>
            </w:r>
            <w:r w:rsidR="00A54179">
              <w:rPr>
                <w:rFonts w:ascii="Arial" w:hAnsi="Arial" w:cs="Arial"/>
              </w:rPr>
              <w:t>8</w:t>
            </w:r>
          </w:p>
        </w:tc>
      </w:tr>
      <w:tr w:rsidR="009D35C4" w:rsidTr="009D35C4">
        <w:trPr>
          <w:trHeight w:val="552"/>
        </w:trPr>
        <w:tc>
          <w:tcPr>
            <w:tcW w:w="0" w:type="auto"/>
          </w:tcPr>
          <w:p w:rsidR="009D35C4" w:rsidRPr="0058612E" w:rsidRDefault="0058612E" w:rsidP="0058612E">
            <w:pPr>
              <w:jc w:val="center"/>
              <w:rPr>
                <w:rFonts w:ascii="Arial" w:hAnsi="Arial" w:cs="Arial"/>
                <w:sz w:val="48"/>
                <w:szCs w:val="48"/>
              </w:rPr>
            </w:pPr>
            <w:r w:rsidRPr="0058612E">
              <w:rPr>
                <w:rFonts w:ascii="Arial" w:hAnsi="Arial" w:cs="Arial"/>
                <w:sz w:val="48"/>
                <w:szCs w:val="48"/>
              </w:rPr>
              <w:t>*</w:t>
            </w:r>
          </w:p>
        </w:tc>
        <w:tc>
          <w:tcPr>
            <w:tcW w:w="0" w:type="auto"/>
          </w:tcPr>
          <w:p w:rsidR="009D35C4" w:rsidRPr="009D35C4" w:rsidRDefault="009D35C4" w:rsidP="009D35C4">
            <w:pPr>
              <w:rPr>
                <w:rFonts w:ascii="Arial" w:hAnsi="Arial" w:cs="Arial"/>
              </w:rPr>
            </w:pPr>
            <w:r w:rsidRPr="009D35C4">
              <w:rPr>
                <w:rFonts w:ascii="Arial" w:hAnsi="Arial" w:cs="Arial"/>
              </w:rPr>
              <w:t>Risk assessments</w:t>
            </w:r>
          </w:p>
        </w:tc>
        <w:tc>
          <w:tcPr>
            <w:tcW w:w="0" w:type="auto"/>
          </w:tcPr>
          <w:p w:rsidR="009D35C4" w:rsidRPr="009D35C4" w:rsidRDefault="008D0A0B" w:rsidP="00081A4F">
            <w:pPr>
              <w:jc w:val="center"/>
              <w:rPr>
                <w:rFonts w:ascii="Arial" w:hAnsi="Arial" w:cs="Arial"/>
              </w:rPr>
            </w:pPr>
            <w:r>
              <w:rPr>
                <w:rFonts w:ascii="Arial" w:hAnsi="Arial" w:cs="Arial"/>
              </w:rPr>
              <w:t>3</w:t>
            </w:r>
            <w:r w:rsidR="00A54179">
              <w:rPr>
                <w:rFonts w:ascii="Arial" w:hAnsi="Arial" w:cs="Arial"/>
              </w:rPr>
              <w:t>5</w:t>
            </w:r>
          </w:p>
        </w:tc>
      </w:tr>
    </w:tbl>
    <w:p w:rsidR="000100FD" w:rsidRDefault="000100FD" w:rsidP="00FD5F07">
      <w:pPr>
        <w:rPr>
          <w:rFonts w:ascii="Arial" w:hAnsi="Arial" w:cs="Arial"/>
        </w:rPr>
      </w:pPr>
    </w:p>
    <w:p w:rsidR="00EA1C05" w:rsidRDefault="00EA1C05" w:rsidP="00FD391D">
      <w:pPr>
        <w:rPr>
          <w:rFonts w:ascii="Arial" w:eastAsiaTheme="minorEastAsia" w:hAnsi="Arial" w:cs="Arial"/>
          <w:b/>
          <w:bCs/>
          <w:color w:val="000000"/>
          <w:sz w:val="28"/>
          <w:szCs w:val="28"/>
          <w:lang w:val="en-US" w:eastAsia="en-US"/>
        </w:rPr>
      </w:pPr>
    </w:p>
    <w:p w:rsidR="00EA1C05" w:rsidRDefault="00EA1C05" w:rsidP="00FD391D">
      <w:pPr>
        <w:rPr>
          <w:rFonts w:ascii="Arial" w:eastAsiaTheme="minorEastAsia" w:hAnsi="Arial" w:cs="Arial"/>
          <w:b/>
          <w:bCs/>
          <w:color w:val="000000"/>
          <w:sz w:val="28"/>
          <w:szCs w:val="28"/>
          <w:lang w:val="en-US" w:eastAsia="en-US"/>
        </w:rPr>
      </w:pPr>
    </w:p>
    <w:p w:rsidR="00EA1C05" w:rsidRDefault="00EA1C05" w:rsidP="00FD391D">
      <w:pPr>
        <w:rPr>
          <w:rFonts w:ascii="Arial" w:eastAsiaTheme="minorEastAsia" w:hAnsi="Arial" w:cs="Arial"/>
          <w:b/>
          <w:bCs/>
          <w:color w:val="000000"/>
          <w:sz w:val="28"/>
          <w:szCs w:val="28"/>
          <w:lang w:val="en-US" w:eastAsia="en-US"/>
        </w:rPr>
      </w:pPr>
    </w:p>
    <w:p w:rsidR="00EA1C05" w:rsidRDefault="00EA1C05" w:rsidP="00FD391D">
      <w:pPr>
        <w:rPr>
          <w:rFonts w:ascii="Arial" w:eastAsiaTheme="minorEastAsia" w:hAnsi="Arial" w:cs="Arial"/>
          <w:b/>
          <w:bCs/>
          <w:color w:val="000000"/>
          <w:sz w:val="28"/>
          <w:szCs w:val="28"/>
          <w:lang w:val="en-US" w:eastAsia="en-US"/>
        </w:rPr>
      </w:pPr>
    </w:p>
    <w:p w:rsidR="00EA1C05" w:rsidRDefault="00EA1C05" w:rsidP="00FD391D">
      <w:pPr>
        <w:rPr>
          <w:rFonts w:ascii="Arial" w:eastAsiaTheme="minorEastAsia" w:hAnsi="Arial" w:cs="Arial"/>
          <w:b/>
          <w:bCs/>
          <w:color w:val="000000"/>
          <w:sz w:val="28"/>
          <w:szCs w:val="28"/>
          <w:lang w:val="en-US" w:eastAsia="en-US"/>
        </w:rPr>
      </w:pPr>
    </w:p>
    <w:p w:rsidR="00DD69E8" w:rsidRDefault="00DD69E8" w:rsidP="00A539C7">
      <w:pPr>
        <w:rPr>
          <w:rFonts w:ascii="Arial" w:eastAsiaTheme="minorEastAsia" w:hAnsi="Arial" w:cs="Arial"/>
          <w:b/>
          <w:bCs/>
          <w:color w:val="000000"/>
          <w:sz w:val="28"/>
          <w:szCs w:val="28"/>
          <w:lang w:val="en-US" w:eastAsia="en-US"/>
        </w:rPr>
      </w:pPr>
    </w:p>
    <w:p w:rsidR="0086211D" w:rsidRPr="00A539C7" w:rsidRDefault="00A539C7" w:rsidP="00A539C7">
      <w:pPr>
        <w:rPr>
          <w:rFonts w:ascii="Arial" w:eastAsiaTheme="minorEastAsia" w:hAnsi="Arial" w:cs="Arial"/>
          <w:b/>
          <w:bCs/>
          <w:color w:val="000000"/>
          <w:sz w:val="28"/>
          <w:szCs w:val="28"/>
          <w:lang w:val="en-US" w:eastAsia="en-US"/>
        </w:rPr>
      </w:pPr>
      <w:proofErr w:type="gramStart"/>
      <w:r>
        <w:rPr>
          <w:rFonts w:ascii="Arial" w:eastAsiaTheme="minorEastAsia" w:hAnsi="Arial" w:cs="Arial"/>
          <w:b/>
          <w:bCs/>
          <w:color w:val="000000"/>
          <w:sz w:val="28"/>
          <w:szCs w:val="28"/>
          <w:lang w:val="en-US" w:eastAsia="en-US"/>
        </w:rPr>
        <w:lastRenderedPageBreak/>
        <w:t xml:space="preserve">1  </w:t>
      </w:r>
      <w:r w:rsidR="000100FD" w:rsidRPr="00A539C7">
        <w:rPr>
          <w:rFonts w:ascii="Arial" w:eastAsiaTheme="minorEastAsia" w:hAnsi="Arial" w:cs="Arial"/>
          <w:b/>
          <w:bCs/>
          <w:color w:val="000000"/>
          <w:sz w:val="28"/>
          <w:szCs w:val="28"/>
          <w:lang w:val="en-US" w:eastAsia="en-US"/>
        </w:rPr>
        <w:t>Introduction</w:t>
      </w:r>
      <w:proofErr w:type="gramEnd"/>
    </w:p>
    <w:p w:rsidR="00A539C7" w:rsidRPr="00A539C7" w:rsidRDefault="00A539C7" w:rsidP="00A539C7">
      <w:pPr>
        <w:pStyle w:val="ListParagraph"/>
        <w:rPr>
          <w:rFonts w:ascii="Arial" w:eastAsiaTheme="minorEastAsia" w:hAnsi="Arial" w:cs="Arial"/>
          <w:b/>
          <w:bCs/>
          <w:color w:val="000000"/>
          <w:sz w:val="28"/>
          <w:szCs w:val="28"/>
          <w:lang w:val="en-US" w:eastAsia="en-US"/>
        </w:rPr>
      </w:pPr>
    </w:p>
    <w:p w:rsidR="00FF4337" w:rsidRDefault="00AB0035" w:rsidP="00FD391D">
      <w:pPr>
        <w:rPr>
          <w:rFonts w:ascii="Arial" w:eastAsiaTheme="minorEastAsia" w:hAnsi="Arial" w:cs="Arial"/>
          <w:bCs/>
          <w:color w:val="000000"/>
          <w:lang w:val="en-US" w:eastAsia="en-US"/>
        </w:rPr>
      </w:pPr>
      <w:r>
        <w:rPr>
          <w:rFonts w:ascii="Arial" w:eastAsiaTheme="minorEastAsia" w:hAnsi="Arial" w:cs="Arial"/>
          <w:bCs/>
          <w:color w:val="000000"/>
          <w:lang w:val="en-US" w:eastAsia="en-US"/>
        </w:rPr>
        <w:t>This clifftop landscape lies to the east of Cromer and begins where the residential area ends and extends west for a distance of approximately 1</w:t>
      </w:r>
      <w:r w:rsidR="004F06F6">
        <w:rPr>
          <w:rFonts w:ascii="Arial" w:eastAsiaTheme="minorEastAsia" w:hAnsi="Arial" w:cs="Arial"/>
          <w:bCs/>
          <w:color w:val="000000"/>
          <w:lang w:val="en-US" w:eastAsia="en-US"/>
        </w:rPr>
        <w:t xml:space="preserve">.2 </w:t>
      </w:r>
      <w:r>
        <w:rPr>
          <w:rFonts w:ascii="Arial" w:eastAsiaTheme="minorEastAsia" w:hAnsi="Arial" w:cs="Arial"/>
          <w:bCs/>
          <w:color w:val="000000"/>
          <w:lang w:val="en-US" w:eastAsia="en-US"/>
        </w:rPr>
        <w:t xml:space="preserve">km to its boundary with the Royal Cromer Golf Club.  </w:t>
      </w:r>
      <w:proofErr w:type="spellStart"/>
      <w:r>
        <w:rPr>
          <w:rFonts w:ascii="Arial" w:eastAsiaTheme="minorEastAsia" w:hAnsi="Arial" w:cs="Arial"/>
          <w:bCs/>
          <w:color w:val="000000"/>
          <w:lang w:val="en-US" w:eastAsia="en-US"/>
        </w:rPr>
        <w:t>Overstrand</w:t>
      </w:r>
      <w:proofErr w:type="spellEnd"/>
      <w:r>
        <w:rPr>
          <w:rFonts w:ascii="Arial" w:eastAsiaTheme="minorEastAsia" w:hAnsi="Arial" w:cs="Arial"/>
          <w:bCs/>
          <w:color w:val="000000"/>
          <w:lang w:val="en-US" w:eastAsia="en-US"/>
        </w:rPr>
        <w:t xml:space="preserve"> Road forms the Southern boundary and the cliff face forms the northern boundary.</w:t>
      </w:r>
    </w:p>
    <w:p w:rsidR="004F06F6" w:rsidRDefault="004F06F6" w:rsidP="00FD391D">
      <w:pPr>
        <w:rPr>
          <w:rFonts w:ascii="Arial" w:eastAsiaTheme="minorEastAsia" w:hAnsi="Arial" w:cs="Arial"/>
          <w:bCs/>
          <w:color w:val="000000"/>
          <w:lang w:val="en-US" w:eastAsia="en-US"/>
        </w:rPr>
      </w:pPr>
    </w:p>
    <w:p w:rsidR="000100FD" w:rsidRPr="00997456" w:rsidRDefault="004F06F6" w:rsidP="00FD391D">
      <w:pPr>
        <w:rPr>
          <w:rFonts w:ascii="Arial" w:eastAsiaTheme="minorEastAsia" w:hAnsi="Arial" w:cs="Arial"/>
          <w:bCs/>
          <w:color w:val="000000"/>
          <w:lang w:val="en-US" w:eastAsia="en-US"/>
        </w:rPr>
      </w:pPr>
      <w:r>
        <w:rPr>
          <w:rFonts w:ascii="Arial" w:eastAsiaTheme="minorEastAsia" w:hAnsi="Arial" w:cs="Arial"/>
          <w:bCs/>
          <w:color w:val="000000"/>
          <w:lang w:val="en-US" w:eastAsia="en-US"/>
        </w:rPr>
        <w:t xml:space="preserve">Four distinct areas make up the overall complex and these consist of </w:t>
      </w:r>
      <w:r w:rsidR="00985774">
        <w:rPr>
          <w:rFonts w:ascii="Arial" w:eastAsiaTheme="minorEastAsia" w:hAnsi="Arial" w:cs="Arial"/>
          <w:bCs/>
          <w:color w:val="000000"/>
          <w:lang w:val="en-US" w:eastAsia="en-US"/>
        </w:rPr>
        <w:t>Warren Wood, Links Wood</w:t>
      </w:r>
      <w:r>
        <w:rPr>
          <w:rFonts w:ascii="Arial" w:eastAsiaTheme="minorEastAsia" w:hAnsi="Arial" w:cs="Arial"/>
          <w:bCs/>
          <w:color w:val="000000"/>
          <w:lang w:val="en-US" w:eastAsia="en-US"/>
        </w:rPr>
        <w:t>, Happy Valley and Warren Recreation Ground w</w:t>
      </w:r>
      <w:r w:rsidR="00997456">
        <w:rPr>
          <w:rFonts w:ascii="Arial" w:eastAsiaTheme="minorEastAsia" w:hAnsi="Arial" w:cs="Arial"/>
          <w:bCs/>
          <w:color w:val="000000"/>
          <w:lang w:val="en-US" w:eastAsia="en-US"/>
        </w:rPr>
        <w:t>hich are summarized as follows:</w:t>
      </w:r>
    </w:p>
    <w:p w:rsidR="009414B4" w:rsidRDefault="009414B4" w:rsidP="00FD391D">
      <w:pPr>
        <w:rPr>
          <w:rFonts w:ascii="Arial" w:eastAsiaTheme="minorEastAsia" w:hAnsi="Arial" w:cs="Arial"/>
          <w:b/>
          <w:bCs/>
          <w:color w:val="000000"/>
          <w:lang w:val="en-US" w:eastAsia="en-US"/>
        </w:rPr>
      </w:pPr>
    </w:p>
    <w:p w:rsidR="00FD391D" w:rsidRPr="00FD391D" w:rsidRDefault="00FD391D" w:rsidP="00FD391D">
      <w:pPr>
        <w:rPr>
          <w:lang w:val="en-US" w:eastAsia="en-US"/>
        </w:rPr>
      </w:pPr>
      <w:r w:rsidRPr="00985774">
        <w:rPr>
          <w:rFonts w:ascii="Arial" w:eastAsiaTheme="minorEastAsia" w:hAnsi="Arial" w:cs="Arial"/>
          <w:b/>
          <w:bCs/>
          <w:color w:val="000000"/>
          <w:lang w:val="en-US" w:eastAsia="en-US"/>
        </w:rPr>
        <w:t>Warren Wood</w:t>
      </w:r>
      <w:r w:rsidRPr="00FD391D">
        <w:rPr>
          <w:rFonts w:ascii="Arial" w:eastAsiaTheme="minorEastAsia" w:hAnsi="Arial" w:cs="Arial"/>
          <w:color w:val="000000"/>
          <w:lang w:val="en-US" w:eastAsia="en-US"/>
        </w:rPr>
        <w:t xml:space="preserve"> was formerly part of the grounds of the Warren, a large house built by the Barclay family around 1805 which then became part of Sutherland House School until its demolition in 1975.</w:t>
      </w:r>
    </w:p>
    <w:p w:rsidR="00FD391D" w:rsidRPr="00FD391D" w:rsidRDefault="00FD391D" w:rsidP="00FD391D">
      <w:pPr>
        <w:rPr>
          <w:lang w:val="en-US" w:eastAsia="en-US"/>
        </w:rPr>
      </w:pPr>
      <w:r w:rsidRPr="00FD391D">
        <w:rPr>
          <w:rFonts w:ascii="Arial" w:eastAsiaTheme="minorEastAsia" w:hAnsi="Arial" w:cs="Arial"/>
          <w:color w:val="000000"/>
          <w:lang w:val="en-US" w:eastAsia="en-US"/>
        </w:rPr>
        <w:t>The boundaries of the wood have changed over the years because of new pla</w:t>
      </w:r>
      <w:r w:rsidR="006E1975">
        <w:rPr>
          <w:rFonts w:ascii="Arial" w:eastAsiaTheme="minorEastAsia" w:hAnsi="Arial" w:cs="Arial"/>
          <w:color w:val="000000"/>
          <w:lang w:val="en-US" w:eastAsia="en-US"/>
        </w:rPr>
        <w:t xml:space="preserve">nting, </w:t>
      </w:r>
      <w:proofErr w:type="spellStart"/>
      <w:r w:rsidR="006E1975">
        <w:rPr>
          <w:rFonts w:ascii="Arial" w:eastAsiaTheme="minorEastAsia" w:hAnsi="Arial" w:cs="Arial"/>
          <w:color w:val="000000"/>
          <w:lang w:val="en-US" w:eastAsia="en-US"/>
        </w:rPr>
        <w:t>col</w:t>
      </w:r>
      <w:r w:rsidRPr="00FD391D">
        <w:rPr>
          <w:rFonts w:ascii="Arial" w:eastAsiaTheme="minorEastAsia" w:hAnsi="Arial" w:cs="Arial"/>
          <w:color w:val="000000"/>
          <w:lang w:val="en-US" w:eastAsia="en-US"/>
        </w:rPr>
        <w:t>onisation</w:t>
      </w:r>
      <w:proofErr w:type="spellEnd"/>
      <w:r w:rsidRPr="00FD391D">
        <w:rPr>
          <w:rFonts w:ascii="Arial" w:eastAsiaTheme="minorEastAsia" w:hAnsi="Arial" w:cs="Arial"/>
          <w:color w:val="000000"/>
          <w:lang w:val="en-US" w:eastAsia="en-US"/>
        </w:rPr>
        <w:t xml:space="preserve"> of open areas by sycamore and loss of sections of the wood to development.</w:t>
      </w:r>
    </w:p>
    <w:p w:rsidR="0010227F" w:rsidRDefault="0010227F" w:rsidP="00FF4337">
      <w:pPr>
        <w:rPr>
          <w:rFonts w:ascii="Arial" w:eastAsiaTheme="minorEastAsia" w:hAnsi="Arial" w:cs="Arial"/>
          <w:color w:val="000000"/>
          <w:lang w:val="en-US" w:eastAsia="en-US"/>
        </w:rPr>
      </w:pPr>
    </w:p>
    <w:p w:rsidR="00FF4337" w:rsidRDefault="00FD391D" w:rsidP="00FF4337">
      <w:pPr>
        <w:rPr>
          <w:rFonts w:ascii="Arial" w:eastAsiaTheme="minorEastAsia" w:hAnsi="Arial" w:cs="Arial"/>
          <w:color w:val="000000"/>
          <w:lang w:val="en-US" w:eastAsia="en-US"/>
        </w:rPr>
      </w:pPr>
      <w:r w:rsidRPr="00FD391D">
        <w:rPr>
          <w:rFonts w:ascii="Arial" w:eastAsiaTheme="minorEastAsia" w:hAnsi="Arial" w:cs="Arial"/>
          <w:color w:val="000000"/>
          <w:lang w:val="en-US" w:eastAsia="en-US"/>
        </w:rPr>
        <w:t>The wood contains remnants of lime kilns and a marl pit that became the location of a cafe in the 1930's.</w:t>
      </w:r>
      <w:r w:rsidR="00D862DE">
        <w:rPr>
          <w:rFonts w:ascii="Arial" w:eastAsiaTheme="minorEastAsia" w:hAnsi="Arial" w:cs="Arial"/>
          <w:color w:val="000000"/>
          <w:lang w:val="en-US" w:eastAsia="en-US"/>
        </w:rPr>
        <w:t xml:space="preserve"> The cafe</w:t>
      </w:r>
      <w:r w:rsidR="00985774">
        <w:rPr>
          <w:rFonts w:ascii="Arial" w:eastAsiaTheme="minorEastAsia" w:hAnsi="Arial" w:cs="Arial"/>
          <w:color w:val="000000"/>
          <w:lang w:val="en-US" w:eastAsia="en-US"/>
        </w:rPr>
        <w:t xml:space="preserve"> closed and became dere</w:t>
      </w:r>
      <w:r w:rsidRPr="00FD391D">
        <w:rPr>
          <w:rFonts w:ascii="Arial" w:eastAsiaTheme="minorEastAsia" w:hAnsi="Arial" w:cs="Arial"/>
          <w:color w:val="000000"/>
          <w:lang w:val="en-US" w:eastAsia="en-US"/>
        </w:rPr>
        <w:t>lict by the early 1960's and now only parts of the foundations remain</w:t>
      </w:r>
      <w:r w:rsidR="006E1975">
        <w:rPr>
          <w:rFonts w:ascii="Arial" w:eastAsiaTheme="minorEastAsia" w:hAnsi="Arial" w:cs="Arial"/>
          <w:color w:val="000000"/>
          <w:lang w:val="en-US" w:eastAsia="en-US"/>
        </w:rPr>
        <w:t xml:space="preserve">.  A small hill known as Stony or Sugar Hill is reputed to have been constructed by French prisoners from the </w:t>
      </w:r>
      <w:r w:rsidR="0086211D">
        <w:rPr>
          <w:rFonts w:ascii="Arial" w:eastAsiaTheme="minorEastAsia" w:hAnsi="Arial" w:cs="Arial"/>
          <w:color w:val="000000"/>
          <w:lang w:val="en-US" w:eastAsia="en-US"/>
        </w:rPr>
        <w:t xml:space="preserve">time of the </w:t>
      </w:r>
      <w:r w:rsidR="006E1975">
        <w:rPr>
          <w:rFonts w:ascii="Arial" w:eastAsiaTheme="minorEastAsia" w:hAnsi="Arial" w:cs="Arial"/>
          <w:color w:val="000000"/>
          <w:lang w:val="en-US" w:eastAsia="en-US"/>
        </w:rPr>
        <w:t>Napoleonic War.</w:t>
      </w:r>
      <w:r w:rsidR="0028600D">
        <w:rPr>
          <w:rFonts w:ascii="Arial" w:eastAsiaTheme="minorEastAsia" w:hAnsi="Arial" w:cs="Arial"/>
          <w:color w:val="000000"/>
          <w:lang w:val="en-US" w:eastAsia="en-US"/>
        </w:rPr>
        <w:t xml:space="preserve">  On the northern edge of the woods stands the coastguard lookout which is now a private residence.</w:t>
      </w:r>
    </w:p>
    <w:p w:rsidR="0010227F" w:rsidRDefault="0010227F" w:rsidP="00FF4337">
      <w:pPr>
        <w:rPr>
          <w:rFonts w:ascii="Arial" w:eastAsiaTheme="minorEastAsia" w:hAnsi="Arial" w:cs="Arial"/>
          <w:color w:val="000000"/>
          <w:lang w:val="en-US" w:eastAsia="en-US"/>
        </w:rPr>
      </w:pPr>
    </w:p>
    <w:p w:rsidR="00FA59ED" w:rsidRDefault="00FA59ED" w:rsidP="00FF4337">
      <w:pPr>
        <w:rPr>
          <w:rFonts w:ascii="Arial" w:eastAsiaTheme="minorEastAsia" w:hAnsi="Arial" w:cs="Arial"/>
          <w:color w:val="000000"/>
          <w:lang w:val="en-US" w:eastAsia="en-US"/>
        </w:rPr>
      </w:pPr>
      <w:r>
        <w:rPr>
          <w:rFonts w:ascii="Arial" w:eastAsiaTheme="minorEastAsia" w:hAnsi="Arial" w:cs="Arial"/>
          <w:color w:val="000000"/>
          <w:lang w:val="en-US" w:eastAsia="en-US"/>
        </w:rPr>
        <w:t>The woodland is part of the landscape which was coined by the 19</w:t>
      </w:r>
      <w:r w:rsidRPr="00FA59ED">
        <w:rPr>
          <w:rFonts w:ascii="Arial" w:eastAsiaTheme="minorEastAsia" w:hAnsi="Arial" w:cs="Arial"/>
          <w:color w:val="000000"/>
          <w:vertAlign w:val="superscript"/>
          <w:lang w:val="en-US" w:eastAsia="en-US"/>
        </w:rPr>
        <w:t>th</w:t>
      </w:r>
      <w:r>
        <w:rPr>
          <w:rFonts w:ascii="Arial" w:eastAsiaTheme="minorEastAsia" w:hAnsi="Arial" w:cs="Arial"/>
          <w:color w:val="000000"/>
          <w:lang w:val="en-US" w:eastAsia="en-US"/>
        </w:rPr>
        <w:t xml:space="preserve"> Century poet and th</w:t>
      </w:r>
      <w:r w:rsidR="00FA0073">
        <w:rPr>
          <w:rFonts w:ascii="Arial" w:eastAsiaTheme="minorEastAsia" w:hAnsi="Arial" w:cs="Arial"/>
          <w:color w:val="000000"/>
          <w:lang w:val="en-US" w:eastAsia="en-US"/>
        </w:rPr>
        <w:t>eatre critic Clement Scott as ‘</w:t>
      </w:r>
      <w:proofErr w:type="spellStart"/>
      <w:r w:rsidR="00FA0073">
        <w:rPr>
          <w:rFonts w:ascii="Arial" w:eastAsiaTheme="minorEastAsia" w:hAnsi="Arial" w:cs="Arial"/>
          <w:color w:val="000000"/>
          <w:lang w:val="en-US" w:eastAsia="en-US"/>
        </w:rPr>
        <w:t>P</w:t>
      </w:r>
      <w:r>
        <w:rPr>
          <w:rFonts w:ascii="Arial" w:eastAsiaTheme="minorEastAsia" w:hAnsi="Arial" w:cs="Arial"/>
          <w:color w:val="000000"/>
          <w:lang w:val="en-US" w:eastAsia="en-US"/>
        </w:rPr>
        <w:t>oppyland</w:t>
      </w:r>
      <w:proofErr w:type="spellEnd"/>
      <w:r>
        <w:rPr>
          <w:rFonts w:ascii="Arial" w:eastAsiaTheme="minorEastAsia" w:hAnsi="Arial" w:cs="Arial"/>
          <w:color w:val="000000"/>
          <w:lang w:val="en-US" w:eastAsia="en-US"/>
        </w:rPr>
        <w:t>’.</w:t>
      </w:r>
    </w:p>
    <w:p w:rsidR="004118D8" w:rsidRDefault="004118D8" w:rsidP="00860C10">
      <w:pPr>
        <w:ind w:firstLine="720"/>
        <w:rPr>
          <w:rFonts w:ascii="Arial" w:eastAsiaTheme="minorEastAsia" w:hAnsi="Arial" w:cs="Arial"/>
          <w:color w:val="000000"/>
          <w:lang w:val="en-US" w:eastAsia="en-US"/>
        </w:rPr>
      </w:pPr>
      <w:r>
        <w:rPr>
          <w:rFonts w:ascii="Arial" w:eastAsiaTheme="minorEastAsia" w:hAnsi="Arial" w:cs="Arial"/>
          <w:noProof/>
          <w:color w:val="000000"/>
          <w:lang w:val="en-US" w:eastAsia="en-US"/>
        </w:rPr>
        <w:drawing>
          <wp:inline distT="0" distB="0" distL="0" distR="0">
            <wp:extent cx="5243120" cy="39272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erww.png"/>
                    <pic:cNvPicPr/>
                  </pic:nvPicPr>
                  <pic:blipFill>
                    <a:blip r:embed="rId11">
                      <a:extLst>
                        <a:ext uri="{28A0092B-C50C-407E-A947-70E740481C1C}">
                          <a14:useLocalDpi xmlns:a14="http://schemas.microsoft.com/office/drawing/2010/main" val="0"/>
                        </a:ext>
                      </a:extLst>
                    </a:blip>
                    <a:stretch>
                      <a:fillRect/>
                    </a:stretch>
                  </pic:blipFill>
                  <pic:spPr>
                    <a:xfrm>
                      <a:off x="0" y="0"/>
                      <a:ext cx="5247730" cy="3930732"/>
                    </a:xfrm>
                    <a:prstGeom prst="rect">
                      <a:avLst/>
                    </a:prstGeom>
                  </pic:spPr>
                </pic:pic>
              </a:graphicData>
            </a:graphic>
          </wp:inline>
        </w:drawing>
      </w:r>
    </w:p>
    <w:p w:rsidR="004118D8" w:rsidRPr="00985774" w:rsidRDefault="004118D8" w:rsidP="00FF4337">
      <w:pPr>
        <w:rPr>
          <w:rFonts w:ascii="Arial" w:eastAsiaTheme="minorEastAsia" w:hAnsi="Arial" w:cs="Arial"/>
          <w:color w:val="000000"/>
          <w:lang w:val="en-US" w:eastAsia="en-US"/>
        </w:rPr>
      </w:pPr>
    </w:p>
    <w:p w:rsidR="002C4239" w:rsidRDefault="002C4239" w:rsidP="00FD391D">
      <w:pPr>
        <w:rPr>
          <w:rFonts w:ascii="Arial" w:eastAsiaTheme="minorEastAsia" w:hAnsi="Arial" w:cs="Arial"/>
          <w:color w:val="000000"/>
          <w:lang w:val="en-US" w:eastAsia="en-US"/>
        </w:rPr>
      </w:pPr>
    </w:p>
    <w:p w:rsidR="00BE76BC" w:rsidRDefault="00D33CA3" w:rsidP="00D33CA3">
      <w:pPr>
        <w:rPr>
          <w:rFonts w:ascii="Arial" w:eastAsia="+mn-ea" w:hAnsi="Arial" w:cs="Arial"/>
          <w:color w:val="000000"/>
          <w:lang w:val="en-US" w:eastAsia="en-US"/>
        </w:rPr>
      </w:pPr>
      <w:r w:rsidRPr="00985774">
        <w:rPr>
          <w:rFonts w:ascii="Arial" w:eastAsia="+mn-ea" w:hAnsi="Arial" w:cs="Arial"/>
          <w:b/>
          <w:bCs/>
          <w:color w:val="000000"/>
          <w:lang w:val="en-US" w:eastAsia="en-US"/>
        </w:rPr>
        <w:lastRenderedPageBreak/>
        <w:t>Links Wood</w:t>
      </w:r>
      <w:r w:rsidR="00FA0073">
        <w:rPr>
          <w:rFonts w:ascii="Arial" w:eastAsia="+mn-ea" w:hAnsi="Arial" w:cs="Arial"/>
          <w:color w:val="000000"/>
          <w:lang w:val="en-US" w:eastAsia="en-US"/>
        </w:rPr>
        <w:t xml:space="preserve"> was part of the Carrington E</w:t>
      </w:r>
      <w:r w:rsidRPr="00D33CA3">
        <w:rPr>
          <w:rFonts w:ascii="Arial" w:eastAsia="+mn-ea" w:hAnsi="Arial" w:cs="Arial"/>
          <w:color w:val="000000"/>
          <w:lang w:val="en-US" w:eastAsia="en-US"/>
        </w:rPr>
        <w:t>sta</w:t>
      </w:r>
      <w:r w:rsidR="00BE76BC">
        <w:rPr>
          <w:rFonts w:ascii="Arial" w:eastAsia="+mn-ea" w:hAnsi="Arial" w:cs="Arial"/>
          <w:color w:val="000000"/>
          <w:lang w:val="en-US" w:eastAsia="en-US"/>
        </w:rPr>
        <w:t xml:space="preserve">te until the 1880's and the woodland was called Carrington Small Wood.  Carrington House still exists but is now known as </w:t>
      </w:r>
      <w:proofErr w:type="spellStart"/>
      <w:r w:rsidR="00BE76BC">
        <w:rPr>
          <w:rFonts w:ascii="Arial" w:eastAsia="+mn-ea" w:hAnsi="Arial" w:cs="Arial"/>
          <w:color w:val="000000"/>
          <w:lang w:val="en-US" w:eastAsia="en-US"/>
        </w:rPr>
        <w:t>Harbord</w:t>
      </w:r>
      <w:proofErr w:type="spellEnd"/>
      <w:r w:rsidR="00BE76BC">
        <w:rPr>
          <w:rFonts w:ascii="Arial" w:eastAsia="+mn-ea" w:hAnsi="Arial" w:cs="Arial"/>
          <w:color w:val="000000"/>
          <w:lang w:val="en-US" w:eastAsia="en-US"/>
        </w:rPr>
        <w:t xml:space="preserve"> House. </w:t>
      </w:r>
    </w:p>
    <w:p w:rsidR="0010227F" w:rsidRDefault="0010227F" w:rsidP="00154409">
      <w:pPr>
        <w:rPr>
          <w:rFonts w:ascii="Arial" w:eastAsia="+mn-ea" w:hAnsi="Arial" w:cs="Arial"/>
          <w:color w:val="000000"/>
          <w:lang w:val="en-US" w:eastAsia="en-US"/>
        </w:rPr>
      </w:pPr>
    </w:p>
    <w:p w:rsidR="00154409" w:rsidRPr="00154409" w:rsidRDefault="00154409" w:rsidP="00154409">
      <w:pPr>
        <w:rPr>
          <w:rFonts w:ascii="Arial" w:eastAsia="+mn-ea" w:hAnsi="Arial" w:cs="Arial"/>
          <w:color w:val="000000"/>
          <w:lang w:val="en-US" w:eastAsia="en-US"/>
        </w:rPr>
      </w:pPr>
      <w:r w:rsidRPr="00154409">
        <w:rPr>
          <w:rFonts w:ascii="Arial" w:eastAsia="+mn-ea" w:hAnsi="Arial" w:cs="Arial"/>
          <w:bCs/>
          <w:color w:val="000000"/>
          <w:lang w:val="en-US" w:eastAsia="en-US"/>
        </w:rPr>
        <w:t>Elizabeth Fry</w:t>
      </w:r>
      <w:r w:rsidRPr="00154409">
        <w:rPr>
          <w:rFonts w:ascii="Arial" w:eastAsia="+mn-ea" w:hAnsi="Arial" w:cs="Arial"/>
          <w:color w:val="000000"/>
          <w:lang w:val="en-US" w:eastAsia="en-US"/>
        </w:rPr>
        <w:t xml:space="preserve"> the prison reformer is reputed to have frequented this wood. In 1995 a walk was dedicated to her memory and a commemorative plaque remembers her association with the town.</w:t>
      </w:r>
    </w:p>
    <w:p w:rsidR="00BE76BC" w:rsidRDefault="00BE76BC" w:rsidP="00D33CA3">
      <w:pPr>
        <w:rPr>
          <w:rFonts w:ascii="Arial" w:eastAsia="+mn-ea" w:hAnsi="Arial" w:cs="Arial"/>
          <w:color w:val="000000"/>
          <w:lang w:val="en-US" w:eastAsia="en-US"/>
        </w:rPr>
      </w:pPr>
    </w:p>
    <w:p w:rsidR="00154409" w:rsidRDefault="00E81496" w:rsidP="00154409">
      <w:pPr>
        <w:rPr>
          <w:rFonts w:ascii="Arial" w:eastAsia="+mn-ea" w:hAnsi="Arial" w:cs="Arial"/>
          <w:color w:val="000000"/>
          <w:lang w:val="en-US" w:eastAsia="en-US"/>
        </w:rPr>
      </w:pPr>
      <w:r>
        <w:rPr>
          <w:rFonts w:ascii="Arial" w:eastAsia="+mn-ea" w:hAnsi="Arial" w:cs="Arial"/>
          <w:color w:val="000000"/>
          <w:lang w:val="en-US" w:eastAsia="en-US"/>
        </w:rPr>
        <w:t>At t</w:t>
      </w:r>
      <w:r w:rsidR="00BE76BC">
        <w:rPr>
          <w:rFonts w:ascii="Arial" w:eastAsia="+mn-ea" w:hAnsi="Arial" w:cs="Arial"/>
          <w:color w:val="000000"/>
          <w:lang w:val="en-US" w:eastAsia="en-US"/>
        </w:rPr>
        <w:t>he northern end of the wood</w:t>
      </w:r>
      <w:r>
        <w:rPr>
          <w:rFonts w:ascii="Arial" w:eastAsia="+mn-ea" w:hAnsi="Arial" w:cs="Arial"/>
          <w:color w:val="000000"/>
          <w:lang w:val="en-US" w:eastAsia="en-US"/>
        </w:rPr>
        <w:t xml:space="preserve"> a cottage once existed which was probably connected to the lighthouse as the land remained in the ownership of Trinity House until 1937.  In 1895 the Links Hotel was built on the hill to the east of the wood and a bandstand erected in the woods.  The Hotel burned down in 1948 and is now the site of Cromer Country Club. </w:t>
      </w:r>
      <w:r w:rsidR="00D33CA3" w:rsidRPr="00D33CA3">
        <w:rPr>
          <w:rFonts w:ascii="Arial" w:eastAsia="+mn-ea" w:hAnsi="Arial" w:cs="Arial"/>
          <w:color w:val="000000"/>
          <w:lang w:val="en-US" w:eastAsia="en-US"/>
        </w:rPr>
        <w:t>The steep slopes suggest that the wood has never been cultivated and the wildflowers growing in the wood suggest continuous woodland may have persisted since before 1600.</w:t>
      </w:r>
    </w:p>
    <w:p w:rsidR="00154409" w:rsidRDefault="00154409" w:rsidP="00154409">
      <w:pPr>
        <w:rPr>
          <w:rFonts w:ascii="Arial" w:eastAsia="+mn-ea" w:hAnsi="Arial" w:cs="Arial"/>
          <w:color w:val="000000"/>
          <w:lang w:val="en-US" w:eastAsia="en-US"/>
        </w:rPr>
      </w:pPr>
    </w:p>
    <w:p w:rsidR="00154409" w:rsidRDefault="00154409" w:rsidP="00154409">
      <w:pPr>
        <w:rPr>
          <w:rFonts w:ascii="Arial" w:eastAsia="+mn-ea" w:hAnsi="Arial" w:cs="Arial"/>
          <w:color w:val="000000"/>
          <w:lang w:eastAsia="en-US"/>
        </w:rPr>
      </w:pPr>
      <w:r w:rsidRPr="00154409">
        <w:rPr>
          <w:rFonts w:ascii="Arial" w:eastAsia="+mn-ea" w:hAnsi="Arial" w:cs="Arial"/>
          <w:color w:val="000000"/>
          <w:lang w:eastAsia="en-US"/>
        </w:rPr>
        <w:t>The</w:t>
      </w:r>
      <w:r>
        <w:rPr>
          <w:rFonts w:ascii="Arial" w:eastAsia="+mn-ea" w:hAnsi="Arial" w:cs="Arial"/>
          <w:color w:val="000000"/>
          <w:lang w:eastAsia="en-US"/>
        </w:rPr>
        <w:t xml:space="preserve"> two</w:t>
      </w:r>
      <w:r w:rsidRPr="00154409">
        <w:rPr>
          <w:rFonts w:ascii="Arial" w:eastAsia="+mn-ea" w:hAnsi="Arial" w:cs="Arial"/>
          <w:color w:val="000000"/>
          <w:lang w:eastAsia="en-US"/>
        </w:rPr>
        <w:t xml:space="preserve"> woods are predominantly mature mainly consisting of English Oak, Holm Oak and Sycamore. There has been regeneration of sycamore and restocking in places with Cherry, Eng</w:t>
      </w:r>
      <w:r w:rsidR="00B85DE4">
        <w:rPr>
          <w:rFonts w:ascii="Arial" w:eastAsia="+mn-ea" w:hAnsi="Arial" w:cs="Arial"/>
          <w:color w:val="000000"/>
          <w:lang w:eastAsia="en-US"/>
        </w:rPr>
        <w:t>lish Oak, Field Maple and Beech</w:t>
      </w:r>
      <w:r w:rsidR="0074506D" w:rsidRPr="0074506D">
        <w:rPr>
          <w:rFonts w:ascii="Arial" w:eastAsia="+mn-ea" w:hAnsi="Arial" w:cs="Arial"/>
          <w:color w:val="000000"/>
          <w:lang w:val="en-US" w:eastAsia="en-US"/>
        </w:rPr>
        <w:t xml:space="preserve"> </w:t>
      </w:r>
      <w:r w:rsidR="0074506D" w:rsidRPr="00FF4337">
        <w:rPr>
          <w:rFonts w:ascii="Arial" w:eastAsia="+mn-ea" w:hAnsi="Arial" w:cs="Arial"/>
          <w:color w:val="000000"/>
          <w:lang w:val="en-US" w:eastAsia="en-US"/>
        </w:rPr>
        <w:t>species such as oak</w:t>
      </w:r>
      <w:r w:rsidR="0074506D">
        <w:rPr>
          <w:rFonts w:ascii="Arial" w:eastAsia="+mn-ea" w:hAnsi="Arial" w:cs="Arial"/>
          <w:color w:val="000000"/>
          <w:lang w:val="en-US" w:eastAsia="en-US"/>
        </w:rPr>
        <w:t>, cherry and field maple</w:t>
      </w:r>
      <w:r w:rsidR="0074506D" w:rsidRPr="00FF4337">
        <w:rPr>
          <w:rFonts w:ascii="Arial" w:eastAsia="+mn-ea" w:hAnsi="Arial" w:cs="Arial"/>
          <w:color w:val="000000"/>
          <w:lang w:val="en-US" w:eastAsia="en-US"/>
        </w:rPr>
        <w:t>.</w:t>
      </w:r>
      <w:r w:rsidR="0074506D">
        <w:rPr>
          <w:rFonts w:ascii="Arial" w:eastAsia="+mn-ea" w:hAnsi="Arial" w:cs="Arial"/>
          <w:color w:val="000000"/>
          <w:lang w:val="en-US" w:eastAsia="en-US"/>
        </w:rPr>
        <w:t xml:space="preserve">  </w:t>
      </w:r>
    </w:p>
    <w:p w:rsidR="00D753FF" w:rsidRDefault="00D753FF" w:rsidP="00154409">
      <w:pPr>
        <w:rPr>
          <w:rFonts w:ascii="Arial" w:eastAsia="+mn-ea" w:hAnsi="Arial" w:cs="Arial"/>
          <w:color w:val="000000"/>
          <w:lang w:eastAsia="en-US"/>
        </w:rPr>
      </w:pPr>
    </w:p>
    <w:p w:rsidR="00D753FF" w:rsidRDefault="00D753FF" w:rsidP="00154409">
      <w:pPr>
        <w:rPr>
          <w:rFonts w:ascii="Arial" w:eastAsia="+mn-ea" w:hAnsi="Arial" w:cs="Arial"/>
          <w:color w:val="000000"/>
          <w:lang w:eastAsia="en-US"/>
        </w:rPr>
      </w:pPr>
      <w:r>
        <w:rPr>
          <w:rFonts w:ascii="Arial" w:eastAsia="+mn-ea" w:hAnsi="Arial" w:cs="Arial"/>
          <w:color w:val="000000"/>
          <w:lang w:eastAsia="en-US"/>
        </w:rPr>
        <w:t>The two woods are linked by a narrow corridor of trees planted about 15 years ago to allow small mammals to safely migrate between woods.</w:t>
      </w:r>
    </w:p>
    <w:p w:rsidR="00D753FF" w:rsidRDefault="00D753FF" w:rsidP="00154409">
      <w:pPr>
        <w:rPr>
          <w:rFonts w:ascii="Arial" w:eastAsia="+mn-ea" w:hAnsi="Arial" w:cs="Arial"/>
          <w:color w:val="000000"/>
          <w:lang w:eastAsia="en-US"/>
        </w:rPr>
      </w:pPr>
    </w:p>
    <w:p w:rsidR="00D753FF" w:rsidRPr="00154409" w:rsidRDefault="00D753FF" w:rsidP="00154409">
      <w:pPr>
        <w:rPr>
          <w:rFonts w:ascii="Arial" w:eastAsia="+mn-ea" w:hAnsi="Arial" w:cs="Arial"/>
          <w:color w:val="000000"/>
          <w:lang w:eastAsia="en-US"/>
        </w:rPr>
      </w:pPr>
      <w:r>
        <w:rPr>
          <w:rFonts w:ascii="Arial" w:eastAsia="+mn-ea" w:hAnsi="Arial" w:cs="Arial"/>
          <w:color w:val="000000"/>
          <w:lang w:eastAsia="en-US"/>
        </w:rPr>
        <w:t>Both woodlands are covered by Forestry</w:t>
      </w:r>
      <w:r w:rsidR="00F40BDE">
        <w:rPr>
          <w:rFonts w:ascii="Arial" w:eastAsia="+mn-ea" w:hAnsi="Arial" w:cs="Arial"/>
          <w:color w:val="000000"/>
          <w:lang w:eastAsia="en-US"/>
        </w:rPr>
        <w:t xml:space="preserve"> Commission Felling licenses.</w:t>
      </w:r>
    </w:p>
    <w:p w:rsidR="00D33CA3" w:rsidRPr="00D33CA3" w:rsidRDefault="00D33CA3" w:rsidP="00D33CA3">
      <w:pPr>
        <w:rPr>
          <w:lang w:val="en-US" w:eastAsia="en-US"/>
        </w:rPr>
      </w:pPr>
    </w:p>
    <w:p w:rsidR="00D862DE" w:rsidRDefault="00985774" w:rsidP="00985774">
      <w:pPr>
        <w:rPr>
          <w:rFonts w:ascii="Arial" w:eastAsia="+mn-ea" w:hAnsi="Arial" w:cs="Arial"/>
          <w:color w:val="000000"/>
          <w:lang w:val="en-US" w:eastAsia="en-US"/>
        </w:rPr>
      </w:pPr>
      <w:r w:rsidRPr="00D862DE">
        <w:rPr>
          <w:rFonts w:ascii="Arial" w:eastAsia="+mn-ea" w:hAnsi="Arial" w:cs="Arial"/>
          <w:b/>
          <w:color w:val="000000"/>
          <w:lang w:val="en-US" w:eastAsia="en-US"/>
        </w:rPr>
        <w:t>Happy Valley</w:t>
      </w:r>
      <w:r>
        <w:rPr>
          <w:rFonts w:ascii="Arial" w:eastAsia="+mn-ea" w:hAnsi="Arial" w:cs="Arial"/>
          <w:color w:val="000000"/>
          <w:lang w:val="en-US" w:eastAsia="en-US"/>
        </w:rPr>
        <w:t xml:space="preserve"> is an area of open grassland</w:t>
      </w:r>
      <w:r w:rsidR="0028600D">
        <w:rPr>
          <w:rFonts w:ascii="Arial" w:eastAsia="+mn-ea" w:hAnsi="Arial" w:cs="Arial"/>
          <w:color w:val="000000"/>
          <w:lang w:val="en-US" w:eastAsia="en-US"/>
        </w:rPr>
        <w:t xml:space="preserve"> on the west</w:t>
      </w:r>
      <w:r w:rsidR="006E1975">
        <w:rPr>
          <w:rFonts w:ascii="Arial" w:eastAsia="+mn-ea" w:hAnsi="Arial" w:cs="Arial"/>
          <w:color w:val="000000"/>
          <w:lang w:val="en-US" w:eastAsia="en-US"/>
        </w:rPr>
        <w:t xml:space="preserve"> facing slope leadin</w:t>
      </w:r>
      <w:r w:rsidR="0086211D">
        <w:rPr>
          <w:rFonts w:ascii="Arial" w:eastAsia="+mn-ea" w:hAnsi="Arial" w:cs="Arial"/>
          <w:color w:val="000000"/>
          <w:lang w:val="en-US" w:eastAsia="en-US"/>
        </w:rPr>
        <w:t>g up to the golf course</w:t>
      </w:r>
      <w:r w:rsidR="0028600D">
        <w:rPr>
          <w:rFonts w:ascii="Arial" w:eastAsia="+mn-ea" w:hAnsi="Arial" w:cs="Arial"/>
          <w:color w:val="000000"/>
          <w:lang w:val="en-US" w:eastAsia="en-US"/>
        </w:rPr>
        <w:t xml:space="preserve"> and lighthouse</w:t>
      </w:r>
      <w:r w:rsidR="0086211D">
        <w:rPr>
          <w:rFonts w:ascii="Arial" w:eastAsia="+mn-ea" w:hAnsi="Arial" w:cs="Arial"/>
          <w:color w:val="000000"/>
          <w:lang w:val="en-US" w:eastAsia="en-US"/>
        </w:rPr>
        <w:t>.  Several informal paths follow desire lines to exit points</w:t>
      </w:r>
      <w:r>
        <w:rPr>
          <w:rFonts w:ascii="Arial" w:eastAsia="+mn-ea" w:hAnsi="Arial" w:cs="Arial"/>
          <w:color w:val="000000"/>
          <w:lang w:val="en-US" w:eastAsia="en-US"/>
        </w:rPr>
        <w:t xml:space="preserve">.  </w:t>
      </w:r>
      <w:r w:rsidR="0028600D">
        <w:rPr>
          <w:rFonts w:ascii="Arial" w:eastAsia="+mn-ea" w:hAnsi="Arial" w:cs="Arial"/>
          <w:color w:val="000000"/>
          <w:lang w:val="en-US" w:eastAsia="en-US"/>
        </w:rPr>
        <w:t>The beach can be accessed in two places from the clifftop by descending down steps.</w:t>
      </w:r>
    </w:p>
    <w:p w:rsidR="00D862DE" w:rsidRDefault="00B27D9E" w:rsidP="00860C10">
      <w:pPr>
        <w:jc w:val="center"/>
        <w:rPr>
          <w:rFonts w:ascii="Arial" w:eastAsia="+mn-ea" w:hAnsi="Arial" w:cs="Arial"/>
          <w:color w:val="000000"/>
          <w:lang w:val="en-US" w:eastAsia="en-US"/>
        </w:rPr>
      </w:pPr>
      <w:r>
        <w:rPr>
          <w:rFonts w:ascii="Arial" w:eastAsia="+mn-ea" w:hAnsi="Arial" w:cs="Arial"/>
          <w:noProof/>
          <w:color w:val="000000"/>
          <w:lang w:val="en-US" w:eastAsia="en-US"/>
        </w:rPr>
        <w:drawing>
          <wp:inline distT="0" distB="0" distL="0" distR="0" wp14:anchorId="78CF1D92" wp14:editId="3CAE7375">
            <wp:extent cx="5095875" cy="345998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mer%20happy%20valley.jpg"/>
                    <pic:cNvPicPr/>
                  </pic:nvPicPr>
                  <pic:blipFill>
                    <a:blip r:embed="rId10">
                      <a:extLst>
                        <a:ext uri="{28A0092B-C50C-407E-A947-70E740481C1C}">
                          <a14:useLocalDpi xmlns:a14="http://schemas.microsoft.com/office/drawing/2010/main" val="0"/>
                        </a:ext>
                      </a:extLst>
                    </a:blip>
                    <a:stretch>
                      <a:fillRect/>
                    </a:stretch>
                  </pic:blipFill>
                  <pic:spPr>
                    <a:xfrm>
                      <a:off x="0" y="0"/>
                      <a:ext cx="5099377" cy="3462361"/>
                    </a:xfrm>
                    <a:prstGeom prst="rect">
                      <a:avLst/>
                    </a:prstGeom>
                  </pic:spPr>
                </pic:pic>
              </a:graphicData>
            </a:graphic>
          </wp:inline>
        </w:drawing>
      </w:r>
    </w:p>
    <w:p w:rsidR="00D862DE" w:rsidRDefault="00D862DE" w:rsidP="00985774">
      <w:pPr>
        <w:rPr>
          <w:rFonts w:ascii="Arial" w:eastAsia="+mn-ea" w:hAnsi="Arial" w:cs="Arial"/>
          <w:color w:val="000000"/>
          <w:lang w:val="en-US" w:eastAsia="en-US"/>
        </w:rPr>
      </w:pPr>
      <w:r w:rsidRPr="00D862DE">
        <w:rPr>
          <w:rFonts w:ascii="Arial" w:eastAsia="+mn-ea" w:hAnsi="Arial" w:cs="Arial"/>
          <w:b/>
          <w:color w:val="000000"/>
          <w:lang w:val="en-US" w:eastAsia="en-US"/>
        </w:rPr>
        <w:t>Warren Recreation Ground</w:t>
      </w:r>
      <w:r>
        <w:rPr>
          <w:rFonts w:ascii="Arial" w:eastAsia="+mn-ea" w:hAnsi="Arial" w:cs="Arial"/>
          <w:color w:val="000000"/>
          <w:lang w:val="en-US" w:eastAsia="en-US"/>
        </w:rPr>
        <w:t xml:space="preserve"> lies between the two woods.  It is managed as mown turf for informal ball games and contains a children’s play area</w:t>
      </w:r>
      <w:r w:rsidR="00A40A8D">
        <w:rPr>
          <w:rFonts w:ascii="Arial" w:eastAsia="+mn-ea" w:hAnsi="Arial" w:cs="Arial"/>
          <w:color w:val="000000"/>
          <w:lang w:val="en-US" w:eastAsia="en-US"/>
        </w:rPr>
        <w:t>.</w:t>
      </w:r>
    </w:p>
    <w:p w:rsidR="00B27D9E" w:rsidRDefault="00B27D9E" w:rsidP="00985774">
      <w:pPr>
        <w:rPr>
          <w:rFonts w:ascii="Arial" w:eastAsia="+mn-ea" w:hAnsi="Arial" w:cs="Arial"/>
          <w:color w:val="000000"/>
          <w:lang w:val="en-US" w:eastAsia="en-US"/>
        </w:rPr>
      </w:pPr>
    </w:p>
    <w:p w:rsidR="00B27D9E" w:rsidRDefault="00B27D9E" w:rsidP="00985774">
      <w:pPr>
        <w:rPr>
          <w:rFonts w:ascii="Arial" w:eastAsia="+mn-ea" w:hAnsi="Arial" w:cs="Arial"/>
          <w:color w:val="000000"/>
          <w:lang w:val="en-US" w:eastAsia="en-US"/>
        </w:rPr>
      </w:pPr>
    </w:p>
    <w:p w:rsidR="00121E1A" w:rsidRDefault="00121E1A" w:rsidP="00985774">
      <w:pPr>
        <w:rPr>
          <w:rFonts w:ascii="Arial" w:eastAsia="+mn-ea" w:hAnsi="Arial" w:cs="Arial"/>
          <w:color w:val="000000"/>
          <w:lang w:val="en-US" w:eastAsia="en-US"/>
        </w:rPr>
      </w:pPr>
    </w:p>
    <w:p w:rsidR="00121E1A" w:rsidRDefault="00121E1A" w:rsidP="00985774">
      <w:pPr>
        <w:rPr>
          <w:rFonts w:ascii="Arial" w:eastAsia="+mn-ea" w:hAnsi="Arial" w:cs="Arial"/>
          <w:color w:val="000000"/>
          <w:lang w:val="en-US" w:eastAsia="en-US"/>
        </w:rPr>
      </w:pPr>
    </w:p>
    <w:p w:rsidR="00A40A8D" w:rsidRDefault="0010227F" w:rsidP="00985774">
      <w:pPr>
        <w:rPr>
          <w:rFonts w:ascii="Arial" w:eastAsia="+mn-ea" w:hAnsi="Arial" w:cs="Arial"/>
          <w:color w:val="000000"/>
          <w:lang w:val="en-US" w:eastAsia="en-US"/>
        </w:rPr>
      </w:pPr>
      <w:r>
        <w:rPr>
          <w:rFonts w:ascii="Arial" w:eastAsia="+mn-ea" w:hAnsi="Arial" w:cs="Arial"/>
          <w:noProof/>
          <w:color w:val="000000"/>
          <w:lang w:val="en-US" w:eastAsia="en-US"/>
        </w:rPr>
        <w:drawing>
          <wp:inline distT="0" distB="0" distL="0" distR="0">
            <wp:extent cx="5495925" cy="7762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7154" cy="7763815"/>
                    </a:xfrm>
                    <a:prstGeom prst="rect">
                      <a:avLst/>
                    </a:prstGeom>
                    <a:noFill/>
                    <a:ln>
                      <a:noFill/>
                    </a:ln>
                  </pic:spPr>
                </pic:pic>
              </a:graphicData>
            </a:graphic>
          </wp:inline>
        </w:drawing>
      </w:r>
    </w:p>
    <w:p w:rsidR="00DD69E8" w:rsidRDefault="00DD69E8" w:rsidP="00D33CA3">
      <w:pPr>
        <w:rPr>
          <w:rFonts w:ascii="Arial" w:eastAsiaTheme="minorEastAsia" w:hAnsi="Arial" w:cs="Arial"/>
          <w:b/>
          <w:color w:val="000000"/>
          <w:sz w:val="28"/>
          <w:szCs w:val="28"/>
          <w:lang w:val="en-US" w:eastAsia="en-US"/>
        </w:rPr>
      </w:pPr>
    </w:p>
    <w:p w:rsidR="00DD69E8" w:rsidRDefault="00DD69E8" w:rsidP="00D33CA3">
      <w:pPr>
        <w:rPr>
          <w:rFonts w:ascii="Arial" w:eastAsiaTheme="minorEastAsia" w:hAnsi="Arial" w:cs="Arial"/>
          <w:b/>
          <w:color w:val="000000"/>
          <w:sz w:val="28"/>
          <w:szCs w:val="28"/>
          <w:lang w:val="en-US" w:eastAsia="en-US"/>
        </w:rPr>
      </w:pPr>
    </w:p>
    <w:p w:rsidR="008C5602" w:rsidRDefault="00173FF5" w:rsidP="00D33CA3">
      <w:pPr>
        <w:rPr>
          <w:rFonts w:ascii="Arial" w:eastAsiaTheme="minorEastAsia" w:hAnsi="Arial" w:cs="Arial"/>
          <w:b/>
          <w:color w:val="000000"/>
          <w:sz w:val="28"/>
          <w:szCs w:val="28"/>
          <w:lang w:val="en-US" w:eastAsia="en-US"/>
        </w:rPr>
      </w:pPr>
      <w:proofErr w:type="gramStart"/>
      <w:r>
        <w:rPr>
          <w:rFonts w:ascii="Arial" w:eastAsiaTheme="minorEastAsia" w:hAnsi="Arial" w:cs="Arial"/>
          <w:b/>
          <w:color w:val="000000"/>
          <w:sz w:val="28"/>
          <w:szCs w:val="28"/>
          <w:lang w:val="en-US" w:eastAsia="en-US"/>
        </w:rPr>
        <w:lastRenderedPageBreak/>
        <w:t xml:space="preserve">2  </w:t>
      </w:r>
      <w:r w:rsidR="008C5602" w:rsidRPr="009D35C4">
        <w:rPr>
          <w:rFonts w:ascii="Arial" w:eastAsiaTheme="minorEastAsia" w:hAnsi="Arial" w:cs="Arial"/>
          <w:b/>
          <w:color w:val="000000"/>
          <w:sz w:val="28"/>
          <w:szCs w:val="28"/>
          <w:lang w:val="en-US" w:eastAsia="en-US"/>
        </w:rPr>
        <w:t>Land</w:t>
      </w:r>
      <w:proofErr w:type="gramEnd"/>
      <w:r w:rsidR="008C5602" w:rsidRPr="009D35C4">
        <w:rPr>
          <w:rFonts w:ascii="Arial" w:eastAsiaTheme="minorEastAsia" w:hAnsi="Arial" w:cs="Arial"/>
          <w:b/>
          <w:color w:val="000000"/>
          <w:sz w:val="28"/>
          <w:szCs w:val="28"/>
          <w:lang w:val="en-US" w:eastAsia="en-US"/>
        </w:rPr>
        <w:t xml:space="preserve"> Tenure</w:t>
      </w:r>
    </w:p>
    <w:p w:rsidR="00A539C7" w:rsidRPr="009D35C4" w:rsidRDefault="00A539C7" w:rsidP="00D33CA3">
      <w:pPr>
        <w:rPr>
          <w:rFonts w:ascii="Arial" w:eastAsiaTheme="minorEastAsia" w:hAnsi="Arial" w:cs="Arial"/>
          <w:b/>
          <w:color w:val="000000"/>
          <w:sz w:val="28"/>
          <w:szCs w:val="28"/>
          <w:lang w:val="en-US" w:eastAsia="en-US"/>
        </w:rPr>
      </w:pPr>
    </w:p>
    <w:p w:rsidR="008C5602" w:rsidRPr="008C5602" w:rsidRDefault="008C5602" w:rsidP="00D33CA3">
      <w:pPr>
        <w:rPr>
          <w:rFonts w:ascii="Arial" w:eastAsiaTheme="minorEastAsia" w:hAnsi="Arial" w:cs="Arial"/>
          <w:color w:val="000000"/>
          <w:lang w:val="en-US" w:eastAsia="en-US"/>
        </w:rPr>
      </w:pPr>
      <w:r>
        <w:rPr>
          <w:rFonts w:ascii="Arial" w:eastAsiaTheme="minorEastAsia" w:hAnsi="Arial" w:cs="Arial"/>
          <w:color w:val="000000"/>
          <w:lang w:val="en-US" w:eastAsia="en-US"/>
        </w:rPr>
        <w:t>North Norfolk District Council owns the freehold of Links and Warren Woods, Warren Recreation Ground and the cliff top to the north.  The sloping land to the east of Links Wood is leased by NNDC from the Royal Cromer Golf Club.</w:t>
      </w:r>
    </w:p>
    <w:p w:rsidR="008C5602" w:rsidRDefault="008C5602" w:rsidP="00D33CA3">
      <w:pPr>
        <w:rPr>
          <w:rFonts w:ascii="Arial" w:eastAsiaTheme="minorEastAsia" w:hAnsi="Arial" w:cs="Arial"/>
          <w:b/>
          <w:color w:val="000000"/>
          <w:lang w:val="en-US" w:eastAsia="en-US"/>
        </w:rPr>
      </w:pPr>
    </w:p>
    <w:p w:rsidR="00A40A8D" w:rsidRDefault="00A40A8D" w:rsidP="00A40A8D">
      <w:pPr>
        <w:rPr>
          <w:rFonts w:ascii="Arial" w:eastAsia="+mn-ea" w:hAnsi="Arial" w:cs="Arial"/>
          <w:color w:val="000000"/>
          <w:lang w:val="en-US" w:eastAsia="en-US"/>
        </w:rPr>
      </w:pPr>
      <w:r>
        <w:rPr>
          <w:rFonts w:ascii="Arial" w:eastAsia="+mn-ea" w:hAnsi="Arial" w:cs="Arial"/>
          <w:color w:val="000000"/>
          <w:lang w:val="en-US" w:eastAsia="en-US"/>
        </w:rPr>
        <w:t xml:space="preserve">For the purpose of this management plan and for simplicity of referring to the different features making up the whole area, the entire site will be known as </w:t>
      </w:r>
      <w:r w:rsidRPr="00A40A8D">
        <w:rPr>
          <w:rFonts w:ascii="Arial" w:eastAsia="+mn-ea" w:hAnsi="Arial" w:cs="Arial"/>
          <w:b/>
          <w:i/>
          <w:color w:val="000000"/>
          <w:lang w:val="en-US" w:eastAsia="en-US"/>
        </w:rPr>
        <w:t>Happy Valley</w:t>
      </w:r>
      <w:r>
        <w:rPr>
          <w:rFonts w:ascii="Arial" w:eastAsia="+mn-ea" w:hAnsi="Arial" w:cs="Arial"/>
          <w:color w:val="000000"/>
          <w:lang w:val="en-US" w:eastAsia="en-US"/>
        </w:rPr>
        <w:t>.</w:t>
      </w:r>
    </w:p>
    <w:p w:rsidR="00CE6C05" w:rsidRDefault="00CE6C05" w:rsidP="00A40A8D">
      <w:pPr>
        <w:rPr>
          <w:rFonts w:ascii="Arial" w:eastAsia="+mn-ea" w:hAnsi="Arial" w:cs="Arial"/>
          <w:color w:val="000000"/>
          <w:lang w:val="en-US" w:eastAsia="en-US"/>
        </w:rPr>
      </w:pPr>
    </w:p>
    <w:p w:rsidR="00CE6C05" w:rsidRDefault="00CE6C05" w:rsidP="00A40A8D">
      <w:pPr>
        <w:rPr>
          <w:rFonts w:ascii="Arial" w:eastAsia="+mn-ea" w:hAnsi="Arial" w:cs="Arial"/>
          <w:color w:val="000000"/>
          <w:lang w:val="en-US" w:eastAsia="en-US"/>
        </w:rPr>
      </w:pPr>
      <w:r>
        <w:rPr>
          <w:rFonts w:ascii="Arial" w:eastAsia="+mn-ea" w:hAnsi="Arial" w:cs="Arial"/>
          <w:noProof/>
          <w:color w:val="000000"/>
          <w:lang w:val="en-US" w:eastAsia="en-US"/>
        </w:rPr>
        <w:drawing>
          <wp:inline distT="0" distB="0" distL="0" distR="0">
            <wp:extent cx="6192520" cy="46539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valley.jpg"/>
                    <pic:cNvPicPr/>
                  </pic:nvPicPr>
                  <pic:blipFill>
                    <a:blip r:embed="rId13">
                      <a:extLst>
                        <a:ext uri="{28A0092B-C50C-407E-A947-70E740481C1C}">
                          <a14:useLocalDpi xmlns:a14="http://schemas.microsoft.com/office/drawing/2010/main" val="0"/>
                        </a:ext>
                      </a:extLst>
                    </a:blip>
                    <a:stretch>
                      <a:fillRect/>
                    </a:stretch>
                  </pic:blipFill>
                  <pic:spPr>
                    <a:xfrm>
                      <a:off x="0" y="0"/>
                      <a:ext cx="6192520" cy="4653915"/>
                    </a:xfrm>
                    <a:prstGeom prst="rect">
                      <a:avLst/>
                    </a:prstGeom>
                  </pic:spPr>
                </pic:pic>
              </a:graphicData>
            </a:graphic>
          </wp:inline>
        </w:drawing>
      </w:r>
    </w:p>
    <w:p w:rsidR="00422BF8" w:rsidRDefault="00422BF8" w:rsidP="00A40A8D">
      <w:pPr>
        <w:rPr>
          <w:rFonts w:ascii="Arial" w:eastAsia="+mn-ea" w:hAnsi="Arial" w:cs="Arial"/>
          <w:color w:val="000000"/>
          <w:lang w:val="en-US" w:eastAsia="en-US"/>
        </w:rPr>
      </w:pPr>
    </w:p>
    <w:p w:rsidR="00DD69E8" w:rsidRDefault="00DD69E8" w:rsidP="0074506D">
      <w:pPr>
        <w:rPr>
          <w:rFonts w:ascii="Arial" w:eastAsia="+mn-ea" w:hAnsi="Arial" w:cs="Arial"/>
          <w:color w:val="000000"/>
          <w:lang w:val="en-US" w:eastAsia="en-US"/>
        </w:rPr>
      </w:pPr>
    </w:p>
    <w:p w:rsidR="00DD69E8" w:rsidRDefault="00DD69E8" w:rsidP="0074506D">
      <w:pPr>
        <w:rPr>
          <w:rFonts w:ascii="Arial" w:eastAsiaTheme="minorEastAsia" w:hAnsi="Arial" w:cs="Arial"/>
          <w:b/>
          <w:color w:val="000000"/>
          <w:sz w:val="28"/>
          <w:szCs w:val="28"/>
          <w:lang w:val="en-US" w:eastAsia="en-US"/>
        </w:rPr>
      </w:pPr>
    </w:p>
    <w:p w:rsidR="00DD69E8" w:rsidRDefault="00DD69E8" w:rsidP="0074506D">
      <w:pPr>
        <w:rPr>
          <w:rFonts w:ascii="Arial" w:eastAsiaTheme="minorEastAsia" w:hAnsi="Arial" w:cs="Arial"/>
          <w:b/>
          <w:color w:val="000000"/>
          <w:sz w:val="28"/>
          <w:szCs w:val="28"/>
          <w:lang w:val="en-US" w:eastAsia="en-US"/>
        </w:rPr>
      </w:pPr>
    </w:p>
    <w:p w:rsidR="00DD69E8" w:rsidRDefault="00DD69E8" w:rsidP="0074506D">
      <w:pPr>
        <w:rPr>
          <w:rFonts w:ascii="Arial" w:eastAsiaTheme="minorEastAsia" w:hAnsi="Arial" w:cs="Arial"/>
          <w:b/>
          <w:color w:val="000000"/>
          <w:sz w:val="28"/>
          <w:szCs w:val="28"/>
          <w:lang w:val="en-US" w:eastAsia="en-US"/>
        </w:rPr>
      </w:pPr>
    </w:p>
    <w:p w:rsidR="00DD69E8" w:rsidRDefault="00DD69E8" w:rsidP="0074506D">
      <w:pPr>
        <w:rPr>
          <w:rFonts w:ascii="Arial" w:eastAsiaTheme="minorEastAsia" w:hAnsi="Arial" w:cs="Arial"/>
          <w:b/>
          <w:color w:val="000000"/>
          <w:sz w:val="28"/>
          <w:szCs w:val="28"/>
          <w:lang w:val="en-US" w:eastAsia="en-US"/>
        </w:rPr>
      </w:pPr>
    </w:p>
    <w:p w:rsidR="00DD69E8" w:rsidRDefault="00DD69E8" w:rsidP="0074506D">
      <w:pPr>
        <w:rPr>
          <w:rFonts w:ascii="Arial" w:eastAsiaTheme="minorEastAsia" w:hAnsi="Arial" w:cs="Arial"/>
          <w:b/>
          <w:color w:val="000000"/>
          <w:sz w:val="28"/>
          <w:szCs w:val="28"/>
          <w:lang w:val="en-US" w:eastAsia="en-US"/>
        </w:rPr>
      </w:pPr>
    </w:p>
    <w:p w:rsidR="00DD69E8" w:rsidRDefault="00DD69E8" w:rsidP="0074506D">
      <w:pPr>
        <w:rPr>
          <w:rFonts w:ascii="Arial" w:eastAsiaTheme="minorEastAsia" w:hAnsi="Arial" w:cs="Arial"/>
          <w:b/>
          <w:color w:val="000000"/>
          <w:sz w:val="28"/>
          <w:szCs w:val="28"/>
          <w:lang w:val="en-US" w:eastAsia="en-US"/>
        </w:rPr>
      </w:pPr>
    </w:p>
    <w:p w:rsidR="00DD69E8" w:rsidRDefault="00DD69E8" w:rsidP="0074506D">
      <w:pPr>
        <w:rPr>
          <w:rFonts w:ascii="Arial" w:eastAsiaTheme="minorEastAsia" w:hAnsi="Arial" w:cs="Arial"/>
          <w:b/>
          <w:color w:val="000000"/>
          <w:sz w:val="28"/>
          <w:szCs w:val="28"/>
          <w:lang w:val="en-US" w:eastAsia="en-US"/>
        </w:rPr>
      </w:pPr>
    </w:p>
    <w:p w:rsidR="00DD69E8" w:rsidRDefault="00DD69E8" w:rsidP="0074506D">
      <w:pPr>
        <w:rPr>
          <w:rFonts w:ascii="Arial" w:eastAsiaTheme="minorEastAsia" w:hAnsi="Arial" w:cs="Arial"/>
          <w:b/>
          <w:color w:val="000000"/>
          <w:sz w:val="28"/>
          <w:szCs w:val="28"/>
          <w:lang w:val="en-US" w:eastAsia="en-US"/>
        </w:rPr>
      </w:pPr>
    </w:p>
    <w:p w:rsidR="00DD69E8" w:rsidRDefault="00DD69E8" w:rsidP="0074506D">
      <w:pPr>
        <w:rPr>
          <w:rFonts w:ascii="Arial" w:eastAsiaTheme="minorEastAsia" w:hAnsi="Arial" w:cs="Arial"/>
          <w:b/>
          <w:color w:val="000000"/>
          <w:sz w:val="28"/>
          <w:szCs w:val="28"/>
          <w:lang w:val="en-US" w:eastAsia="en-US"/>
        </w:rPr>
      </w:pPr>
    </w:p>
    <w:p w:rsidR="00DD69E8" w:rsidRDefault="00DD69E8" w:rsidP="0074506D">
      <w:pPr>
        <w:rPr>
          <w:rFonts w:ascii="Arial" w:eastAsiaTheme="minorEastAsia" w:hAnsi="Arial" w:cs="Arial"/>
          <w:b/>
          <w:color w:val="000000"/>
          <w:sz w:val="28"/>
          <w:szCs w:val="28"/>
          <w:lang w:val="en-US" w:eastAsia="en-US"/>
        </w:rPr>
      </w:pPr>
    </w:p>
    <w:p w:rsidR="0074506D" w:rsidRDefault="00173FF5" w:rsidP="0074506D">
      <w:pPr>
        <w:rPr>
          <w:rFonts w:ascii="Arial" w:eastAsiaTheme="minorEastAsia" w:hAnsi="Arial" w:cs="Arial"/>
          <w:b/>
          <w:color w:val="000000"/>
          <w:sz w:val="28"/>
          <w:szCs w:val="28"/>
          <w:lang w:val="en-US" w:eastAsia="en-US"/>
        </w:rPr>
      </w:pPr>
      <w:proofErr w:type="gramStart"/>
      <w:r>
        <w:rPr>
          <w:rFonts w:ascii="Arial" w:eastAsiaTheme="minorEastAsia" w:hAnsi="Arial" w:cs="Arial"/>
          <w:b/>
          <w:color w:val="000000"/>
          <w:sz w:val="28"/>
          <w:szCs w:val="28"/>
          <w:lang w:val="en-US" w:eastAsia="en-US"/>
        </w:rPr>
        <w:lastRenderedPageBreak/>
        <w:t xml:space="preserve">3  </w:t>
      </w:r>
      <w:r w:rsidR="0074506D" w:rsidRPr="009D35C4">
        <w:rPr>
          <w:rFonts w:ascii="Arial" w:eastAsiaTheme="minorEastAsia" w:hAnsi="Arial" w:cs="Arial"/>
          <w:b/>
          <w:color w:val="000000"/>
          <w:sz w:val="28"/>
          <w:szCs w:val="28"/>
          <w:lang w:val="en-US" w:eastAsia="en-US"/>
        </w:rPr>
        <w:t>World</w:t>
      </w:r>
      <w:proofErr w:type="gramEnd"/>
      <w:r w:rsidR="0074506D" w:rsidRPr="009D35C4">
        <w:rPr>
          <w:rFonts w:ascii="Arial" w:eastAsiaTheme="minorEastAsia" w:hAnsi="Arial" w:cs="Arial"/>
          <w:b/>
          <w:color w:val="000000"/>
          <w:sz w:val="28"/>
          <w:szCs w:val="28"/>
          <w:lang w:val="en-US" w:eastAsia="en-US"/>
        </w:rPr>
        <w:t xml:space="preserve"> War II use</w:t>
      </w:r>
    </w:p>
    <w:p w:rsidR="00A539C7" w:rsidRPr="009D35C4" w:rsidRDefault="00A539C7" w:rsidP="0074506D">
      <w:pPr>
        <w:rPr>
          <w:rFonts w:ascii="Arial" w:eastAsiaTheme="minorEastAsia" w:hAnsi="Arial" w:cs="Arial"/>
          <w:b/>
          <w:color w:val="000000"/>
          <w:sz w:val="28"/>
          <w:szCs w:val="28"/>
          <w:lang w:val="en-US" w:eastAsia="en-US"/>
        </w:rPr>
      </w:pPr>
    </w:p>
    <w:p w:rsidR="0074506D" w:rsidRDefault="0074506D" w:rsidP="0074506D">
      <w:pPr>
        <w:rPr>
          <w:rFonts w:ascii="Arial" w:eastAsiaTheme="minorEastAsia" w:hAnsi="Arial" w:cs="Arial"/>
          <w:color w:val="000000"/>
          <w:lang w:val="en-US" w:eastAsia="en-US"/>
        </w:rPr>
      </w:pPr>
      <w:r>
        <w:rPr>
          <w:rFonts w:ascii="Arial" w:eastAsiaTheme="minorEastAsia" w:hAnsi="Arial" w:cs="Arial"/>
          <w:color w:val="000000"/>
          <w:lang w:val="en-US" w:eastAsia="en-US"/>
        </w:rPr>
        <w:t xml:space="preserve">During World War II this area was used extensively for military training. There are the remains of ammunition stores dug into the hillside.  A fascinating and detailed account of this is given in the publication ‘Happy Valley’ by local historian Russell Reeve. </w:t>
      </w:r>
    </w:p>
    <w:p w:rsidR="001E3784" w:rsidRDefault="001E3784" w:rsidP="0074506D">
      <w:pPr>
        <w:rPr>
          <w:rFonts w:ascii="Arial" w:eastAsiaTheme="minorEastAsia" w:hAnsi="Arial" w:cs="Arial"/>
          <w:color w:val="000000"/>
          <w:lang w:val="en-US" w:eastAsia="en-US"/>
        </w:rPr>
      </w:pPr>
    </w:p>
    <w:p w:rsidR="001E3784" w:rsidRDefault="001E3784" w:rsidP="00115088">
      <w:pPr>
        <w:jc w:val="center"/>
        <w:rPr>
          <w:rFonts w:ascii="Arial" w:eastAsiaTheme="minorEastAsia" w:hAnsi="Arial" w:cs="Arial"/>
          <w:color w:val="000000"/>
          <w:lang w:val="en-US" w:eastAsia="en-US"/>
        </w:rPr>
      </w:pPr>
      <w:r>
        <w:rPr>
          <w:rFonts w:ascii="Arial" w:eastAsiaTheme="minorEastAsia" w:hAnsi="Arial" w:cs="Arial"/>
          <w:noProof/>
          <w:color w:val="000000"/>
          <w:lang w:val="en-US" w:eastAsia="en-US"/>
        </w:rPr>
        <w:drawing>
          <wp:inline distT="0" distB="0" distL="0" distR="0">
            <wp:extent cx="4381500" cy="37916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war.jpg"/>
                    <pic:cNvPicPr/>
                  </pic:nvPicPr>
                  <pic:blipFill>
                    <a:blip r:embed="rId14">
                      <a:extLst>
                        <a:ext uri="{28A0092B-C50C-407E-A947-70E740481C1C}">
                          <a14:useLocalDpi xmlns:a14="http://schemas.microsoft.com/office/drawing/2010/main" val="0"/>
                        </a:ext>
                      </a:extLst>
                    </a:blip>
                    <a:stretch>
                      <a:fillRect/>
                    </a:stretch>
                  </pic:blipFill>
                  <pic:spPr>
                    <a:xfrm>
                      <a:off x="0" y="0"/>
                      <a:ext cx="4381500" cy="3791683"/>
                    </a:xfrm>
                    <a:prstGeom prst="rect">
                      <a:avLst/>
                    </a:prstGeom>
                  </pic:spPr>
                </pic:pic>
              </a:graphicData>
            </a:graphic>
          </wp:inline>
        </w:drawing>
      </w:r>
    </w:p>
    <w:p w:rsidR="0074506D" w:rsidRPr="009D35C4" w:rsidRDefault="0074506D" w:rsidP="0074506D">
      <w:pPr>
        <w:rPr>
          <w:rFonts w:ascii="Arial" w:eastAsiaTheme="minorEastAsia" w:hAnsi="Arial" w:cs="Arial"/>
          <w:color w:val="000000"/>
          <w:sz w:val="28"/>
          <w:szCs w:val="28"/>
          <w:lang w:val="en-US" w:eastAsia="en-US"/>
        </w:rPr>
      </w:pPr>
    </w:p>
    <w:p w:rsidR="0074506D" w:rsidRDefault="00173FF5" w:rsidP="0074506D">
      <w:pPr>
        <w:rPr>
          <w:rFonts w:ascii="Arial" w:eastAsiaTheme="minorEastAsia" w:hAnsi="Arial" w:cs="Arial"/>
          <w:color w:val="000000"/>
          <w:sz w:val="28"/>
          <w:szCs w:val="28"/>
          <w:lang w:val="en-US" w:eastAsia="en-US"/>
        </w:rPr>
      </w:pPr>
      <w:proofErr w:type="gramStart"/>
      <w:r>
        <w:rPr>
          <w:rFonts w:ascii="Arial" w:eastAsiaTheme="minorEastAsia" w:hAnsi="Arial" w:cs="Arial"/>
          <w:b/>
          <w:color w:val="000000"/>
          <w:sz w:val="28"/>
          <w:szCs w:val="28"/>
          <w:lang w:val="en-US" w:eastAsia="en-US"/>
        </w:rPr>
        <w:t xml:space="preserve">4  </w:t>
      </w:r>
      <w:r w:rsidR="000100FD" w:rsidRPr="009D35C4">
        <w:rPr>
          <w:rFonts w:ascii="Arial" w:eastAsiaTheme="minorEastAsia" w:hAnsi="Arial" w:cs="Arial"/>
          <w:b/>
          <w:color w:val="000000"/>
          <w:sz w:val="28"/>
          <w:szCs w:val="28"/>
          <w:lang w:val="en-US" w:eastAsia="en-US"/>
        </w:rPr>
        <w:t>Modern</w:t>
      </w:r>
      <w:proofErr w:type="gramEnd"/>
      <w:r w:rsidR="006F60D3" w:rsidRPr="009D35C4">
        <w:rPr>
          <w:rFonts w:ascii="Arial" w:eastAsiaTheme="minorEastAsia" w:hAnsi="Arial" w:cs="Arial"/>
          <w:b/>
          <w:color w:val="000000"/>
          <w:sz w:val="28"/>
          <w:szCs w:val="28"/>
          <w:lang w:val="en-US" w:eastAsia="en-US"/>
        </w:rPr>
        <w:t xml:space="preserve"> use</w:t>
      </w:r>
      <w:r w:rsidR="0074506D" w:rsidRPr="009D35C4">
        <w:rPr>
          <w:rFonts w:ascii="Arial" w:eastAsiaTheme="minorEastAsia" w:hAnsi="Arial" w:cs="Arial"/>
          <w:color w:val="000000"/>
          <w:sz w:val="28"/>
          <w:szCs w:val="28"/>
          <w:lang w:val="en-US" w:eastAsia="en-US"/>
        </w:rPr>
        <w:t xml:space="preserve"> </w:t>
      </w:r>
    </w:p>
    <w:p w:rsidR="00A539C7" w:rsidRPr="009D35C4" w:rsidRDefault="00A539C7" w:rsidP="0074506D">
      <w:pPr>
        <w:rPr>
          <w:rFonts w:ascii="Arial" w:eastAsiaTheme="minorEastAsia" w:hAnsi="Arial" w:cs="Arial"/>
          <w:color w:val="000000"/>
          <w:sz w:val="28"/>
          <w:szCs w:val="28"/>
          <w:lang w:val="en-US" w:eastAsia="en-US"/>
        </w:rPr>
      </w:pPr>
    </w:p>
    <w:p w:rsidR="0074506D" w:rsidRDefault="0074506D" w:rsidP="0074506D">
      <w:pPr>
        <w:rPr>
          <w:rFonts w:ascii="Arial" w:eastAsiaTheme="minorEastAsia" w:hAnsi="Arial" w:cs="Arial"/>
          <w:color w:val="000000"/>
          <w:lang w:val="en-US" w:eastAsia="en-US"/>
        </w:rPr>
      </w:pPr>
      <w:r>
        <w:rPr>
          <w:rFonts w:ascii="Arial" w:eastAsiaTheme="minorEastAsia" w:hAnsi="Arial" w:cs="Arial"/>
          <w:color w:val="000000"/>
          <w:lang w:val="en-US" w:eastAsia="en-US"/>
        </w:rPr>
        <w:t>Happy Valley and the associated woods provide an important resource for the community in terms of recreation, local history and heritage.</w:t>
      </w:r>
    </w:p>
    <w:p w:rsidR="0074506D" w:rsidRDefault="0074506D" w:rsidP="0074506D">
      <w:pPr>
        <w:rPr>
          <w:rFonts w:ascii="Arial" w:eastAsiaTheme="minorEastAsia" w:hAnsi="Arial" w:cs="Arial"/>
          <w:color w:val="000000"/>
          <w:lang w:val="en-US" w:eastAsia="en-US"/>
        </w:rPr>
      </w:pPr>
    </w:p>
    <w:p w:rsidR="0074506D" w:rsidRDefault="0074506D" w:rsidP="0074506D">
      <w:pPr>
        <w:rPr>
          <w:rFonts w:ascii="Arial" w:eastAsiaTheme="minorEastAsia" w:hAnsi="Arial" w:cs="Arial"/>
          <w:b/>
          <w:color w:val="000000"/>
          <w:lang w:val="en-US" w:eastAsia="en-US"/>
        </w:rPr>
      </w:pPr>
      <w:r>
        <w:rPr>
          <w:rFonts w:ascii="Arial" w:eastAsia="+mn-ea" w:hAnsi="Arial" w:cs="Arial"/>
          <w:color w:val="000000"/>
          <w:lang w:val="en-US" w:eastAsia="en-US"/>
        </w:rPr>
        <w:t>The overriding management aim has sought</w:t>
      </w:r>
      <w:r w:rsidRPr="00FF4337">
        <w:rPr>
          <w:rFonts w:ascii="Arial" w:eastAsia="+mn-ea" w:hAnsi="Arial" w:cs="Arial"/>
          <w:color w:val="000000"/>
          <w:lang w:val="en-US" w:eastAsia="en-US"/>
        </w:rPr>
        <w:t xml:space="preserve"> to retain the character of the semi-natural woodlands by controlling the encroachment of invasive species</w:t>
      </w:r>
      <w:r>
        <w:rPr>
          <w:rFonts w:ascii="Arial" w:eastAsia="+mn-ea" w:hAnsi="Arial" w:cs="Arial"/>
          <w:color w:val="000000"/>
          <w:lang w:val="en-US" w:eastAsia="en-US"/>
        </w:rPr>
        <w:t xml:space="preserve"> such as sycamore and alexander</w:t>
      </w:r>
      <w:r w:rsidR="0010227F">
        <w:rPr>
          <w:rFonts w:ascii="Arial" w:eastAsia="+mn-ea" w:hAnsi="Arial" w:cs="Arial"/>
          <w:color w:val="000000"/>
          <w:lang w:val="en-US" w:eastAsia="en-US"/>
        </w:rPr>
        <w:t xml:space="preserve"> in </w:t>
      </w:r>
      <w:proofErr w:type="spellStart"/>
      <w:r w:rsidR="0010227F">
        <w:rPr>
          <w:rFonts w:ascii="Arial" w:eastAsia="+mn-ea" w:hAnsi="Arial" w:cs="Arial"/>
          <w:color w:val="000000"/>
          <w:lang w:val="en-US" w:eastAsia="en-US"/>
        </w:rPr>
        <w:t>favou</w:t>
      </w:r>
      <w:r w:rsidRPr="00FF4337">
        <w:rPr>
          <w:rFonts w:ascii="Arial" w:eastAsia="+mn-ea" w:hAnsi="Arial" w:cs="Arial"/>
          <w:color w:val="000000"/>
          <w:lang w:val="en-US" w:eastAsia="en-US"/>
        </w:rPr>
        <w:t>r</w:t>
      </w:r>
      <w:proofErr w:type="spellEnd"/>
      <w:r w:rsidRPr="00FF4337">
        <w:rPr>
          <w:rFonts w:ascii="Arial" w:eastAsia="+mn-ea" w:hAnsi="Arial" w:cs="Arial"/>
          <w:color w:val="000000"/>
          <w:lang w:val="en-US" w:eastAsia="en-US"/>
        </w:rPr>
        <w:t xml:space="preserve"> of the natural regeneration</w:t>
      </w:r>
      <w:r>
        <w:rPr>
          <w:rFonts w:ascii="Arial" w:eastAsia="+mn-ea" w:hAnsi="Arial" w:cs="Arial"/>
          <w:color w:val="000000"/>
          <w:lang w:val="en-US" w:eastAsia="en-US"/>
        </w:rPr>
        <w:t xml:space="preserve"> with occasional planting</w:t>
      </w:r>
      <w:r w:rsidRPr="00FF4337">
        <w:rPr>
          <w:rFonts w:ascii="Arial" w:eastAsia="+mn-ea" w:hAnsi="Arial" w:cs="Arial"/>
          <w:color w:val="000000"/>
          <w:lang w:val="en-US" w:eastAsia="en-US"/>
        </w:rPr>
        <w:t xml:space="preserve"> of native</w:t>
      </w:r>
      <w:r w:rsidR="00D37C1A">
        <w:rPr>
          <w:rFonts w:ascii="Arial" w:eastAsia="+mn-ea" w:hAnsi="Arial" w:cs="Arial"/>
          <w:color w:val="000000"/>
          <w:lang w:val="en-US" w:eastAsia="en-US"/>
        </w:rPr>
        <w:t xml:space="preserve"> trees.</w:t>
      </w:r>
    </w:p>
    <w:p w:rsidR="006F60D3" w:rsidRPr="006F60D3" w:rsidRDefault="0074506D" w:rsidP="00D33CA3">
      <w:pPr>
        <w:rPr>
          <w:rFonts w:ascii="Arial" w:eastAsiaTheme="minorEastAsia" w:hAnsi="Arial" w:cs="Arial"/>
          <w:b/>
          <w:color w:val="000000"/>
          <w:lang w:val="en-US" w:eastAsia="en-US"/>
        </w:rPr>
      </w:pPr>
      <w:r>
        <w:rPr>
          <w:rFonts w:ascii="Arial" w:eastAsia="+mn-ea" w:hAnsi="Arial" w:cs="Arial"/>
          <w:color w:val="000000"/>
          <w:lang w:val="en-US" w:eastAsia="en-US"/>
        </w:rPr>
        <w:t>Attempts to enhance t</w:t>
      </w:r>
      <w:r w:rsidRPr="00FF4337">
        <w:rPr>
          <w:rFonts w:ascii="Arial" w:eastAsia="+mn-ea" w:hAnsi="Arial" w:cs="Arial"/>
          <w:color w:val="000000"/>
          <w:lang w:val="en-US" w:eastAsia="en-US"/>
        </w:rPr>
        <w:t>he character of the</w:t>
      </w:r>
      <w:r>
        <w:rPr>
          <w:rFonts w:ascii="Arial" w:eastAsia="+mn-ea" w:hAnsi="Arial" w:cs="Arial"/>
          <w:color w:val="000000"/>
          <w:lang w:val="en-US" w:eastAsia="en-US"/>
        </w:rPr>
        <w:t xml:space="preserve"> open area</w:t>
      </w:r>
      <w:r w:rsidRPr="00FF4337">
        <w:rPr>
          <w:rFonts w:ascii="Arial" w:eastAsia="+mn-ea" w:hAnsi="Arial" w:cs="Arial"/>
          <w:color w:val="000000"/>
          <w:lang w:val="en-US" w:eastAsia="en-US"/>
        </w:rPr>
        <w:t xml:space="preserve"> by controlling the spread of bracke</w:t>
      </w:r>
      <w:r>
        <w:rPr>
          <w:rFonts w:ascii="Arial" w:eastAsia="+mn-ea" w:hAnsi="Arial" w:cs="Arial"/>
          <w:color w:val="000000"/>
          <w:lang w:val="en-US" w:eastAsia="en-US"/>
        </w:rPr>
        <w:t xml:space="preserve">n and other scrub in </w:t>
      </w:r>
      <w:proofErr w:type="spellStart"/>
      <w:r>
        <w:rPr>
          <w:rFonts w:ascii="Arial" w:eastAsia="+mn-ea" w:hAnsi="Arial" w:cs="Arial"/>
          <w:color w:val="000000"/>
          <w:lang w:val="en-US" w:eastAsia="en-US"/>
        </w:rPr>
        <w:t>favour</w:t>
      </w:r>
      <w:proofErr w:type="spellEnd"/>
      <w:r>
        <w:rPr>
          <w:rFonts w:ascii="Arial" w:eastAsia="+mn-ea" w:hAnsi="Arial" w:cs="Arial"/>
          <w:color w:val="000000"/>
          <w:lang w:val="en-US" w:eastAsia="en-US"/>
        </w:rPr>
        <w:t xml:space="preserve"> of species rich grassland has only been partially successful largely due to erratic maintenance</w:t>
      </w:r>
      <w:r w:rsidR="00DE0CE0">
        <w:rPr>
          <w:rFonts w:ascii="Arial" w:eastAsia="+mn-ea" w:hAnsi="Arial" w:cs="Arial"/>
          <w:color w:val="000000"/>
          <w:lang w:val="en-US" w:eastAsia="en-US"/>
        </w:rPr>
        <w:t>.</w:t>
      </w:r>
    </w:p>
    <w:p w:rsidR="0074506D" w:rsidRDefault="00A1767E" w:rsidP="00D33CA3">
      <w:pPr>
        <w:rPr>
          <w:rFonts w:ascii="Arial" w:eastAsiaTheme="minorEastAsia" w:hAnsi="Arial" w:cs="Arial"/>
          <w:color w:val="000000"/>
          <w:lang w:val="en-US" w:eastAsia="en-US"/>
        </w:rPr>
      </w:pPr>
      <w:r>
        <w:rPr>
          <w:rFonts w:ascii="Arial" w:eastAsiaTheme="minorEastAsia" w:hAnsi="Arial" w:cs="Arial"/>
          <w:color w:val="000000"/>
          <w:lang w:val="en-US" w:eastAsia="en-US"/>
        </w:rPr>
        <w:t>The</w:t>
      </w:r>
      <w:r w:rsidR="006E1975">
        <w:rPr>
          <w:rFonts w:ascii="Arial" w:eastAsiaTheme="minorEastAsia" w:hAnsi="Arial" w:cs="Arial"/>
          <w:color w:val="000000"/>
          <w:lang w:val="en-US" w:eastAsia="en-US"/>
        </w:rPr>
        <w:t xml:space="preserve"> cliff top complex</w:t>
      </w:r>
      <w:r>
        <w:rPr>
          <w:rFonts w:ascii="Arial" w:eastAsiaTheme="minorEastAsia" w:hAnsi="Arial" w:cs="Arial"/>
          <w:color w:val="000000"/>
          <w:lang w:val="en-US" w:eastAsia="en-US"/>
        </w:rPr>
        <w:t xml:space="preserve"> as a whole provides about 8Ha of</w:t>
      </w:r>
      <w:r w:rsidR="0028600D">
        <w:rPr>
          <w:rFonts w:ascii="Arial" w:eastAsiaTheme="minorEastAsia" w:hAnsi="Arial" w:cs="Arial"/>
          <w:color w:val="000000"/>
          <w:lang w:val="en-US" w:eastAsia="en-US"/>
        </w:rPr>
        <w:t xml:space="preserve"> important recreational space</w:t>
      </w:r>
      <w:r w:rsidR="006E1975">
        <w:rPr>
          <w:rFonts w:ascii="Arial" w:eastAsiaTheme="minorEastAsia" w:hAnsi="Arial" w:cs="Arial"/>
          <w:color w:val="000000"/>
          <w:lang w:val="en-US" w:eastAsia="en-US"/>
        </w:rPr>
        <w:t xml:space="preserve"> for residents and visitors and is routinely used by local dog walkers.  </w:t>
      </w:r>
      <w:r w:rsidR="006F60D3">
        <w:rPr>
          <w:rFonts w:ascii="Arial" w:eastAsiaTheme="minorEastAsia" w:hAnsi="Arial" w:cs="Arial"/>
          <w:color w:val="000000"/>
          <w:lang w:val="en-US" w:eastAsia="en-US"/>
        </w:rPr>
        <w:t>There are spectacular</w:t>
      </w:r>
    </w:p>
    <w:p w:rsidR="00F40BDE" w:rsidRDefault="006F60D3" w:rsidP="00985774">
      <w:pPr>
        <w:rPr>
          <w:rFonts w:ascii="Arial" w:eastAsiaTheme="minorEastAsia" w:hAnsi="Arial" w:cs="Arial"/>
          <w:color w:val="000000"/>
          <w:lang w:val="en-US" w:eastAsia="en-US"/>
        </w:rPr>
      </w:pPr>
      <w:proofErr w:type="gramStart"/>
      <w:r>
        <w:rPr>
          <w:rFonts w:ascii="Arial" w:eastAsiaTheme="minorEastAsia" w:hAnsi="Arial" w:cs="Arial"/>
          <w:color w:val="000000"/>
          <w:lang w:val="en-US" w:eastAsia="en-US"/>
        </w:rPr>
        <w:t>views</w:t>
      </w:r>
      <w:proofErr w:type="gramEnd"/>
      <w:r>
        <w:rPr>
          <w:rFonts w:ascii="Arial" w:eastAsiaTheme="minorEastAsia" w:hAnsi="Arial" w:cs="Arial"/>
          <w:color w:val="000000"/>
          <w:lang w:val="en-US" w:eastAsia="en-US"/>
        </w:rPr>
        <w:t xml:space="preserve"> of the town, Crom</w:t>
      </w:r>
      <w:r w:rsidR="00D37C1A">
        <w:rPr>
          <w:rFonts w:ascii="Arial" w:eastAsiaTheme="minorEastAsia" w:hAnsi="Arial" w:cs="Arial"/>
          <w:color w:val="000000"/>
          <w:lang w:val="en-US" w:eastAsia="en-US"/>
        </w:rPr>
        <w:t>er Pier and the sea and Cromer l</w:t>
      </w:r>
      <w:r>
        <w:rPr>
          <w:rFonts w:ascii="Arial" w:eastAsiaTheme="minorEastAsia" w:hAnsi="Arial" w:cs="Arial"/>
          <w:color w:val="000000"/>
          <w:lang w:val="en-US" w:eastAsia="en-US"/>
        </w:rPr>
        <w:t>ighthouse forms a prominent feature in the landscape</w:t>
      </w:r>
      <w:r w:rsidR="009414B4">
        <w:rPr>
          <w:rFonts w:ascii="Arial" w:eastAsiaTheme="minorEastAsia" w:hAnsi="Arial" w:cs="Arial"/>
          <w:color w:val="000000"/>
          <w:lang w:val="en-US" w:eastAsia="en-US"/>
        </w:rPr>
        <w:t>.</w:t>
      </w:r>
    </w:p>
    <w:p w:rsidR="0067580E" w:rsidRDefault="0067580E" w:rsidP="00985774">
      <w:pPr>
        <w:rPr>
          <w:rFonts w:ascii="Arial" w:eastAsiaTheme="minorEastAsia" w:hAnsi="Arial" w:cs="Arial"/>
          <w:color w:val="000000"/>
          <w:lang w:val="en-US" w:eastAsia="en-US"/>
        </w:rPr>
      </w:pPr>
    </w:p>
    <w:p w:rsidR="0067580E" w:rsidRDefault="0067580E" w:rsidP="00985774">
      <w:pPr>
        <w:rPr>
          <w:rFonts w:ascii="Arial" w:eastAsiaTheme="minorEastAsia" w:hAnsi="Arial" w:cs="Arial"/>
          <w:color w:val="000000"/>
          <w:lang w:val="en-US" w:eastAsia="en-US"/>
        </w:rPr>
      </w:pPr>
    </w:p>
    <w:p w:rsidR="004118D8" w:rsidRDefault="00115088" w:rsidP="00115088">
      <w:pPr>
        <w:jc w:val="center"/>
        <w:rPr>
          <w:rFonts w:ascii="Arial" w:eastAsiaTheme="minorEastAsia" w:hAnsi="Arial" w:cs="Arial"/>
          <w:color w:val="000000"/>
          <w:lang w:val="en-US" w:eastAsia="en-US"/>
        </w:rPr>
      </w:pPr>
      <w:r>
        <w:rPr>
          <w:rFonts w:ascii="Arial" w:eastAsiaTheme="minorEastAsia" w:hAnsi="Arial" w:cs="Arial"/>
          <w:noProof/>
          <w:color w:val="000000"/>
          <w:lang w:val="en-US" w:eastAsia="en-US"/>
        </w:rPr>
        <w:lastRenderedPageBreak/>
        <w:drawing>
          <wp:inline distT="0" distB="0" distL="0" distR="0" wp14:anchorId="2A9F1630" wp14:editId="34230887">
            <wp:extent cx="3143250" cy="1385634"/>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post.jpg"/>
                    <pic:cNvPicPr/>
                  </pic:nvPicPr>
                  <pic:blipFill>
                    <a:blip r:embed="rId15">
                      <a:extLst>
                        <a:ext uri="{28A0092B-C50C-407E-A947-70E740481C1C}">
                          <a14:useLocalDpi xmlns:a14="http://schemas.microsoft.com/office/drawing/2010/main" val="0"/>
                        </a:ext>
                      </a:extLst>
                    </a:blip>
                    <a:stretch>
                      <a:fillRect/>
                    </a:stretch>
                  </pic:blipFill>
                  <pic:spPr>
                    <a:xfrm>
                      <a:off x="0" y="0"/>
                      <a:ext cx="3154863" cy="1390753"/>
                    </a:xfrm>
                    <a:prstGeom prst="rect">
                      <a:avLst/>
                    </a:prstGeom>
                  </pic:spPr>
                </pic:pic>
              </a:graphicData>
            </a:graphic>
          </wp:inline>
        </w:drawing>
      </w:r>
    </w:p>
    <w:p w:rsidR="004118D8" w:rsidRDefault="004118D8" w:rsidP="00985774">
      <w:pPr>
        <w:rPr>
          <w:rFonts w:ascii="Arial" w:eastAsiaTheme="minorEastAsia" w:hAnsi="Arial" w:cs="Arial"/>
          <w:color w:val="000000"/>
          <w:lang w:val="en-US" w:eastAsia="en-US"/>
        </w:rPr>
      </w:pPr>
    </w:p>
    <w:p w:rsidR="009414B4" w:rsidRDefault="009414B4" w:rsidP="00985774">
      <w:pPr>
        <w:rPr>
          <w:rFonts w:ascii="Arial" w:eastAsiaTheme="minorEastAsia" w:hAnsi="Arial" w:cs="Arial"/>
          <w:color w:val="000000"/>
          <w:lang w:val="en-US" w:eastAsia="en-US"/>
        </w:rPr>
      </w:pPr>
    </w:p>
    <w:p w:rsidR="00154409" w:rsidRDefault="00173FF5" w:rsidP="00985774">
      <w:pPr>
        <w:rPr>
          <w:rFonts w:ascii="Arial" w:eastAsia="+mn-ea" w:hAnsi="Arial" w:cs="Arial"/>
          <w:b/>
          <w:color w:val="000000"/>
          <w:sz w:val="28"/>
          <w:szCs w:val="28"/>
          <w:lang w:val="en-US" w:eastAsia="en-US"/>
        </w:rPr>
      </w:pPr>
      <w:proofErr w:type="gramStart"/>
      <w:r>
        <w:rPr>
          <w:rFonts w:ascii="Arial" w:eastAsia="+mn-ea" w:hAnsi="Arial" w:cs="Arial"/>
          <w:b/>
          <w:color w:val="000000"/>
          <w:sz w:val="28"/>
          <w:szCs w:val="28"/>
          <w:lang w:val="en-US" w:eastAsia="en-US"/>
        </w:rPr>
        <w:t xml:space="preserve">5  </w:t>
      </w:r>
      <w:r w:rsidR="00154409" w:rsidRPr="009D35C4">
        <w:rPr>
          <w:rFonts w:ascii="Arial" w:eastAsia="+mn-ea" w:hAnsi="Arial" w:cs="Arial"/>
          <w:b/>
          <w:color w:val="000000"/>
          <w:sz w:val="28"/>
          <w:szCs w:val="28"/>
          <w:lang w:val="en-US" w:eastAsia="en-US"/>
        </w:rPr>
        <w:t>Access</w:t>
      </w:r>
      <w:proofErr w:type="gramEnd"/>
    </w:p>
    <w:p w:rsidR="00422BF8" w:rsidRDefault="00422BF8" w:rsidP="00985774">
      <w:pPr>
        <w:rPr>
          <w:rFonts w:ascii="Arial" w:eastAsia="+mn-ea" w:hAnsi="Arial" w:cs="Arial"/>
          <w:b/>
          <w:color w:val="000000"/>
          <w:sz w:val="28"/>
          <w:szCs w:val="28"/>
          <w:lang w:val="en-US" w:eastAsia="en-US"/>
        </w:rPr>
      </w:pPr>
    </w:p>
    <w:p w:rsidR="00422BF8" w:rsidRDefault="00422BF8" w:rsidP="00115088">
      <w:pPr>
        <w:jc w:val="center"/>
        <w:rPr>
          <w:rFonts w:ascii="Arial" w:eastAsia="+mn-ea" w:hAnsi="Arial" w:cs="Arial"/>
          <w:b/>
          <w:color w:val="000000"/>
          <w:sz w:val="28"/>
          <w:szCs w:val="28"/>
          <w:lang w:val="en-US" w:eastAsia="en-US"/>
        </w:rPr>
      </w:pPr>
      <w:r>
        <w:rPr>
          <w:rFonts w:ascii="Arial" w:eastAsia="+mn-ea" w:hAnsi="Arial" w:cs="Arial"/>
          <w:b/>
          <w:noProof/>
          <w:color w:val="000000"/>
          <w:sz w:val="28"/>
          <w:szCs w:val="28"/>
          <w:lang w:val="en-US" w:eastAsia="en-US"/>
        </w:rPr>
        <w:drawing>
          <wp:inline distT="0" distB="0" distL="0" distR="0">
            <wp:extent cx="2819400" cy="425992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valleypath.jpg"/>
                    <pic:cNvPicPr/>
                  </pic:nvPicPr>
                  <pic:blipFill>
                    <a:blip r:embed="rId16">
                      <a:extLst>
                        <a:ext uri="{28A0092B-C50C-407E-A947-70E740481C1C}">
                          <a14:useLocalDpi xmlns:a14="http://schemas.microsoft.com/office/drawing/2010/main" val="0"/>
                        </a:ext>
                      </a:extLst>
                    </a:blip>
                    <a:stretch>
                      <a:fillRect/>
                    </a:stretch>
                  </pic:blipFill>
                  <pic:spPr>
                    <a:xfrm>
                      <a:off x="0" y="0"/>
                      <a:ext cx="2819400" cy="4259928"/>
                    </a:xfrm>
                    <a:prstGeom prst="rect">
                      <a:avLst/>
                    </a:prstGeom>
                  </pic:spPr>
                </pic:pic>
              </a:graphicData>
            </a:graphic>
          </wp:inline>
        </w:drawing>
      </w:r>
    </w:p>
    <w:p w:rsidR="00A539C7" w:rsidRPr="009D35C4" w:rsidRDefault="00A539C7" w:rsidP="00985774">
      <w:pPr>
        <w:rPr>
          <w:rFonts w:ascii="Arial" w:eastAsiaTheme="minorEastAsia" w:hAnsi="Arial" w:cs="Arial"/>
          <w:color w:val="000000"/>
          <w:sz w:val="28"/>
          <w:szCs w:val="28"/>
          <w:lang w:val="en-US" w:eastAsia="en-US"/>
        </w:rPr>
      </w:pPr>
    </w:p>
    <w:p w:rsidR="00154409" w:rsidRDefault="00154409" w:rsidP="00985774">
      <w:pPr>
        <w:rPr>
          <w:rFonts w:ascii="Arial" w:eastAsia="+mn-ea" w:hAnsi="Arial" w:cs="Arial"/>
          <w:color w:val="000000"/>
          <w:lang w:val="en-US" w:eastAsia="en-US"/>
        </w:rPr>
      </w:pPr>
      <w:r>
        <w:rPr>
          <w:rFonts w:ascii="Arial" w:eastAsia="+mn-ea" w:hAnsi="Arial" w:cs="Arial"/>
          <w:color w:val="000000"/>
          <w:lang w:val="en-US" w:eastAsia="en-US"/>
        </w:rPr>
        <w:t xml:space="preserve">Pedestrian access is available from </w:t>
      </w:r>
      <w:proofErr w:type="spellStart"/>
      <w:r>
        <w:rPr>
          <w:rFonts w:ascii="Arial" w:eastAsia="+mn-ea" w:hAnsi="Arial" w:cs="Arial"/>
          <w:color w:val="000000"/>
          <w:lang w:val="en-US" w:eastAsia="en-US"/>
        </w:rPr>
        <w:t>Overstrand</w:t>
      </w:r>
      <w:proofErr w:type="spellEnd"/>
      <w:r>
        <w:rPr>
          <w:rFonts w:ascii="Arial" w:eastAsia="+mn-ea" w:hAnsi="Arial" w:cs="Arial"/>
          <w:color w:val="000000"/>
          <w:lang w:val="en-US" w:eastAsia="en-US"/>
        </w:rPr>
        <w:t xml:space="preserve"> Road adjacent to Cromer Country Club and from the East Cliff Path leading from Cromer.  There is also pedestrian access from the Warren which adjoins </w:t>
      </w:r>
      <w:proofErr w:type="spellStart"/>
      <w:r>
        <w:rPr>
          <w:rFonts w:ascii="Arial" w:eastAsia="+mn-ea" w:hAnsi="Arial" w:cs="Arial"/>
          <w:color w:val="000000"/>
          <w:lang w:val="en-US" w:eastAsia="en-US"/>
        </w:rPr>
        <w:t>Overstrand</w:t>
      </w:r>
      <w:proofErr w:type="spellEnd"/>
      <w:r>
        <w:rPr>
          <w:rFonts w:ascii="Arial" w:eastAsia="+mn-ea" w:hAnsi="Arial" w:cs="Arial"/>
          <w:color w:val="000000"/>
          <w:lang w:val="en-US" w:eastAsia="en-US"/>
        </w:rPr>
        <w:t xml:space="preserve"> Road opposite the cricket ground.</w:t>
      </w:r>
    </w:p>
    <w:p w:rsidR="00154409" w:rsidRDefault="00154409" w:rsidP="00985774">
      <w:pPr>
        <w:rPr>
          <w:rFonts w:ascii="Arial" w:eastAsia="+mn-ea" w:hAnsi="Arial" w:cs="Arial"/>
          <w:color w:val="000000"/>
          <w:lang w:val="en-US" w:eastAsia="en-US"/>
        </w:rPr>
      </w:pPr>
      <w:r>
        <w:rPr>
          <w:rFonts w:ascii="Arial" w:eastAsia="+mn-ea" w:hAnsi="Arial" w:cs="Arial"/>
          <w:color w:val="000000"/>
          <w:lang w:val="en-US" w:eastAsia="en-US"/>
        </w:rPr>
        <w:t xml:space="preserve">There is no official access from the east along the cliffs because the public right of way that once existed has long since fallen over the cliff.  The Golf Club </w:t>
      </w:r>
      <w:proofErr w:type="gramStart"/>
      <w:r>
        <w:rPr>
          <w:rFonts w:ascii="Arial" w:eastAsia="+mn-ea" w:hAnsi="Arial" w:cs="Arial"/>
          <w:color w:val="000000"/>
          <w:lang w:val="en-US" w:eastAsia="en-US"/>
        </w:rPr>
        <w:t>do</w:t>
      </w:r>
      <w:proofErr w:type="gramEnd"/>
      <w:r>
        <w:rPr>
          <w:rFonts w:ascii="Arial" w:eastAsia="+mn-ea" w:hAnsi="Arial" w:cs="Arial"/>
          <w:color w:val="000000"/>
          <w:lang w:val="en-US" w:eastAsia="en-US"/>
        </w:rPr>
        <w:t xml:space="preserve"> not encourage people to attempt to walk along the cliff top next to the golf course.  However walkers wishing to walk eastwards to </w:t>
      </w:r>
      <w:proofErr w:type="spellStart"/>
      <w:r>
        <w:rPr>
          <w:rFonts w:ascii="Arial" w:eastAsia="+mn-ea" w:hAnsi="Arial" w:cs="Arial"/>
          <w:color w:val="000000"/>
          <w:lang w:val="en-US" w:eastAsia="en-US"/>
        </w:rPr>
        <w:t>Overstrand</w:t>
      </w:r>
      <w:proofErr w:type="spellEnd"/>
      <w:r>
        <w:rPr>
          <w:rFonts w:ascii="Arial" w:eastAsia="+mn-ea" w:hAnsi="Arial" w:cs="Arial"/>
          <w:color w:val="000000"/>
          <w:lang w:val="en-US" w:eastAsia="en-US"/>
        </w:rPr>
        <w:t xml:space="preserve"> villa</w:t>
      </w:r>
      <w:r w:rsidR="00223187">
        <w:rPr>
          <w:rFonts w:ascii="Arial" w:eastAsia="+mn-ea" w:hAnsi="Arial" w:cs="Arial"/>
          <w:color w:val="000000"/>
          <w:lang w:val="en-US" w:eastAsia="en-US"/>
        </w:rPr>
        <w:t xml:space="preserve">ge may use one of the two flights of steps </w:t>
      </w:r>
      <w:r w:rsidR="007F308A">
        <w:rPr>
          <w:rFonts w:ascii="Arial" w:eastAsia="+mn-ea" w:hAnsi="Arial" w:cs="Arial"/>
          <w:color w:val="000000"/>
          <w:lang w:val="en-US" w:eastAsia="en-US"/>
        </w:rPr>
        <w:t>descending</w:t>
      </w:r>
      <w:r w:rsidR="00223187">
        <w:rPr>
          <w:rFonts w:ascii="Arial" w:eastAsia="+mn-ea" w:hAnsi="Arial" w:cs="Arial"/>
          <w:color w:val="000000"/>
          <w:lang w:val="en-US" w:eastAsia="en-US"/>
        </w:rPr>
        <w:t xml:space="preserve"> the cliff to the beach from Happy Valley.</w:t>
      </w:r>
      <w:r w:rsidR="00E332A1">
        <w:rPr>
          <w:rFonts w:ascii="Arial" w:eastAsia="+mn-ea" w:hAnsi="Arial" w:cs="Arial"/>
          <w:color w:val="000000"/>
          <w:lang w:val="en-US" w:eastAsia="en-US"/>
        </w:rPr>
        <w:t xml:space="preserve">  The western end of the site has tar-paved paths assisting access by people with disabilities.  Much of the site however has informal paths which can be uneven and sloping.</w:t>
      </w:r>
    </w:p>
    <w:p w:rsidR="00223187" w:rsidRDefault="00223187" w:rsidP="00985774">
      <w:pPr>
        <w:rPr>
          <w:rFonts w:ascii="Arial" w:eastAsia="+mn-ea" w:hAnsi="Arial" w:cs="Arial"/>
          <w:color w:val="000000"/>
          <w:lang w:val="en-US" w:eastAsia="en-US"/>
        </w:rPr>
      </w:pPr>
    </w:p>
    <w:p w:rsidR="00223187" w:rsidRDefault="00223187" w:rsidP="00985774">
      <w:pPr>
        <w:rPr>
          <w:rFonts w:ascii="Arial" w:eastAsia="+mn-ea" w:hAnsi="Arial" w:cs="Arial"/>
          <w:color w:val="000000"/>
          <w:lang w:val="en-US" w:eastAsia="en-US"/>
        </w:rPr>
      </w:pPr>
      <w:r>
        <w:rPr>
          <w:rFonts w:ascii="Arial" w:eastAsia="+mn-ea" w:hAnsi="Arial" w:cs="Arial"/>
          <w:color w:val="000000"/>
          <w:lang w:val="en-US" w:eastAsia="en-US"/>
        </w:rPr>
        <w:lastRenderedPageBreak/>
        <w:t xml:space="preserve">Visitors wishing to visit Happy Valley by car must </w:t>
      </w:r>
      <w:r w:rsidR="00D753FF">
        <w:rPr>
          <w:rFonts w:ascii="Arial" w:eastAsia="+mn-ea" w:hAnsi="Arial" w:cs="Arial"/>
          <w:color w:val="000000"/>
          <w:lang w:val="en-US" w:eastAsia="en-US"/>
        </w:rPr>
        <w:t xml:space="preserve">make their own parking arrangements as the site is not served by a dedicated car park.  There </w:t>
      </w:r>
      <w:proofErr w:type="gramStart"/>
      <w:r w:rsidR="00D753FF">
        <w:rPr>
          <w:rFonts w:ascii="Arial" w:eastAsia="+mn-ea" w:hAnsi="Arial" w:cs="Arial"/>
          <w:color w:val="000000"/>
          <w:lang w:val="en-US" w:eastAsia="en-US"/>
        </w:rPr>
        <w:t>are</w:t>
      </w:r>
      <w:proofErr w:type="gramEnd"/>
      <w:r w:rsidR="00D753FF">
        <w:rPr>
          <w:rFonts w:ascii="Arial" w:eastAsia="+mn-ea" w:hAnsi="Arial" w:cs="Arial"/>
          <w:color w:val="000000"/>
          <w:lang w:val="en-US" w:eastAsia="en-US"/>
        </w:rPr>
        <w:t xml:space="preserve"> a number of pay and display car parks in Cromer and on-street parking is usually available.</w:t>
      </w:r>
    </w:p>
    <w:p w:rsidR="009414B4" w:rsidRPr="002F4518" w:rsidRDefault="009414B4" w:rsidP="00985774">
      <w:pPr>
        <w:rPr>
          <w:rFonts w:ascii="Arial" w:eastAsia="+mn-ea" w:hAnsi="Arial" w:cs="Arial"/>
          <w:b/>
          <w:i/>
          <w:color w:val="000000"/>
          <w:sz w:val="20"/>
          <w:szCs w:val="20"/>
          <w:lang w:val="en-US" w:eastAsia="en-US"/>
        </w:rPr>
      </w:pPr>
      <w:r w:rsidRPr="002F4518">
        <w:rPr>
          <w:rFonts w:ascii="Arial" w:eastAsia="+mn-ea" w:hAnsi="Arial" w:cs="Arial"/>
          <w:b/>
          <w:i/>
          <w:color w:val="000000"/>
          <w:sz w:val="20"/>
          <w:szCs w:val="20"/>
          <w:lang w:val="en-US" w:eastAsia="en-US"/>
        </w:rPr>
        <w:t>Grid ref: TG 228415 (Warren Woods)</w:t>
      </w:r>
    </w:p>
    <w:p w:rsidR="009414B4" w:rsidRPr="002F4518" w:rsidRDefault="009414B4" w:rsidP="00985774">
      <w:pPr>
        <w:rPr>
          <w:rFonts w:ascii="Arial" w:eastAsia="+mn-ea" w:hAnsi="Arial" w:cs="Arial"/>
          <w:b/>
          <w:i/>
          <w:color w:val="000000"/>
          <w:sz w:val="20"/>
          <w:szCs w:val="20"/>
          <w:lang w:val="en-US" w:eastAsia="en-US"/>
        </w:rPr>
      </w:pPr>
      <w:r w:rsidRPr="002F4518">
        <w:rPr>
          <w:rFonts w:ascii="Arial" w:eastAsia="+mn-ea" w:hAnsi="Arial" w:cs="Arial"/>
          <w:b/>
          <w:i/>
          <w:color w:val="000000"/>
          <w:sz w:val="20"/>
          <w:szCs w:val="20"/>
          <w:lang w:val="en-US" w:eastAsia="en-US"/>
        </w:rPr>
        <w:t>Nearest postcode</w:t>
      </w:r>
      <w:r w:rsidR="00CE5495" w:rsidRPr="002F4518">
        <w:rPr>
          <w:rFonts w:ascii="Arial" w:eastAsia="+mn-ea" w:hAnsi="Arial" w:cs="Arial"/>
          <w:b/>
          <w:i/>
          <w:color w:val="000000"/>
          <w:sz w:val="20"/>
          <w:szCs w:val="20"/>
          <w:lang w:val="en-US" w:eastAsia="en-US"/>
        </w:rPr>
        <w:t xml:space="preserve"> NR27 0AR</w:t>
      </w:r>
      <w:r w:rsidR="002F4518" w:rsidRPr="002F4518">
        <w:rPr>
          <w:rFonts w:ascii="Arial" w:eastAsia="+mn-ea" w:hAnsi="Arial" w:cs="Arial"/>
          <w:b/>
          <w:i/>
          <w:color w:val="000000"/>
          <w:sz w:val="20"/>
          <w:szCs w:val="20"/>
          <w:lang w:val="en-US" w:eastAsia="en-US"/>
        </w:rPr>
        <w:t xml:space="preserve"> (The Warren)</w:t>
      </w:r>
    </w:p>
    <w:p w:rsidR="00F40BDE" w:rsidRDefault="00F40BDE" w:rsidP="00985774">
      <w:pPr>
        <w:rPr>
          <w:rFonts w:ascii="Arial" w:eastAsia="+mn-ea" w:hAnsi="Arial" w:cs="Arial"/>
          <w:color w:val="000000"/>
          <w:lang w:val="en-US" w:eastAsia="en-US"/>
        </w:rPr>
      </w:pPr>
    </w:p>
    <w:p w:rsidR="008C5602" w:rsidRDefault="00746C98" w:rsidP="00985774">
      <w:pPr>
        <w:rPr>
          <w:rFonts w:ascii="Arial" w:eastAsia="+mn-ea" w:hAnsi="Arial" w:cs="Arial"/>
          <w:color w:val="000000"/>
          <w:lang w:val="en-US" w:eastAsia="en-US"/>
        </w:rPr>
      </w:pPr>
      <w:r>
        <w:rPr>
          <w:rFonts w:ascii="Arial" w:eastAsia="+mn-ea" w:hAnsi="Arial" w:cs="Arial"/>
          <w:noProof/>
          <w:color w:val="000000"/>
          <w:lang w:val="en-US" w:eastAsia="en-US"/>
        </w:rPr>
        <w:drawing>
          <wp:inline distT="0" distB="0" distL="0" distR="0">
            <wp:extent cx="5943600" cy="4457700"/>
            <wp:effectExtent l="0" t="0" r="0" b="0"/>
            <wp:docPr id="2" name="Picture 2" descr="M:\3900\Paul Ingham\HV - veiw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900\Paul Ingham\HV - veiw 2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C5602" w:rsidRPr="0028600D" w:rsidRDefault="0028600D" w:rsidP="00985774">
      <w:pPr>
        <w:rPr>
          <w:rFonts w:ascii="Arial" w:eastAsia="+mn-ea" w:hAnsi="Arial" w:cs="Arial"/>
          <w:i/>
          <w:color w:val="000000"/>
          <w:sz w:val="20"/>
          <w:szCs w:val="20"/>
          <w:lang w:val="en-US" w:eastAsia="en-US"/>
        </w:rPr>
      </w:pPr>
      <w:r w:rsidRPr="0028600D">
        <w:rPr>
          <w:rFonts w:ascii="Arial" w:eastAsia="+mn-ea" w:hAnsi="Arial" w:cs="Arial"/>
          <w:i/>
          <w:color w:val="000000"/>
          <w:sz w:val="20"/>
          <w:szCs w:val="20"/>
          <w:lang w:val="en-US" w:eastAsia="en-US"/>
        </w:rPr>
        <w:t>View from the top of Happy Valley</w:t>
      </w:r>
    </w:p>
    <w:p w:rsidR="0028600D" w:rsidRPr="009D35C4" w:rsidRDefault="0028600D" w:rsidP="00985774">
      <w:pPr>
        <w:rPr>
          <w:rFonts w:ascii="Arial" w:eastAsia="+mn-ea" w:hAnsi="Arial" w:cs="Arial"/>
          <w:color w:val="000000"/>
          <w:sz w:val="28"/>
          <w:szCs w:val="28"/>
          <w:lang w:val="en-US" w:eastAsia="en-US"/>
        </w:rPr>
      </w:pPr>
    </w:p>
    <w:p w:rsidR="008C5602" w:rsidRDefault="00840A63" w:rsidP="008C5602">
      <w:pPr>
        <w:rPr>
          <w:rFonts w:ascii="Arial" w:hAnsi="Arial" w:cs="Arial"/>
          <w:b/>
          <w:sz w:val="28"/>
          <w:szCs w:val="28"/>
        </w:rPr>
      </w:pPr>
      <w:r>
        <w:rPr>
          <w:rFonts w:ascii="Arial" w:hAnsi="Arial" w:cs="Arial"/>
          <w:b/>
          <w:sz w:val="28"/>
          <w:szCs w:val="28"/>
        </w:rPr>
        <w:t xml:space="preserve">6 </w:t>
      </w:r>
      <w:r w:rsidR="00FA0073" w:rsidRPr="009D35C4">
        <w:rPr>
          <w:rFonts w:ascii="Arial" w:hAnsi="Arial" w:cs="Arial"/>
          <w:b/>
          <w:sz w:val="28"/>
          <w:szCs w:val="28"/>
        </w:rPr>
        <w:t xml:space="preserve">Green Flag Award </w:t>
      </w:r>
    </w:p>
    <w:p w:rsidR="00A539C7" w:rsidRPr="009D35C4" w:rsidRDefault="00A539C7" w:rsidP="008C5602">
      <w:pPr>
        <w:rPr>
          <w:rFonts w:ascii="Arial" w:hAnsi="Arial" w:cs="Arial"/>
          <w:b/>
          <w:sz w:val="28"/>
          <w:szCs w:val="28"/>
        </w:rPr>
      </w:pPr>
    </w:p>
    <w:p w:rsidR="008C5602" w:rsidRDefault="008C5602" w:rsidP="008C5602">
      <w:pPr>
        <w:rPr>
          <w:rFonts w:ascii="Arial" w:hAnsi="Arial" w:cs="Arial"/>
        </w:rPr>
      </w:pPr>
      <w:r w:rsidRPr="00EB1A4E">
        <w:rPr>
          <w:rFonts w:ascii="Arial" w:hAnsi="Arial" w:cs="Arial"/>
        </w:rPr>
        <w:t>Success in Green Flag is one of the council’s core objectives and achieving Green Flag Status is included in th</w:t>
      </w:r>
      <w:r>
        <w:rPr>
          <w:rFonts w:ascii="Arial" w:hAnsi="Arial" w:cs="Arial"/>
        </w:rPr>
        <w:t xml:space="preserve">e council’s Annual Action Plan. Please see </w:t>
      </w:r>
      <w:hyperlink r:id="rId18" w:history="1">
        <w:r w:rsidRPr="00C2207C">
          <w:rPr>
            <w:rStyle w:val="Hyperlink"/>
            <w:rFonts w:ascii="Arial" w:hAnsi="Arial" w:cs="Arial"/>
          </w:rPr>
          <w:t>www.northnorfolk.org</w:t>
        </w:r>
      </w:hyperlink>
    </w:p>
    <w:p w:rsidR="008C5602" w:rsidRPr="00EB1A4E" w:rsidRDefault="008C5602" w:rsidP="008C5602">
      <w:pPr>
        <w:rPr>
          <w:rFonts w:ascii="Arial" w:hAnsi="Arial" w:cs="Arial"/>
        </w:rPr>
      </w:pPr>
    </w:p>
    <w:p w:rsidR="008C5602" w:rsidRPr="00EB1A4E" w:rsidRDefault="008C5602" w:rsidP="008C5602">
      <w:pPr>
        <w:rPr>
          <w:rFonts w:ascii="Arial" w:hAnsi="Arial" w:cs="Arial"/>
          <w:i/>
        </w:rPr>
      </w:pPr>
      <w:r w:rsidRPr="00EB1A4E">
        <w:rPr>
          <w:rFonts w:ascii="Arial" w:hAnsi="Arial" w:cs="Arial"/>
          <w:i/>
        </w:rPr>
        <w:t xml:space="preserve">‘Annual Action Plan ref: C </w:t>
      </w:r>
      <w:proofErr w:type="gramStart"/>
      <w:r w:rsidRPr="00EB1A4E">
        <w:rPr>
          <w:rFonts w:ascii="Arial" w:hAnsi="Arial" w:cs="Arial"/>
          <w:i/>
        </w:rPr>
        <w:t>A</w:t>
      </w:r>
      <w:proofErr w:type="gramEnd"/>
      <w:r w:rsidRPr="00EB1A4E">
        <w:rPr>
          <w:rFonts w:ascii="Arial" w:hAnsi="Arial" w:cs="Arial"/>
          <w:i/>
        </w:rPr>
        <w:t xml:space="preserve"> 01 – Coast Countryside and Built Heritage.</w:t>
      </w:r>
    </w:p>
    <w:p w:rsidR="008C5602" w:rsidRPr="00EB1A4E" w:rsidRDefault="008C5602" w:rsidP="008C5602">
      <w:pPr>
        <w:rPr>
          <w:rFonts w:ascii="Arial" w:hAnsi="Arial" w:cs="Arial"/>
          <w:i/>
        </w:rPr>
      </w:pPr>
      <w:r w:rsidRPr="00EB1A4E">
        <w:rPr>
          <w:rFonts w:ascii="Arial" w:hAnsi="Arial" w:cs="Arial"/>
          <w:i/>
        </w:rPr>
        <w:t>Activity – We will assess and implement requirements for new Green Flag Awards and work to retain the existing awards’</w:t>
      </w:r>
    </w:p>
    <w:p w:rsidR="008C5602" w:rsidRDefault="008C5602" w:rsidP="008C5602">
      <w:pPr>
        <w:rPr>
          <w:rFonts w:ascii="Arial" w:hAnsi="Arial" w:cs="Arial"/>
        </w:rPr>
      </w:pPr>
    </w:p>
    <w:p w:rsidR="008C5602" w:rsidRDefault="008C5602" w:rsidP="008C5602">
      <w:pPr>
        <w:rPr>
          <w:rFonts w:ascii="Arial" w:hAnsi="Arial" w:cs="Arial"/>
        </w:rPr>
      </w:pPr>
      <w:r>
        <w:rPr>
          <w:rFonts w:ascii="Arial" w:hAnsi="Arial" w:cs="Arial"/>
        </w:rPr>
        <w:t xml:space="preserve">NNDC already holds three Green Flag Awards for Pretty Corner Woods </w:t>
      </w:r>
      <w:proofErr w:type="spellStart"/>
      <w:r>
        <w:rPr>
          <w:rFonts w:ascii="Arial" w:hAnsi="Arial" w:cs="Arial"/>
        </w:rPr>
        <w:t>Sheringham</w:t>
      </w:r>
      <w:proofErr w:type="spellEnd"/>
      <w:r>
        <w:rPr>
          <w:rFonts w:ascii="Arial" w:hAnsi="Arial" w:cs="Arial"/>
        </w:rPr>
        <w:t>, Sadler’s Wood North Walsham and Holt Country Park.</w:t>
      </w:r>
    </w:p>
    <w:p w:rsidR="008C5602" w:rsidRDefault="008C5602" w:rsidP="008C5602">
      <w:pPr>
        <w:rPr>
          <w:rFonts w:ascii="Arial" w:hAnsi="Arial" w:cs="Arial"/>
        </w:rPr>
      </w:pPr>
    </w:p>
    <w:p w:rsidR="00501EF4" w:rsidRDefault="008C5602" w:rsidP="00501EF4">
      <w:pPr>
        <w:rPr>
          <w:rFonts w:ascii="Arial" w:hAnsi="Arial" w:cs="Arial"/>
        </w:rPr>
      </w:pPr>
      <w:r>
        <w:rPr>
          <w:rFonts w:ascii="Arial" w:hAnsi="Arial" w:cs="Arial"/>
        </w:rPr>
        <w:t>NNDC intends to achieve the award f</w:t>
      </w:r>
      <w:r w:rsidR="00D37C1A">
        <w:rPr>
          <w:rFonts w:ascii="Arial" w:hAnsi="Arial" w:cs="Arial"/>
        </w:rPr>
        <w:t>or Happy Valley in 2017</w:t>
      </w:r>
      <w:r>
        <w:rPr>
          <w:rFonts w:ascii="Arial" w:hAnsi="Arial" w:cs="Arial"/>
        </w:rPr>
        <w:t>.</w:t>
      </w:r>
      <w:r w:rsidR="00501EF4" w:rsidRPr="00501EF4">
        <w:rPr>
          <w:rFonts w:ascii="Arial" w:hAnsi="Arial" w:cs="Arial"/>
        </w:rPr>
        <w:t xml:space="preserve"> </w:t>
      </w:r>
    </w:p>
    <w:p w:rsidR="00501EF4" w:rsidRPr="009D35C4" w:rsidRDefault="00501EF4" w:rsidP="00501EF4">
      <w:pPr>
        <w:rPr>
          <w:rFonts w:ascii="Arial" w:hAnsi="Arial" w:cs="Arial"/>
          <w:sz w:val="28"/>
          <w:szCs w:val="28"/>
        </w:rPr>
      </w:pPr>
    </w:p>
    <w:p w:rsidR="00115088" w:rsidRDefault="00115088" w:rsidP="00501EF4">
      <w:pPr>
        <w:rPr>
          <w:rFonts w:ascii="Arial" w:hAnsi="Arial" w:cs="Arial"/>
          <w:b/>
          <w:sz w:val="28"/>
          <w:szCs w:val="28"/>
        </w:rPr>
      </w:pPr>
    </w:p>
    <w:p w:rsidR="00115088" w:rsidRDefault="00115088" w:rsidP="00501EF4">
      <w:pPr>
        <w:rPr>
          <w:rFonts w:ascii="Arial" w:hAnsi="Arial" w:cs="Arial"/>
          <w:b/>
          <w:sz w:val="28"/>
          <w:szCs w:val="28"/>
        </w:rPr>
      </w:pPr>
    </w:p>
    <w:p w:rsidR="00501EF4" w:rsidRDefault="00840A63" w:rsidP="00501EF4">
      <w:pPr>
        <w:rPr>
          <w:rFonts w:ascii="Arial" w:hAnsi="Arial" w:cs="Arial"/>
          <w:b/>
          <w:sz w:val="28"/>
          <w:szCs w:val="28"/>
        </w:rPr>
      </w:pPr>
      <w:r>
        <w:rPr>
          <w:rFonts w:ascii="Arial" w:hAnsi="Arial" w:cs="Arial"/>
          <w:b/>
          <w:sz w:val="28"/>
          <w:szCs w:val="28"/>
        </w:rPr>
        <w:lastRenderedPageBreak/>
        <w:t xml:space="preserve">7 </w:t>
      </w:r>
      <w:r w:rsidR="00501EF4" w:rsidRPr="009D35C4">
        <w:rPr>
          <w:rFonts w:ascii="Arial" w:hAnsi="Arial" w:cs="Arial"/>
          <w:b/>
          <w:sz w:val="28"/>
          <w:szCs w:val="28"/>
        </w:rPr>
        <w:t>Management Plan Format</w:t>
      </w:r>
    </w:p>
    <w:p w:rsidR="00A539C7" w:rsidRPr="009D35C4" w:rsidRDefault="00A539C7" w:rsidP="00501EF4">
      <w:pPr>
        <w:rPr>
          <w:rFonts w:ascii="Arial" w:hAnsi="Arial" w:cs="Arial"/>
          <w:b/>
          <w:sz w:val="28"/>
          <w:szCs w:val="28"/>
        </w:rPr>
      </w:pPr>
    </w:p>
    <w:p w:rsidR="00501EF4" w:rsidRDefault="00501EF4" w:rsidP="00501EF4">
      <w:pPr>
        <w:rPr>
          <w:rFonts w:ascii="Arial" w:hAnsi="Arial" w:cs="Arial"/>
          <w:b/>
        </w:rPr>
      </w:pPr>
      <w:r>
        <w:rPr>
          <w:rFonts w:ascii="Arial" w:hAnsi="Arial" w:cs="Arial"/>
        </w:rPr>
        <w:t>W</w:t>
      </w:r>
      <w:r w:rsidRPr="00501EF4">
        <w:rPr>
          <w:rFonts w:ascii="Arial" w:hAnsi="Arial" w:cs="Arial"/>
        </w:rPr>
        <w:t>oodland</w:t>
      </w:r>
      <w:r>
        <w:rPr>
          <w:rFonts w:ascii="Arial" w:hAnsi="Arial" w:cs="Arial"/>
        </w:rPr>
        <w:t>s managed by NNDC were</w:t>
      </w:r>
      <w:r w:rsidRPr="00501EF4">
        <w:rPr>
          <w:rFonts w:ascii="Arial" w:hAnsi="Arial" w:cs="Arial"/>
        </w:rPr>
        <w:t xml:space="preserve"> included in the Forestry Commission (FC) English Woodland Grant Scheme from which an income was derived. The scheme closed in 2014 and a successor scheme h</w:t>
      </w:r>
      <w:r>
        <w:rPr>
          <w:rFonts w:ascii="Arial" w:hAnsi="Arial" w:cs="Arial"/>
        </w:rPr>
        <w:t>as not yet been launched</w:t>
      </w:r>
      <w:r w:rsidRPr="00501EF4">
        <w:rPr>
          <w:rFonts w:ascii="Arial" w:hAnsi="Arial" w:cs="Arial"/>
        </w:rPr>
        <w:t>.  Any successor scheme will require the use of the Forestry Commission management plan model. Consequently, this model is used for NNDC wo</w:t>
      </w:r>
      <w:r>
        <w:rPr>
          <w:rFonts w:ascii="Arial" w:hAnsi="Arial" w:cs="Arial"/>
        </w:rPr>
        <w:t>odlands including Warren and Links Woods in anticipation that this site may be eligible</w:t>
      </w:r>
      <w:r w:rsidRPr="00501EF4">
        <w:rPr>
          <w:rFonts w:ascii="Arial" w:hAnsi="Arial" w:cs="Arial"/>
        </w:rPr>
        <w:t xml:space="preserve"> for grant funding in future.</w:t>
      </w:r>
    </w:p>
    <w:p w:rsidR="000100FD" w:rsidRDefault="000100FD" w:rsidP="00501EF4">
      <w:pPr>
        <w:rPr>
          <w:rFonts w:ascii="Arial" w:hAnsi="Arial" w:cs="Arial"/>
          <w:b/>
        </w:rPr>
      </w:pPr>
    </w:p>
    <w:p w:rsidR="000100FD" w:rsidRPr="00501EF4" w:rsidRDefault="000100FD" w:rsidP="00501EF4">
      <w:pPr>
        <w:rPr>
          <w:rFonts w:ascii="Arial" w:hAnsi="Arial" w:cs="Arial"/>
        </w:rPr>
      </w:pPr>
      <w:r w:rsidRPr="000100FD">
        <w:rPr>
          <w:rFonts w:ascii="Arial" w:hAnsi="Arial" w:cs="Arial"/>
        </w:rPr>
        <w:t xml:space="preserve">Pages </w:t>
      </w:r>
      <w:r>
        <w:rPr>
          <w:rFonts w:ascii="Arial" w:hAnsi="Arial" w:cs="Arial"/>
        </w:rPr>
        <w:t xml:space="preserve">1 – </w:t>
      </w:r>
      <w:r w:rsidR="00DE0CE0">
        <w:rPr>
          <w:rFonts w:ascii="Arial" w:hAnsi="Arial" w:cs="Arial"/>
        </w:rPr>
        <w:t>13</w:t>
      </w:r>
      <w:r w:rsidR="004E46B0">
        <w:rPr>
          <w:rFonts w:ascii="Arial" w:hAnsi="Arial" w:cs="Arial"/>
        </w:rPr>
        <w:t xml:space="preserve"> </w:t>
      </w:r>
      <w:r>
        <w:rPr>
          <w:rFonts w:ascii="Arial" w:hAnsi="Arial" w:cs="Arial"/>
        </w:rPr>
        <w:t>of this document adds detail and background to the FC section</w:t>
      </w:r>
      <w:r w:rsidR="004E46B0">
        <w:rPr>
          <w:rFonts w:ascii="Arial" w:hAnsi="Arial" w:cs="Arial"/>
        </w:rPr>
        <w:t xml:space="preserve"> (appendix 1)</w:t>
      </w:r>
      <w:r>
        <w:rPr>
          <w:rFonts w:ascii="Arial" w:hAnsi="Arial" w:cs="Arial"/>
        </w:rPr>
        <w:t xml:space="preserve"> and includes the areas of open land that would not qualify for FC support.  It also links the overall management plan objectives to the Green Flag criteria.</w:t>
      </w:r>
    </w:p>
    <w:p w:rsidR="00501EF4" w:rsidRPr="00501EF4" w:rsidRDefault="00501EF4" w:rsidP="00501EF4">
      <w:pPr>
        <w:rPr>
          <w:rFonts w:ascii="Arial" w:hAnsi="Arial" w:cs="Arial"/>
        </w:rPr>
      </w:pPr>
    </w:p>
    <w:p w:rsidR="008C5602" w:rsidRDefault="00173FF5" w:rsidP="008C5602">
      <w:pPr>
        <w:rPr>
          <w:rFonts w:ascii="Arial" w:hAnsi="Arial" w:cs="Arial"/>
          <w:b/>
          <w:sz w:val="28"/>
          <w:szCs w:val="28"/>
        </w:rPr>
      </w:pPr>
      <w:proofErr w:type="gramStart"/>
      <w:r>
        <w:rPr>
          <w:rFonts w:ascii="Arial" w:hAnsi="Arial" w:cs="Arial"/>
          <w:b/>
          <w:sz w:val="28"/>
          <w:szCs w:val="28"/>
        </w:rPr>
        <w:t>8</w:t>
      </w:r>
      <w:r w:rsidR="008C5602" w:rsidRPr="009D35C4">
        <w:rPr>
          <w:rFonts w:ascii="Arial" w:hAnsi="Arial" w:cs="Arial"/>
          <w:b/>
          <w:sz w:val="28"/>
          <w:szCs w:val="28"/>
        </w:rPr>
        <w:t xml:space="preserve">  Vision</w:t>
      </w:r>
      <w:proofErr w:type="gramEnd"/>
      <w:r w:rsidR="008C5602" w:rsidRPr="009D35C4">
        <w:rPr>
          <w:rFonts w:ascii="Arial" w:hAnsi="Arial" w:cs="Arial"/>
          <w:b/>
          <w:sz w:val="28"/>
          <w:szCs w:val="28"/>
        </w:rPr>
        <w:t xml:space="preserve"> and Aims</w:t>
      </w:r>
    </w:p>
    <w:p w:rsidR="00A539C7" w:rsidRPr="009D35C4" w:rsidRDefault="00A539C7" w:rsidP="008C5602">
      <w:pPr>
        <w:rPr>
          <w:rFonts w:ascii="Arial" w:hAnsi="Arial" w:cs="Arial"/>
          <w:b/>
          <w:sz w:val="28"/>
          <w:szCs w:val="28"/>
        </w:rPr>
      </w:pPr>
    </w:p>
    <w:p w:rsidR="008C5602" w:rsidRDefault="008C5602" w:rsidP="008C5602">
      <w:pPr>
        <w:rPr>
          <w:rFonts w:ascii="Arial" w:hAnsi="Arial" w:cs="Arial"/>
          <w:i/>
        </w:rPr>
      </w:pPr>
      <w:r w:rsidRPr="000100FD">
        <w:rPr>
          <w:rFonts w:ascii="Arial" w:hAnsi="Arial" w:cs="Arial"/>
          <w:b/>
          <w:i/>
        </w:rPr>
        <w:t>Vision</w:t>
      </w:r>
      <w:r w:rsidRPr="00EF3633">
        <w:rPr>
          <w:rFonts w:ascii="Arial" w:hAnsi="Arial" w:cs="Arial"/>
          <w:i/>
        </w:rPr>
        <w:t xml:space="preserve"> – To provide a high quality an</w:t>
      </w:r>
      <w:r w:rsidR="00A37B4F">
        <w:rPr>
          <w:rFonts w:ascii="Arial" w:hAnsi="Arial" w:cs="Arial"/>
          <w:i/>
        </w:rPr>
        <w:t>d inspiring visitor experience in a cliff-top</w:t>
      </w:r>
      <w:r w:rsidRPr="00EF3633">
        <w:rPr>
          <w:rFonts w:ascii="Arial" w:hAnsi="Arial" w:cs="Arial"/>
          <w:i/>
        </w:rPr>
        <w:t xml:space="preserve"> setting</w:t>
      </w:r>
    </w:p>
    <w:p w:rsidR="008C5602" w:rsidRDefault="008C5602" w:rsidP="008C5602">
      <w:pPr>
        <w:rPr>
          <w:rFonts w:ascii="Arial" w:hAnsi="Arial" w:cs="Arial"/>
          <w:i/>
        </w:rPr>
      </w:pPr>
    </w:p>
    <w:p w:rsidR="008C5602" w:rsidRPr="00CC3FDE" w:rsidRDefault="008C5602" w:rsidP="008C5602">
      <w:pPr>
        <w:rPr>
          <w:rFonts w:ascii="Arial" w:hAnsi="Arial" w:cs="Arial"/>
          <w:i/>
        </w:rPr>
      </w:pPr>
      <w:proofErr w:type="gramStart"/>
      <w:r w:rsidRPr="000100FD">
        <w:rPr>
          <w:rFonts w:ascii="Arial" w:hAnsi="Arial" w:cs="Arial"/>
          <w:b/>
          <w:i/>
        </w:rPr>
        <w:t>Aim</w:t>
      </w:r>
      <w:r w:rsidRPr="00CC3FDE">
        <w:rPr>
          <w:rFonts w:ascii="Arial" w:hAnsi="Arial" w:cs="Arial"/>
          <w:i/>
        </w:rPr>
        <w:t xml:space="preserve"> - To enha</w:t>
      </w:r>
      <w:r w:rsidR="00A37B4F">
        <w:rPr>
          <w:rFonts w:ascii="Arial" w:hAnsi="Arial" w:cs="Arial"/>
          <w:i/>
        </w:rPr>
        <w:t>nce the biodiversity of the area by providing both woodland and grassland</w:t>
      </w:r>
      <w:r w:rsidRPr="00CC3FDE">
        <w:rPr>
          <w:rFonts w:ascii="Arial" w:hAnsi="Arial" w:cs="Arial"/>
          <w:i/>
        </w:rPr>
        <w:t xml:space="preserve"> habita</w:t>
      </w:r>
      <w:r w:rsidR="00A37B4F">
        <w:rPr>
          <w:rFonts w:ascii="Arial" w:hAnsi="Arial" w:cs="Arial"/>
          <w:i/>
        </w:rPr>
        <w:t>ts.</w:t>
      </w:r>
      <w:proofErr w:type="gramEnd"/>
    </w:p>
    <w:p w:rsidR="008C5602" w:rsidRDefault="008C5602" w:rsidP="008C5602">
      <w:pPr>
        <w:rPr>
          <w:rFonts w:ascii="Arial" w:hAnsi="Arial" w:cs="Arial"/>
          <w:i/>
        </w:rPr>
      </w:pPr>
    </w:p>
    <w:p w:rsidR="00A37B4F" w:rsidRPr="00CC3FDE" w:rsidRDefault="0085759C" w:rsidP="008C5602">
      <w:pPr>
        <w:rPr>
          <w:rFonts w:ascii="Arial" w:hAnsi="Arial" w:cs="Arial"/>
          <w:i/>
        </w:rPr>
      </w:pPr>
      <w:r w:rsidRPr="000100FD">
        <w:rPr>
          <w:rFonts w:ascii="Arial" w:hAnsi="Arial" w:cs="Arial"/>
          <w:b/>
          <w:i/>
        </w:rPr>
        <w:t>Aim</w:t>
      </w:r>
      <w:r>
        <w:rPr>
          <w:rFonts w:ascii="Arial" w:hAnsi="Arial" w:cs="Arial"/>
          <w:i/>
        </w:rPr>
        <w:t xml:space="preserve"> - </w:t>
      </w:r>
      <w:r w:rsidR="00A37B4F">
        <w:rPr>
          <w:rFonts w:ascii="Arial" w:hAnsi="Arial" w:cs="Arial"/>
          <w:i/>
        </w:rPr>
        <w:t xml:space="preserve">To recognise and enhance where possible the heritage </w:t>
      </w:r>
      <w:r>
        <w:rPr>
          <w:rFonts w:ascii="Arial" w:hAnsi="Arial" w:cs="Arial"/>
          <w:i/>
        </w:rPr>
        <w:t>and history of the area</w:t>
      </w:r>
    </w:p>
    <w:p w:rsidR="008C5602" w:rsidRPr="00CC3FDE" w:rsidRDefault="008C5602" w:rsidP="008C5602">
      <w:pPr>
        <w:rPr>
          <w:rFonts w:ascii="Arial" w:hAnsi="Arial" w:cs="Arial"/>
          <w:i/>
        </w:rPr>
      </w:pPr>
    </w:p>
    <w:p w:rsidR="008C5602" w:rsidRPr="00CC3FDE" w:rsidRDefault="008C5602" w:rsidP="008C5602">
      <w:pPr>
        <w:rPr>
          <w:rFonts w:ascii="Arial" w:hAnsi="Arial" w:cs="Arial"/>
          <w:i/>
        </w:rPr>
      </w:pPr>
      <w:r w:rsidRPr="000100FD">
        <w:rPr>
          <w:rFonts w:ascii="Arial" w:hAnsi="Arial" w:cs="Arial"/>
          <w:b/>
          <w:i/>
        </w:rPr>
        <w:t>Aim</w:t>
      </w:r>
      <w:r w:rsidRPr="00CC3FDE">
        <w:rPr>
          <w:rFonts w:ascii="Arial" w:hAnsi="Arial" w:cs="Arial"/>
          <w:i/>
        </w:rPr>
        <w:t xml:space="preserve"> - </w:t>
      </w:r>
      <w:r w:rsidR="0085759C">
        <w:rPr>
          <w:rFonts w:ascii="Arial" w:hAnsi="Arial" w:cs="Arial"/>
          <w:i/>
        </w:rPr>
        <w:t>To create opportunities for</w:t>
      </w:r>
      <w:r w:rsidRPr="00CC3FDE">
        <w:rPr>
          <w:rFonts w:ascii="Arial" w:hAnsi="Arial" w:cs="Arial"/>
          <w:i/>
        </w:rPr>
        <w:t xml:space="preserve"> comm</w:t>
      </w:r>
      <w:r w:rsidR="0085759C">
        <w:rPr>
          <w:rFonts w:ascii="Arial" w:hAnsi="Arial" w:cs="Arial"/>
          <w:i/>
        </w:rPr>
        <w:t>unity involvement</w:t>
      </w:r>
    </w:p>
    <w:p w:rsidR="008C5602" w:rsidRPr="00CC3FDE" w:rsidRDefault="008C5602" w:rsidP="008C5602">
      <w:pPr>
        <w:rPr>
          <w:rFonts w:ascii="Arial" w:hAnsi="Arial" w:cs="Arial"/>
          <w:i/>
        </w:rPr>
      </w:pPr>
    </w:p>
    <w:p w:rsidR="008C5602" w:rsidRPr="00CC3FDE" w:rsidRDefault="008C5602" w:rsidP="008C5602">
      <w:pPr>
        <w:rPr>
          <w:rFonts w:ascii="Arial" w:hAnsi="Arial" w:cs="Arial"/>
          <w:i/>
        </w:rPr>
      </w:pPr>
      <w:r w:rsidRPr="000100FD">
        <w:rPr>
          <w:rFonts w:ascii="Arial" w:hAnsi="Arial" w:cs="Arial"/>
          <w:b/>
          <w:i/>
        </w:rPr>
        <w:t>Aim</w:t>
      </w:r>
      <w:r w:rsidRPr="00CC3FDE">
        <w:rPr>
          <w:rFonts w:ascii="Arial" w:hAnsi="Arial" w:cs="Arial"/>
          <w:i/>
        </w:rPr>
        <w:t xml:space="preserve"> - To seek financial security and increase investment through grants, appropriate income generating activities and internal promotion within the council</w:t>
      </w:r>
    </w:p>
    <w:p w:rsidR="008C5602" w:rsidRDefault="008C5602" w:rsidP="008C5602">
      <w:pPr>
        <w:rPr>
          <w:rFonts w:ascii="Arial" w:hAnsi="Arial" w:cs="Arial"/>
        </w:rPr>
      </w:pPr>
    </w:p>
    <w:p w:rsidR="008C5602" w:rsidRPr="009D35C4" w:rsidRDefault="00173FF5" w:rsidP="008C5602">
      <w:pPr>
        <w:rPr>
          <w:rFonts w:ascii="Arial" w:hAnsi="Arial" w:cs="Arial"/>
          <w:b/>
          <w:sz w:val="28"/>
          <w:szCs w:val="28"/>
        </w:rPr>
      </w:pPr>
      <w:proofErr w:type="gramStart"/>
      <w:r>
        <w:rPr>
          <w:rFonts w:ascii="Arial" w:hAnsi="Arial" w:cs="Arial"/>
          <w:b/>
          <w:sz w:val="28"/>
          <w:szCs w:val="28"/>
        </w:rPr>
        <w:t xml:space="preserve">9  </w:t>
      </w:r>
      <w:r w:rsidR="00583451" w:rsidRPr="009D35C4">
        <w:rPr>
          <w:rFonts w:ascii="Arial" w:hAnsi="Arial" w:cs="Arial"/>
          <w:b/>
          <w:sz w:val="28"/>
          <w:szCs w:val="28"/>
        </w:rPr>
        <w:t>Objectives</w:t>
      </w:r>
      <w:proofErr w:type="gramEnd"/>
    </w:p>
    <w:p w:rsidR="00FA361B" w:rsidRDefault="00FA361B" w:rsidP="008C5602">
      <w:pPr>
        <w:rPr>
          <w:rFonts w:ascii="Arial" w:hAnsi="Arial" w:cs="Arial"/>
          <w:b/>
        </w:rPr>
      </w:pPr>
    </w:p>
    <w:p w:rsidR="00EE76B8" w:rsidRPr="00EE76B8" w:rsidRDefault="00EE76B8" w:rsidP="008C5602">
      <w:pPr>
        <w:rPr>
          <w:rFonts w:ascii="Arial" w:hAnsi="Arial" w:cs="Arial"/>
          <w:b/>
        </w:rPr>
      </w:pPr>
      <w:r w:rsidRPr="00EE76B8">
        <w:rPr>
          <w:rFonts w:ascii="Arial" w:hAnsi="Arial" w:cs="Arial"/>
          <w:b/>
        </w:rPr>
        <w:t>Woodland</w:t>
      </w:r>
    </w:p>
    <w:p w:rsidR="00583451" w:rsidRPr="00FA361B" w:rsidRDefault="00583451" w:rsidP="00FA361B">
      <w:pPr>
        <w:pStyle w:val="ListParagraph"/>
        <w:numPr>
          <w:ilvl w:val="0"/>
          <w:numId w:val="1"/>
        </w:numPr>
        <w:rPr>
          <w:rFonts w:ascii="Arial" w:hAnsi="Arial" w:cs="Arial"/>
        </w:rPr>
      </w:pPr>
      <w:r w:rsidRPr="00FA361B">
        <w:rPr>
          <w:rFonts w:ascii="Arial" w:hAnsi="Arial" w:cs="Arial"/>
        </w:rPr>
        <w:t>Maintain a clean and welcoming place which promotes positive public access</w:t>
      </w:r>
    </w:p>
    <w:p w:rsidR="00583451" w:rsidRPr="00FA361B" w:rsidRDefault="00583451" w:rsidP="00FA361B">
      <w:pPr>
        <w:pStyle w:val="ListParagraph"/>
        <w:numPr>
          <w:ilvl w:val="0"/>
          <w:numId w:val="1"/>
        </w:numPr>
        <w:rPr>
          <w:rFonts w:ascii="Arial" w:hAnsi="Arial" w:cs="Arial"/>
        </w:rPr>
      </w:pPr>
      <w:r w:rsidRPr="00FA361B">
        <w:rPr>
          <w:rFonts w:ascii="Arial" w:hAnsi="Arial" w:cs="Arial"/>
        </w:rPr>
        <w:t>Reduce sycamore regeneration</w:t>
      </w:r>
    </w:p>
    <w:p w:rsidR="00583451" w:rsidRPr="00FA361B" w:rsidRDefault="00583451" w:rsidP="00FA361B">
      <w:pPr>
        <w:pStyle w:val="ListParagraph"/>
        <w:numPr>
          <w:ilvl w:val="0"/>
          <w:numId w:val="1"/>
        </w:numPr>
        <w:rPr>
          <w:rFonts w:ascii="Arial" w:hAnsi="Arial" w:cs="Arial"/>
        </w:rPr>
      </w:pPr>
      <w:r w:rsidRPr="00FA361B">
        <w:rPr>
          <w:rFonts w:ascii="Arial" w:hAnsi="Arial" w:cs="Arial"/>
        </w:rPr>
        <w:t xml:space="preserve">Maintain existing broadleaved trees and prevent competition from vigorous sycamore </w:t>
      </w:r>
    </w:p>
    <w:p w:rsidR="00583451" w:rsidRPr="00FA361B" w:rsidRDefault="00583451" w:rsidP="00FA361B">
      <w:pPr>
        <w:pStyle w:val="ListParagraph"/>
        <w:numPr>
          <w:ilvl w:val="0"/>
          <w:numId w:val="1"/>
        </w:numPr>
        <w:rPr>
          <w:rFonts w:ascii="Arial" w:hAnsi="Arial" w:cs="Arial"/>
        </w:rPr>
      </w:pPr>
      <w:r w:rsidRPr="00FA361B">
        <w:rPr>
          <w:rFonts w:ascii="Arial" w:hAnsi="Arial" w:cs="Arial"/>
        </w:rPr>
        <w:t>Restock with native broadleaved trees</w:t>
      </w:r>
    </w:p>
    <w:p w:rsidR="00583451" w:rsidRPr="00FA361B" w:rsidRDefault="00583451" w:rsidP="00FA361B">
      <w:pPr>
        <w:pStyle w:val="ListParagraph"/>
        <w:numPr>
          <w:ilvl w:val="0"/>
          <w:numId w:val="1"/>
        </w:numPr>
        <w:rPr>
          <w:rFonts w:ascii="Arial" w:hAnsi="Arial" w:cs="Arial"/>
        </w:rPr>
      </w:pPr>
      <w:r w:rsidRPr="00FA361B">
        <w:rPr>
          <w:rFonts w:ascii="Arial" w:hAnsi="Arial" w:cs="Arial"/>
        </w:rPr>
        <w:t xml:space="preserve">Retain </w:t>
      </w:r>
      <w:r w:rsidR="00EE76B8" w:rsidRPr="00FA361B">
        <w:rPr>
          <w:rFonts w:ascii="Arial" w:hAnsi="Arial" w:cs="Arial"/>
        </w:rPr>
        <w:t>sycamore windbreak at north end of Links Wood and maintain feature sycamores</w:t>
      </w:r>
    </w:p>
    <w:p w:rsidR="00EE76B8" w:rsidRPr="00FA361B" w:rsidRDefault="0010227F" w:rsidP="00FA361B">
      <w:pPr>
        <w:pStyle w:val="ListParagraph"/>
        <w:numPr>
          <w:ilvl w:val="0"/>
          <w:numId w:val="1"/>
        </w:numPr>
        <w:rPr>
          <w:rFonts w:ascii="Arial" w:hAnsi="Arial" w:cs="Arial"/>
          <w:u w:val="single"/>
        </w:rPr>
      </w:pPr>
      <w:r>
        <w:rPr>
          <w:rFonts w:ascii="Arial" w:hAnsi="Arial" w:cs="Arial"/>
        </w:rPr>
        <w:t xml:space="preserve">Reduce dominance of </w:t>
      </w:r>
      <w:proofErr w:type="spellStart"/>
      <w:r>
        <w:rPr>
          <w:rFonts w:ascii="Arial" w:hAnsi="Arial" w:cs="Arial"/>
        </w:rPr>
        <w:t>A</w:t>
      </w:r>
      <w:r w:rsidR="00EE76B8" w:rsidRPr="00FA361B">
        <w:rPr>
          <w:rFonts w:ascii="Arial" w:hAnsi="Arial" w:cs="Arial"/>
        </w:rPr>
        <w:t>lexanders</w:t>
      </w:r>
      <w:proofErr w:type="spellEnd"/>
      <w:r w:rsidR="0076498A" w:rsidRPr="00FA361B">
        <w:rPr>
          <w:rFonts w:ascii="Arial" w:hAnsi="Arial" w:cs="Arial"/>
        </w:rPr>
        <w:t xml:space="preserve"> </w:t>
      </w:r>
      <w:r w:rsidR="0076498A" w:rsidRPr="00FA361B">
        <w:rPr>
          <w:rFonts w:ascii="Arial" w:hAnsi="Arial" w:cs="Arial"/>
          <w:u w:val="single"/>
        </w:rPr>
        <w:t>(</w:t>
      </w:r>
      <w:proofErr w:type="spellStart"/>
      <w:r w:rsidR="0076498A" w:rsidRPr="00FA361B">
        <w:rPr>
          <w:rFonts w:ascii="Arial" w:hAnsi="Arial" w:cs="Arial"/>
          <w:u w:val="single"/>
        </w:rPr>
        <w:t>Smyrnium</w:t>
      </w:r>
      <w:proofErr w:type="spellEnd"/>
      <w:r w:rsidR="0076498A" w:rsidRPr="00FA361B">
        <w:rPr>
          <w:rFonts w:ascii="Arial" w:hAnsi="Arial" w:cs="Arial"/>
          <w:u w:val="single"/>
        </w:rPr>
        <w:t xml:space="preserve"> </w:t>
      </w:r>
      <w:proofErr w:type="spellStart"/>
      <w:r w:rsidR="0076498A" w:rsidRPr="00FA361B">
        <w:rPr>
          <w:rFonts w:ascii="Arial" w:hAnsi="Arial" w:cs="Arial"/>
          <w:u w:val="single"/>
        </w:rPr>
        <w:t>olusatrum</w:t>
      </w:r>
      <w:proofErr w:type="spellEnd"/>
      <w:r w:rsidR="0076498A" w:rsidRPr="00FA361B">
        <w:rPr>
          <w:rFonts w:ascii="Arial" w:hAnsi="Arial" w:cs="Arial"/>
          <w:u w:val="single"/>
        </w:rPr>
        <w:t>)</w:t>
      </w:r>
    </w:p>
    <w:p w:rsidR="002F4518" w:rsidRDefault="002F4518" w:rsidP="008C5602">
      <w:pPr>
        <w:rPr>
          <w:rFonts w:ascii="Arial" w:hAnsi="Arial" w:cs="Arial"/>
          <w:b/>
        </w:rPr>
      </w:pPr>
    </w:p>
    <w:p w:rsidR="00EE76B8" w:rsidRPr="00EE76B8" w:rsidRDefault="00EE76B8" w:rsidP="008C5602">
      <w:pPr>
        <w:rPr>
          <w:rFonts w:ascii="Arial" w:hAnsi="Arial" w:cs="Arial"/>
          <w:b/>
        </w:rPr>
      </w:pPr>
      <w:r w:rsidRPr="00EE76B8">
        <w:rPr>
          <w:rFonts w:ascii="Arial" w:hAnsi="Arial" w:cs="Arial"/>
          <w:b/>
        </w:rPr>
        <w:t xml:space="preserve">Open areas </w:t>
      </w:r>
    </w:p>
    <w:p w:rsidR="00EE76B8" w:rsidRPr="00FA361B" w:rsidRDefault="00EE76B8" w:rsidP="00FA361B">
      <w:pPr>
        <w:pStyle w:val="ListParagraph"/>
        <w:numPr>
          <w:ilvl w:val="0"/>
          <w:numId w:val="2"/>
        </w:numPr>
        <w:rPr>
          <w:rFonts w:ascii="Arial" w:hAnsi="Arial" w:cs="Arial"/>
        </w:rPr>
      </w:pPr>
      <w:r w:rsidRPr="00FA361B">
        <w:rPr>
          <w:rFonts w:ascii="Arial" w:hAnsi="Arial" w:cs="Arial"/>
        </w:rPr>
        <w:t>Maintain recreation area as amenity turf and upgrade play area</w:t>
      </w:r>
    </w:p>
    <w:p w:rsidR="00EE76B8" w:rsidRPr="00FA361B" w:rsidRDefault="00EE76B8" w:rsidP="00FA361B">
      <w:pPr>
        <w:pStyle w:val="ListParagraph"/>
        <w:numPr>
          <w:ilvl w:val="0"/>
          <w:numId w:val="2"/>
        </w:numPr>
        <w:rPr>
          <w:rFonts w:ascii="Arial" w:hAnsi="Arial" w:cs="Arial"/>
        </w:rPr>
      </w:pPr>
      <w:r w:rsidRPr="00FA361B">
        <w:rPr>
          <w:rFonts w:ascii="Arial" w:hAnsi="Arial" w:cs="Arial"/>
        </w:rPr>
        <w:t>Maintain optimum access along paths by controlling encroaching vegetation</w:t>
      </w:r>
    </w:p>
    <w:p w:rsidR="00EE76B8" w:rsidRPr="00FA361B" w:rsidRDefault="00EE76B8" w:rsidP="00FA361B">
      <w:pPr>
        <w:pStyle w:val="ListParagraph"/>
        <w:numPr>
          <w:ilvl w:val="0"/>
          <w:numId w:val="2"/>
        </w:numPr>
        <w:rPr>
          <w:rFonts w:ascii="Arial" w:hAnsi="Arial" w:cs="Arial"/>
        </w:rPr>
      </w:pPr>
      <w:r w:rsidRPr="00FA361B">
        <w:rPr>
          <w:rFonts w:ascii="Arial" w:hAnsi="Arial" w:cs="Arial"/>
        </w:rPr>
        <w:t>Maintain views from seating areas</w:t>
      </w:r>
    </w:p>
    <w:p w:rsidR="00B40D44" w:rsidRPr="00FA361B" w:rsidRDefault="00B40D44" w:rsidP="00FA361B">
      <w:pPr>
        <w:pStyle w:val="ListParagraph"/>
        <w:numPr>
          <w:ilvl w:val="0"/>
          <w:numId w:val="2"/>
        </w:numPr>
        <w:rPr>
          <w:rFonts w:ascii="Arial" w:hAnsi="Arial" w:cs="Arial"/>
        </w:rPr>
      </w:pPr>
      <w:r w:rsidRPr="00FA361B">
        <w:rPr>
          <w:rFonts w:ascii="Arial" w:hAnsi="Arial" w:cs="Arial"/>
        </w:rPr>
        <w:t xml:space="preserve">Control sycamore regeneration </w:t>
      </w:r>
    </w:p>
    <w:p w:rsidR="00B40D44" w:rsidRPr="00FA361B" w:rsidRDefault="00B40D44" w:rsidP="00FA361B">
      <w:pPr>
        <w:pStyle w:val="ListParagraph"/>
        <w:numPr>
          <w:ilvl w:val="0"/>
          <w:numId w:val="2"/>
        </w:numPr>
        <w:rPr>
          <w:rFonts w:ascii="Arial" w:hAnsi="Arial" w:cs="Arial"/>
        </w:rPr>
      </w:pPr>
      <w:r w:rsidRPr="00FA361B">
        <w:rPr>
          <w:rFonts w:ascii="Arial" w:hAnsi="Arial" w:cs="Arial"/>
        </w:rPr>
        <w:t>Control bracken and bramble growth in favour of native flora</w:t>
      </w:r>
    </w:p>
    <w:p w:rsidR="00B40D44" w:rsidRDefault="00B40D44" w:rsidP="00FA361B">
      <w:pPr>
        <w:pStyle w:val="ListParagraph"/>
        <w:numPr>
          <w:ilvl w:val="0"/>
          <w:numId w:val="2"/>
        </w:numPr>
        <w:rPr>
          <w:rFonts w:ascii="Arial" w:hAnsi="Arial" w:cs="Arial"/>
        </w:rPr>
      </w:pPr>
      <w:r w:rsidRPr="00FA361B">
        <w:rPr>
          <w:rFonts w:ascii="Arial" w:hAnsi="Arial" w:cs="Arial"/>
        </w:rPr>
        <w:t>Develop heritage and local history value</w:t>
      </w:r>
    </w:p>
    <w:p w:rsidR="00115088" w:rsidRDefault="00115088" w:rsidP="00115088">
      <w:pPr>
        <w:rPr>
          <w:rFonts w:ascii="Arial" w:hAnsi="Arial" w:cs="Arial"/>
        </w:rPr>
      </w:pPr>
    </w:p>
    <w:p w:rsidR="00115088" w:rsidRPr="00115088" w:rsidRDefault="00115088" w:rsidP="00115088">
      <w:pPr>
        <w:rPr>
          <w:rFonts w:ascii="Arial" w:hAnsi="Arial" w:cs="Arial"/>
        </w:rPr>
      </w:pPr>
    </w:p>
    <w:p w:rsidR="00C06761" w:rsidRDefault="00C06761" w:rsidP="00C0676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2867"/>
      </w:tblGrid>
      <w:tr w:rsidR="00C06761" w:rsidRPr="00D524D2" w:rsidTr="006746B0">
        <w:tc>
          <w:tcPr>
            <w:tcW w:w="4261" w:type="dxa"/>
            <w:shd w:val="clear" w:color="auto" w:fill="auto"/>
          </w:tcPr>
          <w:p w:rsidR="00C06761" w:rsidRPr="00D524D2" w:rsidRDefault="00C06761" w:rsidP="006746B0">
            <w:pPr>
              <w:rPr>
                <w:rFonts w:ascii="Arial" w:hAnsi="Arial" w:cs="Arial"/>
                <w:b/>
              </w:rPr>
            </w:pPr>
            <w:r w:rsidRPr="00D524D2">
              <w:rPr>
                <w:rFonts w:ascii="Arial" w:hAnsi="Arial" w:cs="Arial"/>
                <w:b/>
              </w:rPr>
              <w:lastRenderedPageBreak/>
              <w:t>Post</w:t>
            </w:r>
          </w:p>
        </w:tc>
        <w:tc>
          <w:tcPr>
            <w:tcW w:w="2867" w:type="dxa"/>
            <w:shd w:val="clear" w:color="auto" w:fill="auto"/>
          </w:tcPr>
          <w:p w:rsidR="00C06761" w:rsidRPr="00D524D2" w:rsidRDefault="00C06761" w:rsidP="006746B0">
            <w:pPr>
              <w:rPr>
                <w:rFonts w:ascii="Arial" w:hAnsi="Arial" w:cs="Arial"/>
                <w:b/>
              </w:rPr>
            </w:pPr>
            <w:r w:rsidRPr="00D524D2">
              <w:rPr>
                <w:rFonts w:ascii="Arial" w:hAnsi="Arial" w:cs="Arial"/>
                <w:b/>
              </w:rPr>
              <w:t>Time a</w:t>
            </w:r>
            <w:r>
              <w:rPr>
                <w:rFonts w:ascii="Arial" w:hAnsi="Arial" w:cs="Arial"/>
                <w:b/>
              </w:rPr>
              <w:t xml:space="preserve">llocated to Happy Valley </w:t>
            </w:r>
          </w:p>
        </w:tc>
      </w:tr>
      <w:tr w:rsidR="00C06761" w:rsidRPr="00D524D2" w:rsidTr="006746B0">
        <w:tc>
          <w:tcPr>
            <w:tcW w:w="4261" w:type="dxa"/>
            <w:shd w:val="clear" w:color="auto" w:fill="auto"/>
          </w:tcPr>
          <w:p w:rsidR="00C06761" w:rsidRPr="00D524D2" w:rsidRDefault="00C06761" w:rsidP="006746B0">
            <w:pPr>
              <w:rPr>
                <w:rFonts w:ascii="Arial" w:hAnsi="Arial" w:cs="Arial"/>
              </w:rPr>
            </w:pPr>
            <w:r w:rsidRPr="00D524D2">
              <w:rPr>
                <w:rFonts w:ascii="Arial" w:hAnsi="Arial" w:cs="Arial"/>
              </w:rPr>
              <w:t xml:space="preserve">Senior </w:t>
            </w:r>
            <w:r>
              <w:rPr>
                <w:rFonts w:ascii="Arial" w:hAnsi="Arial" w:cs="Arial"/>
              </w:rPr>
              <w:t>Countryside Supervisor</w:t>
            </w:r>
          </w:p>
        </w:tc>
        <w:tc>
          <w:tcPr>
            <w:tcW w:w="2867" w:type="dxa"/>
            <w:shd w:val="clear" w:color="auto" w:fill="auto"/>
          </w:tcPr>
          <w:p w:rsidR="00C06761" w:rsidRPr="00D524D2" w:rsidRDefault="00C06761" w:rsidP="006746B0">
            <w:pPr>
              <w:rPr>
                <w:rFonts w:ascii="Arial" w:hAnsi="Arial" w:cs="Arial"/>
              </w:rPr>
            </w:pPr>
            <w:r>
              <w:rPr>
                <w:rFonts w:ascii="Arial" w:hAnsi="Arial" w:cs="Arial"/>
              </w:rPr>
              <w:t>0.2</w:t>
            </w:r>
          </w:p>
        </w:tc>
      </w:tr>
      <w:tr w:rsidR="00C06761" w:rsidRPr="00D524D2" w:rsidTr="006746B0">
        <w:tc>
          <w:tcPr>
            <w:tcW w:w="4261" w:type="dxa"/>
            <w:shd w:val="clear" w:color="auto" w:fill="auto"/>
          </w:tcPr>
          <w:p w:rsidR="00C06761" w:rsidRPr="00D524D2" w:rsidRDefault="00C06761" w:rsidP="006746B0">
            <w:pPr>
              <w:rPr>
                <w:rFonts w:ascii="Arial" w:hAnsi="Arial" w:cs="Arial"/>
              </w:rPr>
            </w:pPr>
            <w:r>
              <w:rPr>
                <w:rFonts w:ascii="Arial" w:hAnsi="Arial" w:cs="Arial"/>
              </w:rPr>
              <w:t xml:space="preserve">Senior </w:t>
            </w:r>
            <w:r w:rsidRPr="00D524D2">
              <w:rPr>
                <w:rFonts w:ascii="Arial" w:hAnsi="Arial" w:cs="Arial"/>
              </w:rPr>
              <w:t>Ranger</w:t>
            </w:r>
            <w:r>
              <w:rPr>
                <w:rFonts w:ascii="Arial" w:hAnsi="Arial" w:cs="Arial"/>
              </w:rPr>
              <w:t xml:space="preserve"> </w:t>
            </w:r>
          </w:p>
        </w:tc>
        <w:tc>
          <w:tcPr>
            <w:tcW w:w="2867" w:type="dxa"/>
            <w:shd w:val="clear" w:color="auto" w:fill="auto"/>
          </w:tcPr>
          <w:p w:rsidR="00C06761" w:rsidRPr="00D524D2" w:rsidRDefault="00C06761" w:rsidP="006746B0">
            <w:pPr>
              <w:rPr>
                <w:rFonts w:ascii="Arial" w:hAnsi="Arial" w:cs="Arial"/>
              </w:rPr>
            </w:pPr>
            <w:r>
              <w:rPr>
                <w:rFonts w:ascii="Arial" w:hAnsi="Arial" w:cs="Arial"/>
              </w:rPr>
              <w:t>0.2</w:t>
            </w:r>
          </w:p>
        </w:tc>
      </w:tr>
      <w:tr w:rsidR="00C06761" w:rsidRPr="00D524D2" w:rsidTr="006746B0">
        <w:tc>
          <w:tcPr>
            <w:tcW w:w="4261" w:type="dxa"/>
            <w:shd w:val="clear" w:color="auto" w:fill="auto"/>
          </w:tcPr>
          <w:p w:rsidR="00C06761" w:rsidRPr="00D524D2" w:rsidRDefault="00C06761" w:rsidP="006746B0">
            <w:pPr>
              <w:rPr>
                <w:rFonts w:ascii="Arial" w:hAnsi="Arial" w:cs="Arial"/>
              </w:rPr>
            </w:pPr>
            <w:r>
              <w:rPr>
                <w:rFonts w:ascii="Arial" w:hAnsi="Arial" w:cs="Arial"/>
              </w:rPr>
              <w:t xml:space="preserve">Countryside </w:t>
            </w:r>
            <w:r w:rsidRPr="00D524D2">
              <w:rPr>
                <w:rFonts w:ascii="Arial" w:hAnsi="Arial" w:cs="Arial"/>
              </w:rPr>
              <w:t>Ranger</w:t>
            </w:r>
          </w:p>
        </w:tc>
        <w:tc>
          <w:tcPr>
            <w:tcW w:w="2867" w:type="dxa"/>
            <w:shd w:val="clear" w:color="auto" w:fill="auto"/>
          </w:tcPr>
          <w:p w:rsidR="00C06761" w:rsidRPr="00D524D2" w:rsidRDefault="00C06761" w:rsidP="006746B0">
            <w:pPr>
              <w:rPr>
                <w:rFonts w:ascii="Arial" w:hAnsi="Arial" w:cs="Arial"/>
              </w:rPr>
            </w:pPr>
            <w:r>
              <w:rPr>
                <w:rFonts w:ascii="Arial" w:hAnsi="Arial" w:cs="Arial"/>
              </w:rPr>
              <w:t>0.2</w:t>
            </w:r>
          </w:p>
        </w:tc>
      </w:tr>
      <w:tr w:rsidR="00C06761" w:rsidRPr="00D524D2" w:rsidTr="006746B0">
        <w:tc>
          <w:tcPr>
            <w:tcW w:w="4261" w:type="dxa"/>
            <w:shd w:val="clear" w:color="auto" w:fill="auto"/>
          </w:tcPr>
          <w:p w:rsidR="00C06761" w:rsidRPr="00D524D2" w:rsidRDefault="00C06761" w:rsidP="006746B0">
            <w:pPr>
              <w:rPr>
                <w:rFonts w:ascii="Arial" w:hAnsi="Arial" w:cs="Arial"/>
              </w:rPr>
            </w:pPr>
            <w:r w:rsidRPr="00D524D2">
              <w:rPr>
                <w:rFonts w:ascii="Arial" w:hAnsi="Arial" w:cs="Arial"/>
              </w:rPr>
              <w:t>Visitor Centre Ranger</w:t>
            </w:r>
            <w:r>
              <w:rPr>
                <w:rFonts w:ascii="Arial" w:hAnsi="Arial" w:cs="Arial"/>
              </w:rPr>
              <w:t xml:space="preserve">  2</w:t>
            </w:r>
          </w:p>
        </w:tc>
        <w:tc>
          <w:tcPr>
            <w:tcW w:w="2867" w:type="dxa"/>
            <w:shd w:val="clear" w:color="auto" w:fill="auto"/>
          </w:tcPr>
          <w:p w:rsidR="00C06761" w:rsidRPr="00D524D2" w:rsidRDefault="00C06761" w:rsidP="006746B0">
            <w:pPr>
              <w:rPr>
                <w:rFonts w:ascii="Arial" w:hAnsi="Arial" w:cs="Arial"/>
              </w:rPr>
            </w:pPr>
            <w:r>
              <w:rPr>
                <w:rFonts w:ascii="Arial" w:hAnsi="Arial" w:cs="Arial"/>
              </w:rPr>
              <w:t>0.2</w:t>
            </w:r>
          </w:p>
        </w:tc>
      </w:tr>
      <w:tr w:rsidR="00C06761" w:rsidRPr="00D524D2" w:rsidTr="006746B0">
        <w:tc>
          <w:tcPr>
            <w:tcW w:w="4261" w:type="dxa"/>
            <w:shd w:val="clear" w:color="auto" w:fill="auto"/>
          </w:tcPr>
          <w:p w:rsidR="00C06761" w:rsidRPr="00D524D2" w:rsidRDefault="006538FF" w:rsidP="006746B0">
            <w:pPr>
              <w:rPr>
                <w:rFonts w:ascii="Arial" w:hAnsi="Arial" w:cs="Arial"/>
              </w:rPr>
            </w:pPr>
            <w:r>
              <w:rPr>
                <w:rFonts w:ascii="Arial" w:hAnsi="Arial" w:cs="Arial"/>
              </w:rPr>
              <w:t xml:space="preserve">Countryside &amp; Sports </w:t>
            </w:r>
            <w:r w:rsidR="00C06761" w:rsidRPr="00D524D2">
              <w:rPr>
                <w:rFonts w:ascii="Arial" w:hAnsi="Arial" w:cs="Arial"/>
              </w:rPr>
              <w:t>Manager</w:t>
            </w:r>
          </w:p>
        </w:tc>
        <w:tc>
          <w:tcPr>
            <w:tcW w:w="2867" w:type="dxa"/>
            <w:shd w:val="clear" w:color="auto" w:fill="auto"/>
          </w:tcPr>
          <w:p w:rsidR="00C06761" w:rsidRPr="00D524D2" w:rsidRDefault="00C06761" w:rsidP="006746B0">
            <w:pPr>
              <w:rPr>
                <w:rFonts w:ascii="Arial" w:hAnsi="Arial" w:cs="Arial"/>
              </w:rPr>
            </w:pPr>
            <w:r w:rsidRPr="00D524D2">
              <w:rPr>
                <w:rFonts w:ascii="Arial" w:hAnsi="Arial" w:cs="Arial"/>
              </w:rPr>
              <w:t>0.05</w:t>
            </w:r>
          </w:p>
        </w:tc>
      </w:tr>
      <w:tr w:rsidR="00C06761" w:rsidRPr="00D524D2" w:rsidTr="006746B0">
        <w:tc>
          <w:tcPr>
            <w:tcW w:w="4261" w:type="dxa"/>
            <w:shd w:val="clear" w:color="auto" w:fill="auto"/>
          </w:tcPr>
          <w:p w:rsidR="00C06761" w:rsidRPr="00D524D2" w:rsidRDefault="00C06761" w:rsidP="006746B0">
            <w:pPr>
              <w:rPr>
                <w:rFonts w:ascii="Arial" w:hAnsi="Arial" w:cs="Arial"/>
              </w:rPr>
            </w:pPr>
            <w:r w:rsidRPr="00D524D2">
              <w:rPr>
                <w:rFonts w:ascii="Arial" w:hAnsi="Arial" w:cs="Arial"/>
              </w:rPr>
              <w:t>Countryside &amp; Parks Assistant</w:t>
            </w:r>
          </w:p>
        </w:tc>
        <w:tc>
          <w:tcPr>
            <w:tcW w:w="2867" w:type="dxa"/>
            <w:shd w:val="clear" w:color="auto" w:fill="auto"/>
          </w:tcPr>
          <w:p w:rsidR="00C06761" w:rsidRPr="00D524D2" w:rsidRDefault="00C06761" w:rsidP="006746B0">
            <w:pPr>
              <w:rPr>
                <w:rFonts w:ascii="Arial" w:hAnsi="Arial" w:cs="Arial"/>
              </w:rPr>
            </w:pPr>
            <w:r w:rsidRPr="00D524D2">
              <w:rPr>
                <w:rFonts w:ascii="Arial" w:hAnsi="Arial" w:cs="Arial"/>
              </w:rPr>
              <w:t>0.05</w:t>
            </w:r>
          </w:p>
        </w:tc>
      </w:tr>
      <w:tr w:rsidR="00C06761" w:rsidRPr="00D524D2" w:rsidTr="006746B0">
        <w:tc>
          <w:tcPr>
            <w:tcW w:w="4261" w:type="dxa"/>
            <w:shd w:val="clear" w:color="auto" w:fill="auto"/>
          </w:tcPr>
          <w:p w:rsidR="00C06761" w:rsidRPr="00D524D2" w:rsidRDefault="00C06761" w:rsidP="006746B0">
            <w:pPr>
              <w:rPr>
                <w:rFonts w:ascii="Arial" w:hAnsi="Arial" w:cs="Arial"/>
              </w:rPr>
            </w:pPr>
            <w:r w:rsidRPr="00D524D2">
              <w:rPr>
                <w:rFonts w:ascii="Arial" w:hAnsi="Arial" w:cs="Arial"/>
              </w:rPr>
              <w:t xml:space="preserve">                                                     total</w:t>
            </w:r>
          </w:p>
        </w:tc>
        <w:tc>
          <w:tcPr>
            <w:tcW w:w="2867" w:type="dxa"/>
            <w:shd w:val="clear" w:color="auto" w:fill="auto"/>
          </w:tcPr>
          <w:p w:rsidR="00C06761" w:rsidRPr="00D524D2" w:rsidRDefault="00C06761" w:rsidP="006746B0">
            <w:pPr>
              <w:rPr>
                <w:rFonts w:ascii="Arial" w:hAnsi="Arial" w:cs="Arial"/>
                <w:b/>
              </w:rPr>
            </w:pPr>
            <w:r>
              <w:rPr>
                <w:rFonts w:ascii="Arial" w:hAnsi="Arial" w:cs="Arial"/>
                <w:b/>
              </w:rPr>
              <w:t>0.9</w:t>
            </w:r>
          </w:p>
        </w:tc>
      </w:tr>
    </w:tbl>
    <w:p w:rsidR="00EE76B8" w:rsidRDefault="00EE76B8" w:rsidP="008C5602">
      <w:pPr>
        <w:rPr>
          <w:rFonts w:ascii="Arial" w:hAnsi="Arial" w:cs="Arial"/>
        </w:rPr>
      </w:pPr>
    </w:p>
    <w:p w:rsidR="009D35C4" w:rsidRDefault="008C5602" w:rsidP="00792930">
      <w:pPr>
        <w:rPr>
          <w:rFonts w:ascii="Arial" w:hAnsi="Arial" w:cs="Arial"/>
          <w:b/>
          <w:sz w:val="32"/>
          <w:szCs w:val="32"/>
        </w:rPr>
      </w:pPr>
      <w:r w:rsidRPr="00173FF5">
        <w:rPr>
          <w:rFonts w:ascii="Arial" w:hAnsi="Arial" w:cs="Arial"/>
          <w:b/>
          <w:sz w:val="32"/>
          <w:szCs w:val="32"/>
        </w:rPr>
        <w:t xml:space="preserve"> </w:t>
      </w:r>
      <w:r w:rsidR="00173FF5" w:rsidRPr="00173FF5">
        <w:rPr>
          <w:rFonts w:ascii="Arial" w:hAnsi="Arial" w:cs="Arial"/>
          <w:b/>
          <w:sz w:val="32"/>
          <w:szCs w:val="32"/>
        </w:rPr>
        <w:t>10</w:t>
      </w:r>
      <w:r w:rsidR="00840A63">
        <w:rPr>
          <w:rFonts w:ascii="Arial" w:hAnsi="Arial" w:cs="Arial"/>
          <w:b/>
        </w:rPr>
        <w:t xml:space="preserve"> </w:t>
      </w:r>
      <w:r w:rsidR="00F40BDE" w:rsidRPr="009D35C4">
        <w:rPr>
          <w:rFonts w:ascii="Arial" w:hAnsi="Arial" w:cs="Arial"/>
          <w:b/>
          <w:sz w:val="32"/>
          <w:szCs w:val="32"/>
        </w:rPr>
        <w:t>Health &amp; safety</w:t>
      </w:r>
    </w:p>
    <w:p w:rsidR="00A539C7" w:rsidRDefault="00A539C7" w:rsidP="00792930">
      <w:pPr>
        <w:rPr>
          <w:rFonts w:ascii="Arial" w:hAnsi="Arial" w:cs="Arial"/>
          <w:b/>
          <w:sz w:val="32"/>
          <w:szCs w:val="32"/>
        </w:rPr>
      </w:pPr>
    </w:p>
    <w:p w:rsidR="00792930" w:rsidRDefault="00792930" w:rsidP="00792930">
      <w:pPr>
        <w:rPr>
          <w:rFonts w:ascii="Arial" w:hAnsi="Arial" w:cs="Arial"/>
        </w:rPr>
      </w:pPr>
      <w:r>
        <w:rPr>
          <w:rFonts w:ascii="Arial" w:hAnsi="Arial" w:cs="Arial"/>
          <w:b/>
        </w:rPr>
        <w:t xml:space="preserve">General site safety - </w:t>
      </w:r>
      <w:r w:rsidRPr="00EF039D">
        <w:rPr>
          <w:rFonts w:ascii="Arial" w:hAnsi="Arial" w:cs="Arial"/>
        </w:rPr>
        <w:t>The site and features are inspected by rangers monthly and an itemised inspection schedule is completed. Pa</w:t>
      </w:r>
      <w:r w:rsidR="0028600D">
        <w:rPr>
          <w:rFonts w:ascii="Arial" w:hAnsi="Arial" w:cs="Arial"/>
        </w:rPr>
        <w:t>ths,</w:t>
      </w:r>
      <w:r>
        <w:rPr>
          <w:rFonts w:ascii="Arial" w:hAnsi="Arial" w:cs="Arial"/>
        </w:rPr>
        <w:t xml:space="preserve"> bins, benches, </w:t>
      </w:r>
      <w:r w:rsidRPr="00EF039D">
        <w:rPr>
          <w:rFonts w:ascii="Arial" w:hAnsi="Arial" w:cs="Arial"/>
        </w:rPr>
        <w:t>struct</w:t>
      </w:r>
      <w:r w:rsidR="0028600D">
        <w:rPr>
          <w:rFonts w:ascii="Arial" w:hAnsi="Arial" w:cs="Arial"/>
        </w:rPr>
        <w:t>ures, information points,</w:t>
      </w:r>
      <w:r w:rsidRPr="00EF039D">
        <w:rPr>
          <w:rFonts w:ascii="Arial" w:hAnsi="Arial" w:cs="Arial"/>
        </w:rPr>
        <w:t xml:space="preserve"> etc. are covered.  All significant activities and operations are covered by risk assessments.  The risk assessmen</w:t>
      </w:r>
      <w:r w:rsidR="0028600D">
        <w:rPr>
          <w:rFonts w:ascii="Arial" w:hAnsi="Arial" w:cs="Arial"/>
        </w:rPr>
        <w:t>t</w:t>
      </w:r>
      <w:r w:rsidR="00C82E6C">
        <w:rPr>
          <w:rFonts w:ascii="Arial" w:hAnsi="Arial" w:cs="Arial"/>
        </w:rPr>
        <w:t>s were reviewed in January 2017</w:t>
      </w:r>
      <w:r w:rsidR="007C19E4">
        <w:rPr>
          <w:rFonts w:ascii="Arial" w:hAnsi="Arial" w:cs="Arial"/>
        </w:rPr>
        <w:t xml:space="preserve"> and </w:t>
      </w:r>
      <w:r w:rsidR="0028600D">
        <w:rPr>
          <w:rFonts w:ascii="Arial" w:hAnsi="Arial" w:cs="Arial"/>
        </w:rPr>
        <w:t>these are shown</w:t>
      </w:r>
      <w:r w:rsidR="004E46B0">
        <w:rPr>
          <w:rFonts w:ascii="Arial" w:hAnsi="Arial" w:cs="Arial"/>
        </w:rPr>
        <w:t xml:space="preserve"> </w:t>
      </w:r>
      <w:r>
        <w:rPr>
          <w:rFonts w:ascii="Arial" w:hAnsi="Arial" w:cs="Arial"/>
        </w:rPr>
        <w:t>in Appendix 2</w:t>
      </w:r>
      <w:r w:rsidRPr="00EF039D">
        <w:rPr>
          <w:rFonts w:ascii="Arial" w:hAnsi="Arial" w:cs="Arial"/>
        </w:rPr>
        <w:t>.</w:t>
      </w:r>
    </w:p>
    <w:p w:rsidR="009D35C4" w:rsidRPr="002F4518" w:rsidRDefault="009D35C4" w:rsidP="00792930">
      <w:pPr>
        <w:rPr>
          <w:rFonts w:ascii="Arial" w:hAnsi="Arial" w:cs="Arial"/>
          <w:b/>
        </w:rPr>
      </w:pPr>
    </w:p>
    <w:p w:rsidR="008C5602" w:rsidRPr="00EF039D" w:rsidRDefault="009D35C4" w:rsidP="008C5602">
      <w:pPr>
        <w:rPr>
          <w:rFonts w:ascii="Arial" w:hAnsi="Arial" w:cs="Arial"/>
        </w:rPr>
      </w:pPr>
      <w:r>
        <w:rPr>
          <w:rFonts w:ascii="Arial" w:hAnsi="Arial" w:cs="Arial"/>
          <w:b/>
        </w:rPr>
        <w:t>Tree safety</w:t>
      </w:r>
      <w:r w:rsidR="00792930">
        <w:rPr>
          <w:rFonts w:ascii="Arial" w:hAnsi="Arial" w:cs="Arial"/>
        </w:rPr>
        <w:t xml:space="preserve">- </w:t>
      </w:r>
      <w:r w:rsidR="008C5602" w:rsidRPr="00EF039D">
        <w:rPr>
          <w:rFonts w:ascii="Arial" w:hAnsi="Arial" w:cs="Arial"/>
        </w:rPr>
        <w:t>The Council’s Tree Management Policy sets out the rationale for the management of tree safety on council owned land. This requires formal inspections on an 18-month basis. In accordance with good practice a zoned approach to risk is taken with trees adjacent to paths, boundaries and private property receiving a high standard of maintenance. A lesser standard is acceptable within the woodland itself where v</w:t>
      </w:r>
      <w:r w:rsidR="0085759C">
        <w:rPr>
          <w:rFonts w:ascii="Arial" w:hAnsi="Arial" w:cs="Arial"/>
        </w:rPr>
        <w:t>isitor use is minimal.  T</w:t>
      </w:r>
      <w:r w:rsidR="008C5602" w:rsidRPr="00EF039D">
        <w:rPr>
          <w:rFonts w:ascii="Arial" w:hAnsi="Arial" w:cs="Arial"/>
        </w:rPr>
        <w:t xml:space="preserve">ree inspections are currently </w:t>
      </w:r>
      <w:r w:rsidR="00F14426">
        <w:rPr>
          <w:rFonts w:ascii="Arial" w:hAnsi="Arial" w:cs="Arial"/>
        </w:rPr>
        <w:t>undertaken by NNDC staff</w:t>
      </w:r>
      <w:r w:rsidR="008C5602" w:rsidRPr="00EF039D">
        <w:rPr>
          <w:rFonts w:ascii="Arial" w:hAnsi="Arial" w:cs="Arial"/>
        </w:rPr>
        <w:t>.</w:t>
      </w:r>
      <w:r w:rsidR="008C5602">
        <w:rPr>
          <w:rFonts w:ascii="Arial" w:hAnsi="Arial" w:cs="Arial"/>
        </w:rPr>
        <w:t xml:space="preserve">  The rangers carry out routine woodland maintenance operations</w:t>
      </w:r>
      <w:r w:rsidR="00F14426">
        <w:rPr>
          <w:rFonts w:ascii="Arial" w:hAnsi="Arial" w:cs="Arial"/>
        </w:rPr>
        <w:t xml:space="preserve"> and any remedial wo</w:t>
      </w:r>
      <w:r w:rsidR="00792930">
        <w:rPr>
          <w:rFonts w:ascii="Arial" w:hAnsi="Arial" w:cs="Arial"/>
        </w:rPr>
        <w:t>rk identified in the inspection reports.</w:t>
      </w:r>
    </w:p>
    <w:p w:rsidR="008C5602" w:rsidRPr="00EF039D" w:rsidRDefault="00792930" w:rsidP="008C5602">
      <w:pPr>
        <w:rPr>
          <w:rFonts w:ascii="Arial" w:hAnsi="Arial" w:cs="Arial"/>
        </w:rPr>
      </w:pPr>
      <w:r>
        <w:rPr>
          <w:rFonts w:ascii="Arial" w:hAnsi="Arial" w:cs="Arial"/>
        </w:rPr>
        <w:t xml:space="preserve">Larger </w:t>
      </w:r>
      <w:r w:rsidR="008C5602">
        <w:rPr>
          <w:rFonts w:ascii="Arial" w:hAnsi="Arial" w:cs="Arial"/>
        </w:rPr>
        <w:t>material</w:t>
      </w:r>
      <w:r>
        <w:rPr>
          <w:rFonts w:ascii="Arial" w:hAnsi="Arial" w:cs="Arial"/>
        </w:rPr>
        <w:t xml:space="preserve"> arising</w:t>
      </w:r>
      <w:r w:rsidR="00C82E6C">
        <w:rPr>
          <w:rFonts w:ascii="Arial" w:hAnsi="Arial" w:cs="Arial"/>
        </w:rPr>
        <w:t xml:space="preserve"> from tree works is collected, p</w:t>
      </w:r>
      <w:r>
        <w:rPr>
          <w:rFonts w:ascii="Arial" w:hAnsi="Arial" w:cs="Arial"/>
        </w:rPr>
        <w:t xml:space="preserve">rocessed </w:t>
      </w:r>
      <w:r w:rsidR="008C5602">
        <w:rPr>
          <w:rFonts w:ascii="Arial" w:hAnsi="Arial" w:cs="Arial"/>
        </w:rPr>
        <w:t>and sold as fire wood</w:t>
      </w:r>
      <w:r>
        <w:rPr>
          <w:rFonts w:ascii="Arial" w:hAnsi="Arial" w:cs="Arial"/>
        </w:rPr>
        <w:t>.  Branches and twigs are dispersed on-site or formed into</w:t>
      </w:r>
      <w:r w:rsidR="008C5602" w:rsidRPr="00EF039D">
        <w:rPr>
          <w:rFonts w:ascii="Arial" w:hAnsi="Arial" w:cs="Arial"/>
        </w:rPr>
        <w:t xml:space="preserve"> habitat piles.</w:t>
      </w:r>
    </w:p>
    <w:p w:rsidR="008C5602" w:rsidRPr="00EF039D" w:rsidRDefault="008C5602" w:rsidP="008C5602">
      <w:pPr>
        <w:rPr>
          <w:rFonts w:ascii="Arial" w:hAnsi="Arial" w:cs="Arial"/>
        </w:rPr>
      </w:pPr>
      <w:r>
        <w:rPr>
          <w:rFonts w:ascii="Arial" w:hAnsi="Arial" w:cs="Arial"/>
        </w:rPr>
        <w:t>The</w:t>
      </w:r>
      <w:r w:rsidR="00792930">
        <w:rPr>
          <w:rFonts w:ascii="Arial" w:hAnsi="Arial" w:cs="Arial"/>
        </w:rPr>
        <w:t xml:space="preserve"> woodlands</w:t>
      </w:r>
      <w:r>
        <w:rPr>
          <w:rFonts w:ascii="Arial" w:hAnsi="Arial" w:cs="Arial"/>
        </w:rPr>
        <w:t xml:space="preserve"> were</w:t>
      </w:r>
      <w:r w:rsidRPr="00EF039D">
        <w:rPr>
          <w:rFonts w:ascii="Arial" w:hAnsi="Arial" w:cs="Arial"/>
        </w:rPr>
        <w:t xml:space="preserve"> last for</w:t>
      </w:r>
      <w:r>
        <w:rPr>
          <w:rFonts w:ascii="Arial" w:hAnsi="Arial" w:cs="Arial"/>
        </w:rPr>
        <w:t>mally in</w:t>
      </w:r>
      <w:r w:rsidR="00792930">
        <w:rPr>
          <w:rFonts w:ascii="Arial" w:hAnsi="Arial" w:cs="Arial"/>
        </w:rPr>
        <w:t>spected in August 2015</w:t>
      </w:r>
      <w:r w:rsidRPr="00EF039D">
        <w:rPr>
          <w:rFonts w:ascii="Arial" w:hAnsi="Arial" w:cs="Arial"/>
        </w:rPr>
        <w:t xml:space="preserve"> and subsequent remedial works were completed</w:t>
      </w:r>
      <w:r>
        <w:rPr>
          <w:rFonts w:ascii="Arial" w:hAnsi="Arial" w:cs="Arial"/>
        </w:rPr>
        <w:t xml:space="preserve">. </w:t>
      </w:r>
    </w:p>
    <w:p w:rsidR="008C5602" w:rsidRPr="00EF039D" w:rsidRDefault="008C5602" w:rsidP="008C5602">
      <w:pPr>
        <w:rPr>
          <w:rFonts w:ascii="Arial" w:hAnsi="Arial" w:cs="Arial"/>
          <w:b/>
        </w:rPr>
      </w:pPr>
    </w:p>
    <w:p w:rsidR="008C5602" w:rsidRPr="00EF039D" w:rsidRDefault="008C5602" w:rsidP="008C5602">
      <w:pPr>
        <w:rPr>
          <w:rFonts w:ascii="Arial" w:hAnsi="Arial" w:cs="Arial"/>
        </w:rPr>
      </w:pPr>
      <w:r w:rsidRPr="00EF039D">
        <w:rPr>
          <w:rFonts w:ascii="Arial" w:hAnsi="Arial" w:cs="Arial"/>
        </w:rPr>
        <w:t xml:space="preserve">The play area is well used </w:t>
      </w:r>
      <w:r>
        <w:rPr>
          <w:rFonts w:ascii="Arial" w:hAnsi="Arial" w:cs="Arial"/>
        </w:rPr>
        <w:t xml:space="preserve">but </w:t>
      </w:r>
      <w:r w:rsidR="00A40A8D">
        <w:rPr>
          <w:rFonts w:ascii="Arial" w:hAnsi="Arial" w:cs="Arial"/>
        </w:rPr>
        <w:t>in need of upgrading.</w:t>
      </w:r>
    </w:p>
    <w:p w:rsidR="008C5602" w:rsidRDefault="008C5602" w:rsidP="008C5602">
      <w:pPr>
        <w:rPr>
          <w:rFonts w:ascii="Arial" w:hAnsi="Arial" w:cs="Arial"/>
        </w:rPr>
      </w:pPr>
      <w:r w:rsidRPr="00EF039D">
        <w:rPr>
          <w:rFonts w:ascii="Arial" w:hAnsi="Arial" w:cs="Arial"/>
        </w:rPr>
        <w:t>To supplement routine visual inspections of the play area</w:t>
      </w:r>
      <w:r>
        <w:rPr>
          <w:rFonts w:ascii="Arial" w:hAnsi="Arial" w:cs="Arial"/>
        </w:rPr>
        <w:t>,</w:t>
      </w:r>
      <w:r w:rsidRPr="00EF039D">
        <w:rPr>
          <w:rFonts w:ascii="Arial" w:hAnsi="Arial" w:cs="Arial"/>
        </w:rPr>
        <w:t xml:space="preserve"> formal inspections are carried out by </w:t>
      </w:r>
      <w:r w:rsidRPr="00EF039D">
        <w:rPr>
          <w:rFonts w:ascii="Arial" w:hAnsi="Arial" w:cs="Arial"/>
          <w:i/>
        </w:rPr>
        <w:t>The Play Inspection Company</w:t>
      </w:r>
      <w:r w:rsidRPr="00EF039D">
        <w:rPr>
          <w:rFonts w:ascii="Arial" w:hAnsi="Arial" w:cs="Arial"/>
        </w:rPr>
        <w:t xml:space="preserve"> quarterly together with all other play areas throughout the district under the council’s control.</w:t>
      </w:r>
    </w:p>
    <w:p w:rsidR="008C5602" w:rsidRDefault="008C5602" w:rsidP="008C5602">
      <w:pPr>
        <w:rPr>
          <w:rFonts w:ascii="Arial" w:hAnsi="Arial" w:cs="Arial"/>
          <w:b/>
          <w:lang w:val="en-US"/>
        </w:rPr>
      </w:pPr>
    </w:p>
    <w:p w:rsidR="008C5602" w:rsidRDefault="00173FF5" w:rsidP="008C5602">
      <w:pPr>
        <w:rPr>
          <w:rFonts w:ascii="Arial" w:hAnsi="Arial" w:cs="Arial"/>
          <w:b/>
          <w:sz w:val="28"/>
          <w:szCs w:val="28"/>
          <w:lang w:val="en-US"/>
        </w:rPr>
      </w:pPr>
      <w:r>
        <w:rPr>
          <w:rFonts w:ascii="Arial" w:hAnsi="Arial" w:cs="Arial"/>
          <w:b/>
          <w:sz w:val="28"/>
          <w:szCs w:val="28"/>
          <w:lang w:val="en-US"/>
        </w:rPr>
        <w:t>11</w:t>
      </w:r>
      <w:r w:rsidR="00840A63">
        <w:rPr>
          <w:rFonts w:ascii="Arial" w:hAnsi="Arial" w:cs="Arial"/>
          <w:b/>
          <w:sz w:val="28"/>
          <w:szCs w:val="28"/>
          <w:lang w:val="en-US"/>
        </w:rPr>
        <w:t xml:space="preserve"> </w:t>
      </w:r>
      <w:r w:rsidR="008C5602" w:rsidRPr="009D35C4">
        <w:rPr>
          <w:rFonts w:ascii="Arial" w:hAnsi="Arial" w:cs="Arial"/>
          <w:b/>
          <w:sz w:val="28"/>
          <w:szCs w:val="28"/>
          <w:lang w:val="en-US"/>
        </w:rPr>
        <w:t>Cleansing</w:t>
      </w:r>
    </w:p>
    <w:p w:rsidR="00A539C7" w:rsidRPr="009D35C4" w:rsidRDefault="00A539C7" w:rsidP="008C5602">
      <w:pPr>
        <w:rPr>
          <w:rFonts w:ascii="Arial" w:hAnsi="Arial" w:cs="Arial"/>
          <w:b/>
          <w:sz w:val="28"/>
          <w:szCs w:val="28"/>
          <w:lang w:val="en-US"/>
        </w:rPr>
      </w:pPr>
    </w:p>
    <w:p w:rsidR="008C5602" w:rsidRPr="00EF039D" w:rsidRDefault="00A40A8D" w:rsidP="008C5602">
      <w:pPr>
        <w:rPr>
          <w:rFonts w:ascii="Arial" w:hAnsi="Arial" w:cs="Arial"/>
          <w:lang w:val="en-US"/>
        </w:rPr>
      </w:pPr>
      <w:r>
        <w:rPr>
          <w:rFonts w:ascii="Arial" w:hAnsi="Arial" w:cs="Arial"/>
          <w:lang w:val="en-US"/>
        </w:rPr>
        <w:t xml:space="preserve">Happy Valley </w:t>
      </w:r>
      <w:r w:rsidR="008C5602" w:rsidRPr="00EF039D">
        <w:rPr>
          <w:rFonts w:ascii="Arial" w:hAnsi="Arial" w:cs="Arial"/>
          <w:lang w:val="en-US"/>
        </w:rPr>
        <w:t>is fortunate in not suffering significantly from litter or fly tipping.</w:t>
      </w:r>
    </w:p>
    <w:p w:rsidR="008C5602" w:rsidRPr="00EF039D" w:rsidRDefault="00A40A8D" w:rsidP="008C5602">
      <w:pPr>
        <w:rPr>
          <w:rFonts w:ascii="Arial" w:hAnsi="Arial" w:cs="Arial"/>
          <w:lang w:val="en-US"/>
        </w:rPr>
      </w:pPr>
      <w:r>
        <w:rPr>
          <w:rFonts w:ascii="Arial" w:hAnsi="Arial" w:cs="Arial"/>
          <w:lang w:val="en-US"/>
        </w:rPr>
        <w:t>Litter bins are provided in key locations</w:t>
      </w:r>
      <w:r w:rsidR="008C5602" w:rsidRPr="00EF039D">
        <w:rPr>
          <w:rFonts w:ascii="Arial" w:hAnsi="Arial" w:cs="Arial"/>
          <w:lang w:val="en-US"/>
        </w:rPr>
        <w:t xml:space="preserve"> and information displayed on notice boards encourages visitors to take their litter home.  Litter picking is carried out by site staff several times a week in summer and less frequently at other times.</w:t>
      </w:r>
    </w:p>
    <w:p w:rsidR="008C5602" w:rsidRPr="00EF039D" w:rsidRDefault="00A40A8D" w:rsidP="008C5602">
      <w:pPr>
        <w:rPr>
          <w:rFonts w:ascii="Arial" w:hAnsi="Arial" w:cs="Arial"/>
          <w:lang w:val="en-US"/>
        </w:rPr>
      </w:pPr>
      <w:r>
        <w:rPr>
          <w:rFonts w:ascii="Arial" w:hAnsi="Arial" w:cs="Arial"/>
          <w:lang w:val="en-US"/>
        </w:rPr>
        <w:t>Happy Valley</w:t>
      </w:r>
      <w:r w:rsidR="008C5602" w:rsidRPr="00EF039D">
        <w:rPr>
          <w:rFonts w:ascii="Arial" w:hAnsi="Arial" w:cs="Arial"/>
          <w:lang w:val="en-US"/>
        </w:rPr>
        <w:t xml:space="preserve"> is used extensively by local people to walk dogs.  There is no option but to provide dog bins and these are provided in places of heavy use and where they can be effectively emptied by contractor’s staff. </w:t>
      </w:r>
    </w:p>
    <w:p w:rsidR="008C5602" w:rsidRPr="00EF039D" w:rsidRDefault="008C5602" w:rsidP="008C5602">
      <w:pPr>
        <w:rPr>
          <w:rFonts w:ascii="Arial" w:hAnsi="Arial" w:cs="Arial"/>
          <w:lang w:val="en-US"/>
        </w:rPr>
      </w:pPr>
      <w:r w:rsidRPr="00EF039D">
        <w:rPr>
          <w:rFonts w:ascii="Arial" w:hAnsi="Arial" w:cs="Arial"/>
          <w:lang w:val="en-US"/>
        </w:rPr>
        <w:t xml:space="preserve">Public land in the district is covered by a Dog Control Order making it an offence for people not to clean up after their dogs.  The new regulations were introduced under the Clean </w:t>
      </w:r>
      <w:proofErr w:type="spellStart"/>
      <w:r w:rsidRPr="00EF039D">
        <w:rPr>
          <w:rFonts w:ascii="Arial" w:hAnsi="Arial" w:cs="Arial"/>
          <w:lang w:val="en-US"/>
        </w:rPr>
        <w:t>Neighbourhoods</w:t>
      </w:r>
      <w:proofErr w:type="spellEnd"/>
      <w:r w:rsidRPr="00EF039D">
        <w:rPr>
          <w:rFonts w:ascii="Arial" w:hAnsi="Arial" w:cs="Arial"/>
          <w:lang w:val="en-US"/>
        </w:rPr>
        <w:t xml:space="preserve"> and Environment Act 2005.</w:t>
      </w:r>
    </w:p>
    <w:p w:rsidR="009E7FA0" w:rsidRDefault="009E7FA0" w:rsidP="00985774">
      <w:pPr>
        <w:rPr>
          <w:rFonts w:ascii="Arial" w:eastAsia="+mn-ea" w:hAnsi="Arial" w:cs="Arial"/>
          <w:color w:val="000000"/>
          <w:lang w:val="en-US" w:eastAsia="en-US"/>
        </w:rPr>
      </w:pPr>
    </w:p>
    <w:p w:rsidR="00464E1A" w:rsidRDefault="00840A63" w:rsidP="00985774">
      <w:pPr>
        <w:rPr>
          <w:rFonts w:ascii="Arial" w:eastAsia="+mn-ea" w:hAnsi="Arial" w:cs="Arial"/>
          <w:b/>
          <w:color w:val="000000"/>
          <w:sz w:val="28"/>
          <w:szCs w:val="28"/>
          <w:lang w:val="en-US" w:eastAsia="en-US"/>
        </w:rPr>
      </w:pPr>
      <w:r>
        <w:rPr>
          <w:rFonts w:ascii="Arial" w:eastAsia="+mn-ea" w:hAnsi="Arial" w:cs="Arial"/>
          <w:b/>
          <w:color w:val="000000"/>
          <w:sz w:val="28"/>
          <w:szCs w:val="28"/>
          <w:lang w:val="en-US" w:eastAsia="en-US"/>
        </w:rPr>
        <w:lastRenderedPageBreak/>
        <w:t xml:space="preserve">12 </w:t>
      </w:r>
      <w:r w:rsidR="009E7FA0" w:rsidRPr="009D35C4">
        <w:rPr>
          <w:rFonts w:ascii="Arial" w:eastAsia="+mn-ea" w:hAnsi="Arial" w:cs="Arial"/>
          <w:b/>
          <w:color w:val="000000"/>
          <w:sz w:val="28"/>
          <w:szCs w:val="28"/>
          <w:lang w:val="en-US" w:eastAsia="en-US"/>
        </w:rPr>
        <w:t>Grounds maintenance</w:t>
      </w:r>
    </w:p>
    <w:p w:rsidR="00A539C7" w:rsidRPr="009D35C4" w:rsidRDefault="00A539C7" w:rsidP="00985774">
      <w:pPr>
        <w:rPr>
          <w:rFonts w:ascii="Arial" w:eastAsia="+mn-ea" w:hAnsi="Arial" w:cs="Arial"/>
          <w:b/>
          <w:color w:val="000000"/>
          <w:sz w:val="28"/>
          <w:szCs w:val="28"/>
          <w:lang w:val="en-US" w:eastAsia="en-US"/>
        </w:rPr>
      </w:pPr>
    </w:p>
    <w:p w:rsidR="006746B0" w:rsidRDefault="005846C8" w:rsidP="00985774">
      <w:pPr>
        <w:rPr>
          <w:rFonts w:ascii="Arial" w:eastAsia="+mn-ea" w:hAnsi="Arial" w:cs="Arial"/>
          <w:color w:val="000000"/>
          <w:lang w:val="en-US" w:eastAsia="en-US"/>
        </w:rPr>
      </w:pPr>
      <w:r>
        <w:rPr>
          <w:rFonts w:ascii="Arial" w:eastAsia="+mn-ea" w:hAnsi="Arial" w:cs="Arial"/>
          <w:color w:val="000000"/>
          <w:lang w:val="en-US" w:eastAsia="en-US"/>
        </w:rPr>
        <w:t xml:space="preserve">There are a number of </w:t>
      </w:r>
      <w:r w:rsidR="00FA361B">
        <w:rPr>
          <w:rFonts w:ascii="Arial" w:eastAsia="+mn-ea" w:hAnsi="Arial" w:cs="Arial"/>
          <w:color w:val="000000"/>
          <w:lang w:val="en-US" w:eastAsia="en-US"/>
        </w:rPr>
        <w:t xml:space="preserve">grounds </w:t>
      </w:r>
      <w:r>
        <w:rPr>
          <w:rFonts w:ascii="Arial" w:eastAsia="+mn-ea" w:hAnsi="Arial" w:cs="Arial"/>
          <w:color w:val="000000"/>
          <w:lang w:val="en-US" w:eastAsia="en-US"/>
        </w:rPr>
        <w:t>maintenance regimes.  Warren Recreation ground and the grassland nearest the town are maintained to amenity standard being maintained at a sward height of 25mm – 100mm.  The northern edge of the recreation ground has been managed as a wild flower area since 2008.  The rest of the open space is kept as natural grassland in which more diverse native flora is being encouraged.</w:t>
      </w:r>
      <w:r w:rsidR="00FA361B">
        <w:rPr>
          <w:rFonts w:ascii="Arial" w:eastAsia="+mn-ea" w:hAnsi="Arial" w:cs="Arial"/>
          <w:color w:val="000000"/>
          <w:lang w:val="en-US" w:eastAsia="en-US"/>
        </w:rPr>
        <w:t xml:space="preserve">  </w:t>
      </w:r>
      <w:r w:rsidR="00CD408C">
        <w:rPr>
          <w:rFonts w:ascii="Arial" w:eastAsia="+mn-ea" w:hAnsi="Arial" w:cs="Arial"/>
          <w:color w:val="000000"/>
          <w:lang w:val="en-US" w:eastAsia="en-US"/>
        </w:rPr>
        <w:t xml:space="preserve">Over the last couple of </w:t>
      </w:r>
      <w:proofErr w:type="gramStart"/>
      <w:r w:rsidR="00CD408C">
        <w:rPr>
          <w:rFonts w:ascii="Arial" w:eastAsia="+mn-ea" w:hAnsi="Arial" w:cs="Arial"/>
          <w:color w:val="000000"/>
          <w:lang w:val="en-US" w:eastAsia="en-US"/>
        </w:rPr>
        <w:t>years</w:t>
      </w:r>
      <w:proofErr w:type="gramEnd"/>
      <w:r w:rsidR="00CD408C">
        <w:rPr>
          <w:rFonts w:ascii="Arial" w:eastAsia="+mn-ea" w:hAnsi="Arial" w:cs="Arial"/>
          <w:color w:val="000000"/>
          <w:lang w:val="en-US" w:eastAsia="en-US"/>
        </w:rPr>
        <w:t xml:space="preserve"> bracken rolling using a horse drawn implement has been undertaken with some success.  </w:t>
      </w:r>
      <w:r w:rsidR="00FA361B">
        <w:rPr>
          <w:rFonts w:ascii="Arial" w:eastAsia="+mn-ea" w:hAnsi="Arial" w:cs="Arial"/>
          <w:color w:val="000000"/>
          <w:lang w:val="en-US" w:eastAsia="en-US"/>
        </w:rPr>
        <w:t xml:space="preserve">Woodland paths are kept clear of encroaching vegetation by </w:t>
      </w:r>
      <w:proofErr w:type="spellStart"/>
      <w:r w:rsidR="00FA361B">
        <w:rPr>
          <w:rFonts w:ascii="Arial" w:eastAsia="+mn-ea" w:hAnsi="Arial" w:cs="Arial"/>
          <w:color w:val="000000"/>
          <w:lang w:val="en-US" w:eastAsia="en-US"/>
        </w:rPr>
        <w:t>strimming</w:t>
      </w:r>
      <w:proofErr w:type="spellEnd"/>
      <w:r w:rsidR="00FA361B">
        <w:rPr>
          <w:rFonts w:ascii="Arial" w:eastAsia="+mn-ea" w:hAnsi="Arial" w:cs="Arial"/>
          <w:color w:val="000000"/>
          <w:lang w:val="en-US" w:eastAsia="en-US"/>
        </w:rPr>
        <w:t xml:space="preserve"> </w:t>
      </w:r>
      <w:r w:rsidR="007E4B65">
        <w:rPr>
          <w:rFonts w:ascii="Arial" w:eastAsia="+mn-ea" w:hAnsi="Arial" w:cs="Arial"/>
          <w:color w:val="000000"/>
          <w:lang w:val="en-US" w:eastAsia="en-US"/>
        </w:rPr>
        <w:t xml:space="preserve">three times a year. </w:t>
      </w:r>
    </w:p>
    <w:p w:rsidR="00E34355" w:rsidRDefault="00E34355" w:rsidP="00985774">
      <w:pPr>
        <w:rPr>
          <w:rFonts w:ascii="Arial" w:eastAsia="+mn-ea" w:hAnsi="Arial" w:cs="Arial"/>
          <w:color w:val="000000"/>
          <w:lang w:val="en-US" w:eastAsia="en-US"/>
        </w:rPr>
      </w:pPr>
    </w:p>
    <w:p w:rsidR="00E34355" w:rsidRPr="00E34355" w:rsidRDefault="00E34355" w:rsidP="00985774">
      <w:pPr>
        <w:rPr>
          <w:rFonts w:ascii="Arial" w:eastAsia="+mn-ea" w:hAnsi="Arial" w:cs="Arial"/>
          <w:color w:val="000000"/>
          <w:sz w:val="28"/>
          <w:szCs w:val="28"/>
          <w:lang w:val="en-US" w:eastAsia="en-US"/>
        </w:rPr>
      </w:pPr>
      <w:r w:rsidRPr="00E34355">
        <w:rPr>
          <w:rFonts w:ascii="Arial" w:eastAsia="+mn-ea" w:hAnsi="Arial" w:cs="Arial"/>
          <w:color w:val="000000"/>
          <w:sz w:val="28"/>
          <w:szCs w:val="28"/>
          <w:lang w:val="en-US" w:eastAsia="en-US"/>
        </w:rPr>
        <w:t xml:space="preserve">13 </w:t>
      </w:r>
      <w:proofErr w:type="spellStart"/>
      <w:r w:rsidRPr="00E34355">
        <w:rPr>
          <w:rFonts w:ascii="Arial" w:eastAsia="+mn-ea" w:hAnsi="Arial" w:cs="Arial"/>
          <w:color w:val="000000"/>
          <w:sz w:val="28"/>
          <w:szCs w:val="28"/>
          <w:lang w:val="en-US" w:eastAsia="en-US"/>
        </w:rPr>
        <w:t>Badgot</w:t>
      </w:r>
      <w:proofErr w:type="spellEnd"/>
      <w:r w:rsidRPr="00E34355">
        <w:rPr>
          <w:rFonts w:ascii="Arial" w:eastAsia="+mn-ea" w:hAnsi="Arial" w:cs="Arial"/>
          <w:color w:val="000000"/>
          <w:sz w:val="28"/>
          <w:szCs w:val="28"/>
          <w:lang w:val="en-US" w:eastAsia="en-US"/>
        </w:rPr>
        <w:t xml:space="preserve"> Goats</w:t>
      </w:r>
    </w:p>
    <w:p w:rsidR="006746B0" w:rsidRDefault="006746B0" w:rsidP="00985774">
      <w:pPr>
        <w:rPr>
          <w:rFonts w:ascii="Arial" w:eastAsia="+mn-ea" w:hAnsi="Arial" w:cs="Arial"/>
          <w:color w:val="000000"/>
          <w:lang w:val="en-US" w:eastAsia="en-US"/>
        </w:rPr>
      </w:pPr>
    </w:p>
    <w:p w:rsidR="00656122" w:rsidRDefault="006746B0" w:rsidP="00985774">
      <w:pPr>
        <w:rPr>
          <w:rFonts w:ascii="Arial" w:eastAsia="+mn-ea" w:hAnsi="Arial" w:cs="Arial"/>
          <w:color w:val="000000"/>
          <w:lang w:val="en-US" w:eastAsia="en-US"/>
        </w:rPr>
      </w:pPr>
      <w:r>
        <w:rPr>
          <w:rFonts w:ascii="Arial" w:eastAsia="+mn-ea" w:hAnsi="Arial" w:cs="Arial"/>
          <w:color w:val="000000"/>
          <w:lang w:val="en-US" w:eastAsia="en-US"/>
        </w:rPr>
        <w:t xml:space="preserve">In December 2016, eight </w:t>
      </w:r>
      <w:proofErr w:type="spellStart"/>
      <w:r>
        <w:rPr>
          <w:rFonts w:ascii="Arial" w:eastAsia="+mn-ea" w:hAnsi="Arial" w:cs="Arial"/>
          <w:color w:val="000000"/>
          <w:lang w:val="en-US" w:eastAsia="en-US"/>
        </w:rPr>
        <w:t>Bagot</w:t>
      </w:r>
      <w:proofErr w:type="spellEnd"/>
      <w:r>
        <w:rPr>
          <w:rFonts w:ascii="Arial" w:eastAsia="+mn-ea" w:hAnsi="Arial" w:cs="Arial"/>
          <w:color w:val="000000"/>
          <w:lang w:val="en-US" w:eastAsia="en-US"/>
        </w:rPr>
        <w:t xml:space="preserve"> goats were introduced to Happy Valley</w:t>
      </w:r>
      <w:r w:rsidR="00276CEE">
        <w:rPr>
          <w:rFonts w:ascii="Arial" w:eastAsia="+mn-ea" w:hAnsi="Arial" w:cs="Arial"/>
          <w:color w:val="000000"/>
          <w:lang w:val="en-US" w:eastAsia="en-US"/>
        </w:rPr>
        <w:t xml:space="preserve"> as park an </w:t>
      </w:r>
      <w:r w:rsidR="00656122">
        <w:rPr>
          <w:rFonts w:ascii="Arial" w:eastAsia="+mn-ea" w:hAnsi="Arial" w:cs="Arial"/>
          <w:color w:val="000000"/>
          <w:lang w:val="en-US" w:eastAsia="en-US"/>
        </w:rPr>
        <w:t>objective</w:t>
      </w:r>
      <w:r>
        <w:rPr>
          <w:rFonts w:ascii="Arial" w:eastAsia="+mn-ea" w:hAnsi="Arial" w:cs="Arial"/>
          <w:color w:val="000000"/>
          <w:lang w:val="en-US" w:eastAsia="en-US"/>
        </w:rPr>
        <w:t xml:space="preserve"> to help con</w:t>
      </w:r>
      <w:r w:rsidR="00656122">
        <w:rPr>
          <w:rFonts w:ascii="Arial" w:eastAsia="+mn-ea" w:hAnsi="Arial" w:cs="Arial"/>
          <w:color w:val="000000"/>
          <w:lang w:val="en-US" w:eastAsia="en-US"/>
        </w:rPr>
        <w:t xml:space="preserve">trol invasive species.  This </w:t>
      </w:r>
      <w:r>
        <w:rPr>
          <w:rFonts w:ascii="Arial" w:eastAsia="+mn-ea" w:hAnsi="Arial" w:cs="Arial"/>
          <w:color w:val="000000"/>
          <w:lang w:val="en-US" w:eastAsia="en-US"/>
        </w:rPr>
        <w:t xml:space="preserve">area </w:t>
      </w:r>
      <w:r w:rsidR="00656122">
        <w:rPr>
          <w:rFonts w:ascii="Arial" w:eastAsia="+mn-ea" w:hAnsi="Arial" w:cs="Arial"/>
          <w:color w:val="000000"/>
          <w:lang w:val="en-US" w:eastAsia="en-US"/>
        </w:rPr>
        <w:t xml:space="preserve">also acts as an area </w:t>
      </w:r>
      <w:r>
        <w:rPr>
          <w:rFonts w:ascii="Arial" w:eastAsia="+mn-ea" w:hAnsi="Arial" w:cs="Arial"/>
          <w:color w:val="000000"/>
          <w:lang w:val="en-US" w:eastAsia="en-US"/>
        </w:rPr>
        <w:t>of wi</w:t>
      </w:r>
      <w:r w:rsidR="00656122">
        <w:rPr>
          <w:rFonts w:ascii="Arial" w:eastAsia="+mn-ea" w:hAnsi="Arial" w:cs="Arial"/>
          <w:color w:val="000000"/>
          <w:lang w:val="en-US" w:eastAsia="en-US"/>
        </w:rPr>
        <w:t xml:space="preserve">nter forage for the goats. </w:t>
      </w:r>
      <w:r w:rsidR="000B3B24">
        <w:rPr>
          <w:rFonts w:ascii="Arial" w:eastAsia="+mn-ea" w:hAnsi="Arial" w:cs="Arial"/>
          <w:color w:val="000000"/>
          <w:lang w:val="en-US" w:eastAsia="en-US"/>
        </w:rPr>
        <w:t xml:space="preserve">The goats will stay at Happy Valley until spring, when they then go back on Cromer cliffs.  </w:t>
      </w:r>
    </w:p>
    <w:p w:rsidR="00656122" w:rsidRDefault="00656122" w:rsidP="00985774">
      <w:pPr>
        <w:rPr>
          <w:rFonts w:ascii="Arial" w:eastAsia="+mn-ea" w:hAnsi="Arial" w:cs="Arial"/>
          <w:color w:val="000000"/>
          <w:lang w:val="en-US" w:eastAsia="en-US"/>
        </w:rPr>
      </w:pPr>
    </w:p>
    <w:p w:rsidR="00656122" w:rsidRDefault="00656122" w:rsidP="00985774">
      <w:pPr>
        <w:rPr>
          <w:rFonts w:ascii="Arial" w:eastAsia="+mn-ea" w:hAnsi="Arial" w:cs="Arial"/>
          <w:color w:val="000000"/>
          <w:lang w:val="en-US" w:eastAsia="en-US"/>
        </w:rPr>
      </w:pPr>
    </w:p>
    <w:p w:rsidR="00656122" w:rsidRDefault="00422BF8" w:rsidP="00985774">
      <w:pPr>
        <w:rPr>
          <w:rFonts w:ascii="Arial" w:eastAsia="+mn-ea" w:hAnsi="Arial" w:cs="Arial"/>
          <w:color w:val="000000"/>
          <w:lang w:val="en-US" w:eastAsia="en-US"/>
        </w:rPr>
      </w:pPr>
      <w:r>
        <w:rPr>
          <w:rFonts w:ascii="Arial" w:eastAsia="+mn-ea" w:hAnsi="Arial" w:cs="Arial"/>
          <w:noProof/>
          <w:color w:val="000000"/>
          <w:lang w:val="en-US" w:eastAsia="en-US"/>
        </w:rPr>
        <w:drawing>
          <wp:inline distT="0" distB="0" distL="0" distR="0">
            <wp:extent cx="6162675" cy="34510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s2.png"/>
                    <pic:cNvPicPr/>
                  </pic:nvPicPr>
                  <pic:blipFill>
                    <a:blip r:embed="rId19">
                      <a:extLst>
                        <a:ext uri="{28A0092B-C50C-407E-A947-70E740481C1C}">
                          <a14:useLocalDpi xmlns:a14="http://schemas.microsoft.com/office/drawing/2010/main" val="0"/>
                        </a:ext>
                      </a:extLst>
                    </a:blip>
                    <a:stretch>
                      <a:fillRect/>
                    </a:stretch>
                  </pic:blipFill>
                  <pic:spPr>
                    <a:xfrm>
                      <a:off x="0" y="0"/>
                      <a:ext cx="6162675" cy="3451098"/>
                    </a:xfrm>
                    <a:prstGeom prst="rect">
                      <a:avLst/>
                    </a:prstGeom>
                  </pic:spPr>
                </pic:pic>
              </a:graphicData>
            </a:graphic>
          </wp:inline>
        </w:drawing>
      </w:r>
    </w:p>
    <w:p w:rsidR="00656122" w:rsidRDefault="00656122" w:rsidP="00985774">
      <w:pPr>
        <w:rPr>
          <w:rFonts w:ascii="Arial" w:eastAsia="+mn-ea" w:hAnsi="Arial" w:cs="Arial"/>
          <w:color w:val="000000"/>
          <w:lang w:val="en-US" w:eastAsia="en-US"/>
        </w:rPr>
      </w:pPr>
    </w:p>
    <w:p w:rsidR="00656122" w:rsidRDefault="00656122" w:rsidP="00985774">
      <w:pPr>
        <w:rPr>
          <w:rFonts w:ascii="Arial" w:eastAsia="+mn-ea" w:hAnsi="Arial" w:cs="Arial"/>
          <w:color w:val="000000"/>
          <w:lang w:val="en-US" w:eastAsia="en-US"/>
        </w:rPr>
      </w:pPr>
      <w:proofErr w:type="spellStart"/>
      <w:proofErr w:type="gramStart"/>
      <w:r>
        <w:rPr>
          <w:rFonts w:ascii="Arial" w:eastAsia="+mn-ea" w:hAnsi="Arial" w:cs="Arial"/>
          <w:color w:val="000000"/>
          <w:lang w:val="en-US" w:eastAsia="en-US"/>
        </w:rPr>
        <w:t>Badgot</w:t>
      </w:r>
      <w:proofErr w:type="spellEnd"/>
      <w:r>
        <w:rPr>
          <w:rFonts w:ascii="Arial" w:eastAsia="+mn-ea" w:hAnsi="Arial" w:cs="Arial"/>
          <w:color w:val="000000"/>
          <w:lang w:val="en-US" w:eastAsia="en-US"/>
        </w:rPr>
        <w:t xml:space="preserve"> goats.</w:t>
      </w:r>
      <w:proofErr w:type="gramEnd"/>
      <w:r>
        <w:rPr>
          <w:rFonts w:ascii="Arial" w:eastAsia="+mn-ea" w:hAnsi="Arial" w:cs="Arial"/>
          <w:color w:val="000000"/>
          <w:lang w:val="en-US" w:eastAsia="en-US"/>
        </w:rPr>
        <w:t xml:space="preserve">  Happy Valley 2016</w:t>
      </w:r>
    </w:p>
    <w:p w:rsidR="009E7FA0" w:rsidRPr="00801E8C" w:rsidRDefault="00662E99" w:rsidP="00985774">
      <w:pPr>
        <w:rPr>
          <w:rFonts w:ascii="Arial" w:eastAsia="+mn-ea" w:hAnsi="Arial" w:cs="Arial"/>
          <w:color w:val="000000"/>
          <w:lang w:val="en-US" w:eastAsia="en-US"/>
        </w:rPr>
      </w:pPr>
      <w:r>
        <w:rPr>
          <w:rFonts w:ascii="Arial" w:eastAsia="+mn-ea" w:hAnsi="Arial" w:cs="Arial"/>
          <w:noProof/>
          <w:color w:val="000000"/>
          <w:lang w:val="en-US" w:eastAsia="en-US"/>
        </w:rPr>
        <w:lastRenderedPageBreak/>
        <w:drawing>
          <wp:inline distT="0" distB="0" distL="0" distR="0">
            <wp:extent cx="6162675" cy="4276725"/>
            <wp:effectExtent l="0" t="0" r="9525" b="9525"/>
            <wp:docPr id="1" name="Picture 1" descr="M:\3900\Paul Ingham\Warren and Links Woods\Happy Valley corn marigo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900\Paul Ingham\Warren and Links Woods\Happy Valley corn marigold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75" cy="4276725"/>
                    </a:xfrm>
                    <a:prstGeom prst="rect">
                      <a:avLst/>
                    </a:prstGeom>
                    <a:noFill/>
                    <a:ln>
                      <a:noFill/>
                    </a:ln>
                  </pic:spPr>
                </pic:pic>
              </a:graphicData>
            </a:graphic>
          </wp:inline>
        </w:drawing>
      </w:r>
    </w:p>
    <w:p w:rsidR="00662E99" w:rsidRPr="00662E99" w:rsidRDefault="00662E99" w:rsidP="00F40BDE">
      <w:pPr>
        <w:rPr>
          <w:rFonts w:ascii="Arial" w:hAnsi="Arial" w:cs="Arial"/>
          <w:b/>
          <w:i/>
          <w:sz w:val="20"/>
          <w:szCs w:val="20"/>
        </w:rPr>
      </w:pPr>
      <w:r w:rsidRPr="00662E99">
        <w:rPr>
          <w:rFonts w:ascii="Arial" w:hAnsi="Arial" w:cs="Arial"/>
          <w:b/>
          <w:i/>
          <w:sz w:val="20"/>
          <w:szCs w:val="20"/>
        </w:rPr>
        <w:t>Happy Valley Corn Marigolds</w:t>
      </w:r>
    </w:p>
    <w:p w:rsidR="00662E99" w:rsidRDefault="00662E99" w:rsidP="00B55D99">
      <w:pPr>
        <w:ind w:left="360"/>
        <w:rPr>
          <w:rFonts w:ascii="Arial" w:hAnsi="Arial" w:cs="Arial"/>
          <w:b/>
        </w:rPr>
      </w:pPr>
    </w:p>
    <w:p w:rsidR="00662E99" w:rsidRDefault="00BB599F" w:rsidP="00B55D99">
      <w:pPr>
        <w:ind w:left="360"/>
        <w:rPr>
          <w:rFonts w:ascii="Arial" w:hAnsi="Arial" w:cs="Arial"/>
          <w:b/>
        </w:rPr>
      </w:pPr>
      <w:r>
        <w:rPr>
          <w:rFonts w:ascii="Arial" w:hAnsi="Arial" w:cs="Arial"/>
          <w:b/>
          <w:noProof/>
          <w:lang w:val="en-US" w:eastAsia="en-US"/>
        </w:rPr>
        <w:lastRenderedPageBreak/>
        <w:drawing>
          <wp:inline distT="0" distB="0" distL="0" distR="0">
            <wp:extent cx="6200775" cy="4457700"/>
            <wp:effectExtent l="0" t="0" r="9525" b="0"/>
            <wp:docPr id="4" name="Picture 4" descr="M:\3900\Paul Ingham\WW - dell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3900\Paul Ingham\WW - dell 2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0775" cy="4457700"/>
                    </a:xfrm>
                    <a:prstGeom prst="rect">
                      <a:avLst/>
                    </a:prstGeom>
                    <a:noFill/>
                    <a:ln>
                      <a:noFill/>
                    </a:ln>
                  </pic:spPr>
                </pic:pic>
              </a:graphicData>
            </a:graphic>
          </wp:inline>
        </w:drawing>
      </w:r>
    </w:p>
    <w:p w:rsidR="00662E99" w:rsidRPr="00BB599F" w:rsidRDefault="00BB599F" w:rsidP="00464E1A">
      <w:pPr>
        <w:rPr>
          <w:rFonts w:ascii="Arial" w:hAnsi="Arial" w:cs="Arial"/>
          <w:b/>
          <w:i/>
          <w:sz w:val="20"/>
          <w:szCs w:val="20"/>
        </w:rPr>
      </w:pPr>
      <w:proofErr w:type="spellStart"/>
      <w:r w:rsidRPr="00BB599F">
        <w:rPr>
          <w:rFonts w:ascii="Arial" w:hAnsi="Arial" w:cs="Arial"/>
          <w:b/>
          <w:i/>
          <w:sz w:val="20"/>
          <w:szCs w:val="20"/>
        </w:rPr>
        <w:t>Alexanders</w:t>
      </w:r>
      <w:proofErr w:type="spellEnd"/>
      <w:r w:rsidRPr="00BB599F">
        <w:rPr>
          <w:rFonts w:ascii="Arial" w:hAnsi="Arial" w:cs="Arial"/>
          <w:b/>
          <w:i/>
          <w:sz w:val="20"/>
          <w:szCs w:val="20"/>
        </w:rPr>
        <w:t xml:space="preserve"> in Warren Woods</w:t>
      </w:r>
    </w:p>
    <w:p w:rsidR="00BB599F" w:rsidRDefault="00BB599F" w:rsidP="00B55D99">
      <w:pPr>
        <w:ind w:left="360"/>
        <w:rPr>
          <w:rFonts w:ascii="Arial" w:hAnsi="Arial" w:cs="Arial"/>
          <w:b/>
        </w:rPr>
      </w:pPr>
    </w:p>
    <w:p w:rsidR="00662E99" w:rsidRDefault="00E34355" w:rsidP="00464E1A">
      <w:pPr>
        <w:rPr>
          <w:rFonts w:ascii="Arial" w:hAnsi="Arial" w:cs="Arial"/>
          <w:b/>
          <w:sz w:val="28"/>
          <w:szCs w:val="28"/>
        </w:rPr>
      </w:pPr>
      <w:proofErr w:type="gramStart"/>
      <w:r>
        <w:rPr>
          <w:rFonts w:ascii="Arial" w:hAnsi="Arial" w:cs="Arial"/>
          <w:b/>
          <w:sz w:val="28"/>
          <w:szCs w:val="28"/>
        </w:rPr>
        <w:t>14</w:t>
      </w:r>
      <w:r w:rsidR="00173FF5">
        <w:rPr>
          <w:rFonts w:ascii="Arial" w:hAnsi="Arial" w:cs="Arial"/>
          <w:b/>
          <w:sz w:val="28"/>
          <w:szCs w:val="28"/>
        </w:rPr>
        <w:t xml:space="preserve">  </w:t>
      </w:r>
      <w:r w:rsidR="0076498A" w:rsidRPr="009D35C4">
        <w:rPr>
          <w:rFonts w:ascii="Arial" w:hAnsi="Arial" w:cs="Arial"/>
          <w:b/>
          <w:sz w:val="28"/>
          <w:szCs w:val="28"/>
        </w:rPr>
        <w:t>Biodiversity</w:t>
      </w:r>
      <w:proofErr w:type="gramEnd"/>
    </w:p>
    <w:p w:rsidR="00A539C7" w:rsidRPr="009D35C4" w:rsidRDefault="00A539C7" w:rsidP="00464E1A">
      <w:pPr>
        <w:rPr>
          <w:rFonts w:ascii="Arial" w:hAnsi="Arial" w:cs="Arial"/>
          <w:b/>
          <w:sz w:val="28"/>
          <w:szCs w:val="28"/>
        </w:rPr>
      </w:pPr>
    </w:p>
    <w:p w:rsidR="0076498A" w:rsidRDefault="003F49FC" w:rsidP="00464E1A">
      <w:pPr>
        <w:rPr>
          <w:rFonts w:ascii="Arial" w:hAnsi="Arial" w:cs="Arial"/>
        </w:rPr>
      </w:pPr>
      <w:r w:rsidRPr="003F49FC">
        <w:rPr>
          <w:rFonts w:ascii="Arial" w:hAnsi="Arial" w:cs="Arial"/>
        </w:rPr>
        <w:t xml:space="preserve">Happy Valley is adjacent to the </w:t>
      </w:r>
      <w:proofErr w:type="spellStart"/>
      <w:r w:rsidRPr="003F49FC">
        <w:rPr>
          <w:rFonts w:ascii="Arial" w:hAnsi="Arial" w:cs="Arial"/>
        </w:rPr>
        <w:t>Overstrand</w:t>
      </w:r>
      <w:proofErr w:type="spellEnd"/>
      <w:r w:rsidRPr="003F49FC">
        <w:rPr>
          <w:rFonts w:ascii="Arial" w:hAnsi="Arial" w:cs="Arial"/>
        </w:rPr>
        <w:t xml:space="preserve"> Cliffs</w:t>
      </w:r>
      <w:r>
        <w:rPr>
          <w:rFonts w:ascii="Arial" w:hAnsi="Arial" w:cs="Arial"/>
        </w:rPr>
        <w:t xml:space="preserve"> Special Area of Conservation (SAC) and is an example of </w:t>
      </w:r>
      <w:r w:rsidR="00355C0B">
        <w:rPr>
          <w:rFonts w:ascii="Arial" w:hAnsi="Arial" w:cs="Arial"/>
        </w:rPr>
        <w:t>an unprotected vegetated soft cliff.  It is composed of Pleistocene sands which are unstable.  The cliffs are a notable habitat for invertebrates.</w:t>
      </w:r>
    </w:p>
    <w:p w:rsidR="00464E1A" w:rsidRDefault="00464E1A" w:rsidP="00464E1A">
      <w:pPr>
        <w:rPr>
          <w:rFonts w:ascii="Arial" w:hAnsi="Arial" w:cs="Arial"/>
        </w:rPr>
      </w:pPr>
    </w:p>
    <w:p w:rsidR="00355C0B" w:rsidRDefault="00355C0B" w:rsidP="00464E1A">
      <w:pPr>
        <w:rPr>
          <w:rFonts w:ascii="Arial" w:hAnsi="Arial" w:cs="Arial"/>
        </w:rPr>
      </w:pPr>
      <w:r>
        <w:rPr>
          <w:rFonts w:ascii="Arial" w:hAnsi="Arial" w:cs="Arial"/>
        </w:rPr>
        <w:t>Happy valley was grazed in the 19</w:t>
      </w:r>
      <w:r w:rsidRPr="00355C0B">
        <w:rPr>
          <w:rFonts w:ascii="Arial" w:hAnsi="Arial" w:cs="Arial"/>
          <w:vertAlign w:val="superscript"/>
        </w:rPr>
        <w:t>th</w:t>
      </w:r>
      <w:r>
        <w:rPr>
          <w:rFonts w:ascii="Arial" w:hAnsi="Arial" w:cs="Arial"/>
        </w:rPr>
        <w:t xml:space="preserve"> century and before but when the grazing ceased more invasive vegetation started to colonise such </w:t>
      </w:r>
      <w:r w:rsidR="00DE0CE0">
        <w:rPr>
          <w:rFonts w:ascii="Arial" w:hAnsi="Arial" w:cs="Arial"/>
        </w:rPr>
        <w:t xml:space="preserve">as bracken, bramble, gorse and </w:t>
      </w:r>
      <w:proofErr w:type="spellStart"/>
      <w:r w:rsidR="00DE0CE0">
        <w:rPr>
          <w:rFonts w:ascii="Arial" w:hAnsi="Arial" w:cs="Arial"/>
        </w:rPr>
        <w:t>A</w:t>
      </w:r>
      <w:r>
        <w:rPr>
          <w:rFonts w:ascii="Arial" w:hAnsi="Arial" w:cs="Arial"/>
        </w:rPr>
        <w:t>lexanders</w:t>
      </w:r>
      <w:proofErr w:type="spellEnd"/>
      <w:r>
        <w:rPr>
          <w:rFonts w:ascii="Arial" w:hAnsi="Arial" w:cs="Arial"/>
        </w:rPr>
        <w:t>.</w:t>
      </w:r>
    </w:p>
    <w:p w:rsidR="00464E1A" w:rsidRDefault="00464E1A" w:rsidP="00464E1A">
      <w:pPr>
        <w:rPr>
          <w:rFonts w:ascii="Arial" w:hAnsi="Arial" w:cs="Arial"/>
        </w:rPr>
      </w:pPr>
    </w:p>
    <w:p w:rsidR="00355C0B" w:rsidRDefault="00355C0B" w:rsidP="00464E1A">
      <w:pPr>
        <w:rPr>
          <w:rFonts w:ascii="Arial" w:hAnsi="Arial" w:cs="Arial"/>
        </w:rPr>
      </w:pPr>
      <w:r>
        <w:rPr>
          <w:rFonts w:ascii="Arial" w:hAnsi="Arial" w:cs="Arial"/>
        </w:rPr>
        <w:t>More desirable native flora can be found such as har</w:t>
      </w:r>
      <w:r w:rsidR="00B14E35">
        <w:rPr>
          <w:rFonts w:ascii="Arial" w:hAnsi="Arial" w:cs="Arial"/>
        </w:rPr>
        <w:t>ebells, Bladder Campion, Birds F</w:t>
      </w:r>
      <w:r>
        <w:rPr>
          <w:rFonts w:ascii="Arial" w:hAnsi="Arial" w:cs="Arial"/>
        </w:rPr>
        <w:t xml:space="preserve">oot Trefoil, </w:t>
      </w:r>
      <w:proofErr w:type="spellStart"/>
      <w:r>
        <w:rPr>
          <w:rFonts w:ascii="Arial" w:hAnsi="Arial" w:cs="Arial"/>
        </w:rPr>
        <w:t>Scabious</w:t>
      </w:r>
      <w:proofErr w:type="spellEnd"/>
      <w:r>
        <w:rPr>
          <w:rFonts w:ascii="Arial" w:hAnsi="Arial" w:cs="Arial"/>
        </w:rPr>
        <w:t xml:space="preserve"> and Broomrape</w:t>
      </w:r>
      <w:r w:rsidR="00464E1A">
        <w:rPr>
          <w:rFonts w:ascii="Arial" w:hAnsi="Arial" w:cs="Arial"/>
        </w:rPr>
        <w:t xml:space="preserve"> in the open areas.  In spite of alexander encroachment the woodlands contain some interesting plants such as </w:t>
      </w:r>
      <w:proofErr w:type="spellStart"/>
      <w:r w:rsidR="00464E1A">
        <w:rPr>
          <w:rFonts w:ascii="Arial" w:hAnsi="Arial" w:cs="Arial"/>
        </w:rPr>
        <w:t>Moschatel</w:t>
      </w:r>
      <w:proofErr w:type="spellEnd"/>
      <w:r w:rsidR="00464E1A">
        <w:rPr>
          <w:rFonts w:ascii="Arial" w:hAnsi="Arial" w:cs="Arial"/>
        </w:rPr>
        <w:t xml:space="preserve">, </w:t>
      </w:r>
      <w:proofErr w:type="spellStart"/>
      <w:r w:rsidR="00464E1A">
        <w:rPr>
          <w:rFonts w:ascii="Arial" w:hAnsi="Arial" w:cs="Arial"/>
        </w:rPr>
        <w:t>Ramsons</w:t>
      </w:r>
      <w:proofErr w:type="spellEnd"/>
      <w:r w:rsidR="00464E1A">
        <w:rPr>
          <w:rFonts w:ascii="Arial" w:hAnsi="Arial" w:cs="Arial"/>
        </w:rPr>
        <w:t xml:space="preserve"> and Bluebells.  A rather unusual woody plant found in Links Wood is Butchers Broom which is an indicator species for ancient woodland. </w:t>
      </w:r>
    </w:p>
    <w:p w:rsidR="00FA361B" w:rsidRDefault="00FA361B" w:rsidP="00464E1A">
      <w:pPr>
        <w:rPr>
          <w:rFonts w:ascii="Arial" w:hAnsi="Arial" w:cs="Arial"/>
        </w:rPr>
      </w:pPr>
    </w:p>
    <w:p w:rsidR="00FA361B" w:rsidRDefault="00FA361B" w:rsidP="00464E1A">
      <w:pPr>
        <w:rPr>
          <w:rFonts w:ascii="Arial" w:hAnsi="Arial" w:cs="Arial"/>
        </w:rPr>
      </w:pPr>
      <w:r>
        <w:rPr>
          <w:rFonts w:ascii="Arial" w:hAnsi="Arial" w:cs="Arial"/>
        </w:rPr>
        <w:t xml:space="preserve">The Sea Buckthorn bushes that grow profusely on the cliffs provide a valuable food source for a variety of birds such as </w:t>
      </w:r>
      <w:proofErr w:type="gramStart"/>
      <w:r>
        <w:rPr>
          <w:rFonts w:ascii="Arial" w:hAnsi="Arial" w:cs="Arial"/>
        </w:rPr>
        <w:t>thrushes</w:t>
      </w:r>
      <w:proofErr w:type="gramEnd"/>
      <w:r>
        <w:rPr>
          <w:rFonts w:ascii="Arial" w:hAnsi="Arial" w:cs="Arial"/>
        </w:rPr>
        <w:t xml:space="preserve"> finches and blackbirds. Skylarks occur in the open areas and the woods provide nesting sites for Spotted Woodpeckers.</w:t>
      </w:r>
    </w:p>
    <w:p w:rsidR="00FA361B" w:rsidRDefault="00FA361B" w:rsidP="00464E1A">
      <w:pPr>
        <w:rPr>
          <w:rFonts w:ascii="Arial" w:hAnsi="Arial" w:cs="Arial"/>
        </w:rPr>
      </w:pPr>
    </w:p>
    <w:p w:rsidR="00FA361B" w:rsidRDefault="00FA361B" w:rsidP="00464E1A">
      <w:pPr>
        <w:rPr>
          <w:rFonts w:ascii="Arial" w:hAnsi="Arial" w:cs="Arial"/>
        </w:rPr>
      </w:pPr>
      <w:r>
        <w:rPr>
          <w:rFonts w:ascii="Arial" w:hAnsi="Arial" w:cs="Arial"/>
        </w:rPr>
        <w:t>Butterflies can be seen in the more open areas and the most commonly encountered include Ringlet, Meadow Brown, Gatekeeper and Small Tortoiseshell.</w:t>
      </w:r>
    </w:p>
    <w:p w:rsidR="00355C0B" w:rsidRDefault="00355C0B" w:rsidP="00B55D99">
      <w:pPr>
        <w:ind w:left="360"/>
        <w:rPr>
          <w:rFonts w:ascii="Arial" w:hAnsi="Arial" w:cs="Arial"/>
        </w:rPr>
      </w:pPr>
    </w:p>
    <w:p w:rsidR="00355C0B" w:rsidRPr="003F49FC" w:rsidRDefault="00355C0B" w:rsidP="00B55D99">
      <w:pPr>
        <w:ind w:left="360"/>
        <w:rPr>
          <w:rFonts w:ascii="Arial" w:hAnsi="Arial" w:cs="Arial"/>
        </w:rPr>
      </w:pPr>
    </w:p>
    <w:p w:rsidR="00662E99" w:rsidRDefault="00746C98" w:rsidP="00B55D99">
      <w:pPr>
        <w:ind w:left="360"/>
        <w:rPr>
          <w:rFonts w:ascii="Arial" w:hAnsi="Arial" w:cs="Arial"/>
          <w:b/>
        </w:rPr>
      </w:pPr>
      <w:r>
        <w:rPr>
          <w:rFonts w:ascii="Arial" w:hAnsi="Arial" w:cs="Arial"/>
          <w:b/>
          <w:noProof/>
          <w:lang w:val="en-US" w:eastAsia="en-US"/>
        </w:rPr>
        <w:drawing>
          <wp:inline distT="0" distB="0" distL="0" distR="0">
            <wp:extent cx="5943600" cy="3978979"/>
            <wp:effectExtent l="0" t="0" r="0" b="2540"/>
            <wp:docPr id="3" name="Picture 3" descr="M:\3900\Paul Ingham\Warren Woods - Ramso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3900\Paul Ingham\Warren Woods - Ramsoms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78979"/>
                    </a:xfrm>
                    <a:prstGeom prst="rect">
                      <a:avLst/>
                    </a:prstGeom>
                    <a:noFill/>
                    <a:ln>
                      <a:noFill/>
                    </a:ln>
                  </pic:spPr>
                </pic:pic>
              </a:graphicData>
            </a:graphic>
          </wp:inline>
        </w:drawing>
      </w:r>
    </w:p>
    <w:p w:rsidR="00662E99" w:rsidRPr="00BB599F" w:rsidRDefault="00BB599F" w:rsidP="00B55D99">
      <w:pPr>
        <w:ind w:left="360"/>
        <w:rPr>
          <w:rFonts w:ascii="Arial" w:hAnsi="Arial" w:cs="Arial"/>
          <w:b/>
          <w:i/>
          <w:sz w:val="20"/>
          <w:szCs w:val="20"/>
        </w:rPr>
      </w:pPr>
      <w:proofErr w:type="spellStart"/>
      <w:r w:rsidRPr="00BB599F">
        <w:rPr>
          <w:rFonts w:ascii="Arial" w:hAnsi="Arial" w:cs="Arial"/>
          <w:b/>
          <w:i/>
          <w:sz w:val="20"/>
          <w:szCs w:val="20"/>
        </w:rPr>
        <w:t>Ramsons</w:t>
      </w:r>
      <w:proofErr w:type="spellEnd"/>
      <w:r w:rsidRPr="00BB599F">
        <w:rPr>
          <w:rFonts w:ascii="Arial" w:hAnsi="Arial" w:cs="Arial"/>
          <w:b/>
          <w:i/>
          <w:sz w:val="20"/>
          <w:szCs w:val="20"/>
        </w:rPr>
        <w:t xml:space="preserve"> in Links Wood</w:t>
      </w:r>
    </w:p>
    <w:p w:rsidR="00BB599F" w:rsidRDefault="00BB599F" w:rsidP="00B55D99">
      <w:pPr>
        <w:ind w:left="360"/>
        <w:rPr>
          <w:rFonts w:ascii="Arial" w:hAnsi="Arial" w:cs="Arial"/>
          <w:b/>
        </w:rPr>
      </w:pPr>
    </w:p>
    <w:p w:rsidR="00BB599F" w:rsidRPr="009D35C4" w:rsidRDefault="00BB599F" w:rsidP="00B55D99">
      <w:pPr>
        <w:ind w:left="360"/>
        <w:rPr>
          <w:rFonts w:ascii="Arial" w:hAnsi="Arial" w:cs="Arial"/>
          <w:b/>
          <w:sz w:val="28"/>
          <w:szCs w:val="28"/>
        </w:rPr>
      </w:pPr>
    </w:p>
    <w:p w:rsidR="00B55D99" w:rsidRPr="009D35C4" w:rsidRDefault="00E34355" w:rsidP="00B55D99">
      <w:pPr>
        <w:ind w:left="360"/>
        <w:rPr>
          <w:rFonts w:ascii="Arial" w:hAnsi="Arial" w:cs="Arial"/>
          <w:b/>
          <w:sz w:val="28"/>
          <w:szCs w:val="28"/>
        </w:rPr>
      </w:pPr>
      <w:proofErr w:type="gramStart"/>
      <w:r>
        <w:rPr>
          <w:rFonts w:ascii="Arial" w:hAnsi="Arial" w:cs="Arial"/>
          <w:b/>
          <w:sz w:val="28"/>
          <w:szCs w:val="28"/>
        </w:rPr>
        <w:t>15</w:t>
      </w:r>
      <w:r w:rsidR="00173FF5">
        <w:rPr>
          <w:rFonts w:ascii="Arial" w:hAnsi="Arial" w:cs="Arial"/>
          <w:b/>
          <w:sz w:val="28"/>
          <w:szCs w:val="28"/>
        </w:rPr>
        <w:t xml:space="preserve">  </w:t>
      </w:r>
      <w:r w:rsidR="00B55D99" w:rsidRPr="009D35C4">
        <w:rPr>
          <w:rFonts w:ascii="Arial" w:hAnsi="Arial" w:cs="Arial"/>
          <w:b/>
          <w:sz w:val="28"/>
          <w:szCs w:val="28"/>
        </w:rPr>
        <w:t>Action</w:t>
      </w:r>
      <w:proofErr w:type="gramEnd"/>
      <w:r w:rsidR="00B55D99" w:rsidRPr="009D35C4">
        <w:rPr>
          <w:rFonts w:ascii="Arial" w:hAnsi="Arial" w:cs="Arial"/>
          <w:b/>
          <w:sz w:val="28"/>
          <w:szCs w:val="28"/>
        </w:rPr>
        <w:t xml:space="preserve"> Plan – Green Flag</w:t>
      </w:r>
      <w:r w:rsidR="00AD2DB7" w:rsidRPr="009D35C4">
        <w:rPr>
          <w:rFonts w:ascii="Arial" w:hAnsi="Arial" w:cs="Arial"/>
          <w:b/>
          <w:sz w:val="28"/>
          <w:szCs w:val="28"/>
        </w:rPr>
        <w:t xml:space="preserve"> objectives -</w:t>
      </w:r>
    </w:p>
    <w:p w:rsidR="00965577" w:rsidRDefault="00965577" w:rsidP="00464E1A">
      <w:pPr>
        <w:rPr>
          <w:rFonts w:ascii="Arial" w:hAnsi="Arial" w:cs="Arial"/>
          <w:b/>
        </w:rPr>
      </w:pPr>
    </w:p>
    <w:tbl>
      <w:tblPr>
        <w:tblStyle w:val="TableGrid"/>
        <w:tblW w:w="9813" w:type="dxa"/>
        <w:tblInd w:w="360" w:type="dxa"/>
        <w:tblLayout w:type="fixed"/>
        <w:tblLook w:val="04A0" w:firstRow="1" w:lastRow="0" w:firstColumn="1" w:lastColumn="0" w:noHBand="0" w:noVBand="1"/>
      </w:tblPr>
      <w:tblGrid>
        <w:gridCol w:w="457"/>
        <w:gridCol w:w="4961"/>
        <w:gridCol w:w="2268"/>
        <w:gridCol w:w="2127"/>
      </w:tblGrid>
      <w:tr w:rsidR="00965577" w:rsidTr="00E62E53">
        <w:tc>
          <w:tcPr>
            <w:tcW w:w="457" w:type="dxa"/>
          </w:tcPr>
          <w:p w:rsidR="00965577" w:rsidRDefault="00965577" w:rsidP="00B55D99">
            <w:pPr>
              <w:rPr>
                <w:rFonts w:ascii="Arial" w:hAnsi="Arial" w:cs="Arial"/>
                <w:b/>
              </w:rPr>
            </w:pPr>
          </w:p>
        </w:tc>
        <w:tc>
          <w:tcPr>
            <w:tcW w:w="4961" w:type="dxa"/>
          </w:tcPr>
          <w:p w:rsidR="00965577" w:rsidRDefault="00965577" w:rsidP="00B55D99">
            <w:pPr>
              <w:rPr>
                <w:rFonts w:ascii="Arial" w:hAnsi="Arial" w:cs="Arial"/>
                <w:b/>
              </w:rPr>
            </w:pPr>
            <w:r>
              <w:rPr>
                <w:rFonts w:ascii="Arial" w:hAnsi="Arial" w:cs="Arial"/>
                <w:b/>
              </w:rPr>
              <w:t>objective</w:t>
            </w:r>
          </w:p>
        </w:tc>
        <w:tc>
          <w:tcPr>
            <w:tcW w:w="2268" w:type="dxa"/>
          </w:tcPr>
          <w:p w:rsidR="00965577" w:rsidRDefault="00965577" w:rsidP="00B55D99">
            <w:pPr>
              <w:rPr>
                <w:rFonts w:ascii="Arial" w:hAnsi="Arial" w:cs="Arial"/>
                <w:b/>
              </w:rPr>
            </w:pPr>
            <w:r>
              <w:rPr>
                <w:rFonts w:ascii="Arial" w:hAnsi="Arial" w:cs="Arial"/>
                <w:b/>
              </w:rPr>
              <w:t>Target for implementation</w:t>
            </w:r>
          </w:p>
        </w:tc>
        <w:tc>
          <w:tcPr>
            <w:tcW w:w="2127" w:type="dxa"/>
          </w:tcPr>
          <w:p w:rsidR="00965577" w:rsidRDefault="00965577" w:rsidP="00B55D99">
            <w:pPr>
              <w:rPr>
                <w:rFonts w:ascii="Arial" w:hAnsi="Arial" w:cs="Arial"/>
                <w:b/>
              </w:rPr>
            </w:pPr>
            <w:r>
              <w:rPr>
                <w:rFonts w:ascii="Arial" w:hAnsi="Arial" w:cs="Arial"/>
                <w:b/>
              </w:rPr>
              <w:t>Who will do</w:t>
            </w:r>
          </w:p>
        </w:tc>
      </w:tr>
      <w:tr w:rsidR="00965577" w:rsidTr="00E62E53">
        <w:tc>
          <w:tcPr>
            <w:tcW w:w="9813" w:type="dxa"/>
            <w:gridSpan w:val="4"/>
            <w:shd w:val="clear" w:color="auto" w:fill="D6E3BC" w:themeFill="accent3" w:themeFillTint="66"/>
          </w:tcPr>
          <w:p w:rsidR="00965577" w:rsidRPr="00D95D1F" w:rsidRDefault="00965577" w:rsidP="00470E0D">
            <w:pPr>
              <w:rPr>
                <w:rFonts w:ascii="Arial" w:hAnsi="Arial" w:cs="Arial"/>
                <w:b/>
              </w:rPr>
            </w:pPr>
            <w:r w:rsidRPr="00D95D1F">
              <w:rPr>
                <w:rFonts w:ascii="Arial" w:hAnsi="Arial" w:cs="Arial"/>
                <w:b/>
              </w:rPr>
              <w:t>A welcoming place</w:t>
            </w:r>
          </w:p>
          <w:p w:rsidR="00965577" w:rsidRDefault="00965577" w:rsidP="00B55D99">
            <w:pPr>
              <w:rPr>
                <w:rFonts w:ascii="Arial" w:hAnsi="Arial" w:cs="Arial"/>
                <w:b/>
              </w:rPr>
            </w:pPr>
          </w:p>
        </w:tc>
      </w:tr>
      <w:tr w:rsidR="00965577" w:rsidTr="00E62E53">
        <w:tc>
          <w:tcPr>
            <w:tcW w:w="457" w:type="dxa"/>
          </w:tcPr>
          <w:p w:rsidR="00965577" w:rsidRDefault="00965577" w:rsidP="00B55D99">
            <w:pPr>
              <w:rPr>
                <w:rFonts w:ascii="Arial" w:hAnsi="Arial" w:cs="Arial"/>
                <w:b/>
              </w:rPr>
            </w:pPr>
          </w:p>
        </w:tc>
        <w:tc>
          <w:tcPr>
            <w:tcW w:w="4961" w:type="dxa"/>
          </w:tcPr>
          <w:p w:rsidR="00965577" w:rsidRDefault="00965577" w:rsidP="00B55D99">
            <w:pPr>
              <w:rPr>
                <w:rFonts w:ascii="Arial" w:hAnsi="Arial" w:cs="Arial"/>
                <w:b/>
              </w:rPr>
            </w:pPr>
            <w:r>
              <w:rPr>
                <w:rFonts w:ascii="Arial" w:hAnsi="Arial" w:cs="Arial"/>
              </w:rPr>
              <w:t>Provide signage at main entrances</w:t>
            </w:r>
            <w:r w:rsidR="00964165">
              <w:rPr>
                <w:rFonts w:ascii="Arial" w:hAnsi="Arial" w:cs="Arial"/>
              </w:rPr>
              <w:t xml:space="preserve"> with emergency contact numbers.</w:t>
            </w:r>
          </w:p>
        </w:tc>
        <w:tc>
          <w:tcPr>
            <w:tcW w:w="2268" w:type="dxa"/>
          </w:tcPr>
          <w:p w:rsidR="00965577" w:rsidRPr="00965577" w:rsidRDefault="00776BAF" w:rsidP="00B55D99">
            <w:pPr>
              <w:rPr>
                <w:rFonts w:ascii="Arial" w:hAnsi="Arial" w:cs="Arial"/>
              </w:rPr>
            </w:pPr>
            <w:r>
              <w:rPr>
                <w:rFonts w:ascii="Arial" w:hAnsi="Arial" w:cs="Arial"/>
              </w:rPr>
              <w:t>July 2017</w:t>
            </w:r>
          </w:p>
        </w:tc>
        <w:tc>
          <w:tcPr>
            <w:tcW w:w="2127" w:type="dxa"/>
          </w:tcPr>
          <w:p w:rsidR="00965577" w:rsidRDefault="00776BAF" w:rsidP="00B55D99">
            <w:pPr>
              <w:rPr>
                <w:rFonts w:ascii="Arial" w:hAnsi="Arial" w:cs="Arial"/>
                <w:b/>
              </w:rPr>
            </w:pPr>
            <w:r>
              <w:rPr>
                <w:rFonts w:ascii="Arial" w:hAnsi="Arial" w:cs="Arial"/>
                <w:b/>
              </w:rPr>
              <w:t>AG</w:t>
            </w:r>
          </w:p>
        </w:tc>
      </w:tr>
      <w:tr w:rsidR="00964165" w:rsidTr="00E62E53">
        <w:tc>
          <w:tcPr>
            <w:tcW w:w="457" w:type="dxa"/>
          </w:tcPr>
          <w:p w:rsidR="00964165" w:rsidRDefault="00964165" w:rsidP="00B55D99">
            <w:pPr>
              <w:rPr>
                <w:rFonts w:ascii="Arial" w:hAnsi="Arial" w:cs="Arial"/>
                <w:b/>
              </w:rPr>
            </w:pPr>
          </w:p>
        </w:tc>
        <w:tc>
          <w:tcPr>
            <w:tcW w:w="4961" w:type="dxa"/>
          </w:tcPr>
          <w:p w:rsidR="00964165" w:rsidRDefault="00964165" w:rsidP="00B55D99">
            <w:pPr>
              <w:rPr>
                <w:rFonts w:ascii="Arial" w:hAnsi="Arial" w:cs="Arial"/>
              </w:rPr>
            </w:pPr>
            <w:r>
              <w:rPr>
                <w:rFonts w:ascii="Arial" w:hAnsi="Arial" w:cs="Arial"/>
              </w:rPr>
              <w:t xml:space="preserve">Interpretation for history, wildlife, recreation areas. </w:t>
            </w:r>
          </w:p>
        </w:tc>
        <w:tc>
          <w:tcPr>
            <w:tcW w:w="2268" w:type="dxa"/>
          </w:tcPr>
          <w:p w:rsidR="00964165" w:rsidRDefault="00D87962" w:rsidP="00B55D99">
            <w:pPr>
              <w:rPr>
                <w:rFonts w:ascii="Arial" w:hAnsi="Arial" w:cs="Arial"/>
              </w:rPr>
            </w:pPr>
            <w:r>
              <w:rPr>
                <w:rFonts w:ascii="Arial" w:hAnsi="Arial" w:cs="Arial"/>
              </w:rPr>
              <w:t>July 2017</w:t>
            </w:r>
          </w:p>
        </w:tc>
        <w:tc>
          <w:tcPr>
            <w:tcW w:w="2127" w:type="dxa"/>
          </w:tcPr>
          <w:p w:rsidR="00964165" w:rsidRDefault="00D87962" w:rsidP="00B55D99">
            <w:pPr>
              <w:rPr>
                <w:rFonts w:ascii="Arial" w:hAnsi="Arial" w:cs="Arial"/>
                <w:b/>
              </w:rPr>
            </w:pPr>
            <w:r>
              <w:rPr>
                <w:rFonts w:ascii="Arial" w:hAnsi="Arial" w:cs="Arial"/>
                <w:b/>
              </w:rPr>
              <w:t>AG</w:t>
            </w:r>
          </w:p>
        </w:tc>
      </w:tr>
      <w:tr w:rsidR="00965577" w:rsidTr="00E62E53">
        <w:tc>
          <w:tcPr>
            <w:tcW w:w="457" w:type="dxa"/>
          </w:tcPr>
          <w:p w:rsidR="00965577" w:rsidRDefault="00965577" w:rsidP="00B55D99">
            <w:pPr>
              <w:rPr>
                <w:rFonts w:ascii="Arial" w:hAnsi="Arial" w:cs="Arial"/>
                <w:b/>
              </w:rPr>
            </w:pPr>
          </w:p>
        </w:tc>
        <w:tc>
          <w:tcPr>
            <w:tcW w:w="4961" w:type="dxa"/>
          </w:tcPr>
          <w:p w:rsidR="00965577" w:rsidRPr="00470E0D" w:rsidRDefault="00470E0D" w:rsidP="00B55D99">
            <w:pPr>
              <w:rPr>
                <w:rFonts w:ascii="Arial" w:hAnsi="Arial" w:cs="Arial"/>
              </w:rPr>
            </w:pPr>
            <w:r w:rsidRPr="00470E0D">
              <w:rPr>
                <w:rFonts w:ascii="Arial" w:hAnsi="Arial" w:cs="Arial"/>
              </w:rPr>
              <w:t>Higher amenity standard</w:t>
            </w:r>
            <w:r>
              <w:rPr>
                <w:rFonts w:ascii="Arial" w:hAnsi="Arial" w:cs="Arial"/>
              </w:rPr>
              <w:t xml:space="preserve"> of maintenance at entrance points and around seating and fixtures</w:t>
            </w:r>
          </w:p>
        </w:tc>
        <w:tc>
          <w:tcPr>
            <w:tcW w:w="2268" w:type="dxa"/>
          </w:tcPr>
          <w:p w:rsidR="00965577" w:rsidRPr="009E7FA0" w:rsidRDefault="009E7FA0" w:rsidP="00B55D99">
            <w:pPr>
              <w:rPr>
                <w:rFonts w:ascii="Arial" w:hAnsi="Arial" w:cs="Arial"/>
              </w:rPr>
            </w:pPr>
            <w:r w:rsidRPr="009E7FA0">
              <w:rPr>
                <w:rFonts w:ascii="Arial" w:hAnsi="Arial" w:cs="Arial"/>
              </w:rPr>
              <w:t>Year round</w:t>
            </w:r>
          </w:p>
        </w:tc>
        <w:tc>
          <w:tcPr>
            <w:tcW w:w="2127" w:type="dxa"/>
          </w:tcPr>
          <w:p w:rsidR="00965577" w:rsidRDefault="00D87962" w:rsidP="00B55D99">
            <w:pPr>
              <w:rPr>
                <w:rFonts w:ascii="Arial" w:hAnsi="Arial" w:cs="Arial"/>
                <w:b/>
              </w:rPr>
            </w:pPr>
            <w:r>
              <w:rPr>
                <w:rFonts w:ascii="Arial" w:hAnsi="Arial" w:cs="Arial"/>
                <w:b/>
              </w:rPr>
              <w:t>Rangers</w:t>
            </w:r>
          </w:p>
        </w:tc>
      </w:tr>
      <w:tr w:rsidR="007E4B65" w:rsidTr="00E62E53">
        <w:tc>
          <w:tcPr>
            <w:tcW w:w="457" w:type="dxa"/>
          </w:tcPr>
          <w:p w:rsidR="007E4B65" w:rsidRDefault="007E4B65" w:rsidP="00B55D99">
            <w:pPr>
              <w:rPr>
                <w:rFonts w:ascii="Arial" w:hAnsi="Arial" w:cs="Arial"/>
                <w:b/>
              </w:rPr>
            </w:pPr>
          </w:p>
        </w:tc>
        <w:tc>
          <w:tcPr>
            <w:tcW w:w="4961" w:type="dxa"/>
          </w:tcPr>
          <w:p w:rsidR="007E4B65" w:rsidRPr="00470E0D" w:rsidRDefault="007E4B65" w:rsidP="00B55D99">
            <w:pPr>
              <w:rPr>
                <w:rFonts w:ascii="Arial" w:hAnsi="Arial" w:cs="Arial"/>
              </w:rPr>
            </w:pPr>
            <w:r>
              <w:rPr>
                <w:rFonts w:ascii="Arial" w:hAnsi="Arial" w:cs="Arial"/>
              </w:rPr>
              <w:t>Upgrade play area – provide new equipment</w:t>
            </w:r>
          </w:p>
        </w:tc>
        <w:tc>
          <w:tcPr>
            <w:tcW w:w="2268" w:type="dxa"/>
          </w:tcPr>
          <w:p w:rsidR="007E4B65" w:rsidRPr="009E7FA0" w:rsidRDefault="00B14E35" w:rsidP="00B55D99">
            <w:pPr>
              <w:rPr>
                <w:rFonts w:ascii="Arial" w:hAnsi="Arial" w:cs="Arial"/>
              </w:rPr>
            </w:pPr>
            <w:r>
              <w:rPr>
                <w:rFonts w:ascii="Arial" w:hAnsi="Arial" w:cs="Arial"/>
              </w:rPr>
              <w:t>Possibly July 2018</w:t>
            </w:r>
          </w:p>
        </w:tc>
        <w:tc>
          <w:tcPr>
            <w:tcW w:w="2127" w:type="dxa"/>
          </w:tcPr>
          <w:p w:rsidR="007E4B65" w:rsidRDefault="00776BAF" w:rsidP="00B55D99">
            <w:pPr>
              <w:rPr>
                <w:rFonts w:ascii="Arial" w:hAnsi="Arial" w:cs="Arial"/>
                <w:b/>
              </w:rPr>
            </w:pPr>
            <w:r>
              <w:rPr>
                <w:rFonts w:ascii="Arial" w:hAnsi="Arial" w:cs="Arial"/>
                <w:b/>
              </w:rPr>
              <w:t>AG</w:t>
            </w:r>
          </w:p>
        </w:tc>
      </w:tr>
      <w:tr w:rsidR="00965577" w:rsidTr="00E62E53">
        <w:tc>
          <w:tcPr>
            <w:tcW w:w="9813" w:type="dxa"/>
            <w:gridSpan w:val="4"/>
            <w:shd w:val="clear" w:color="auto" w:fill="D6E3BC" w:themeFill="accent3" w:themeFillTint="66"/>
          </w:tcPr>
          <w:p w:rsidR="00965577" w:rsidRDefault="00965577" w:rsidP="00470E0D">
            <w:pPr>
              <w:rPr>
                <w:rFonts w:ascii="Arial" w:hAnsi="Arial" w:cs="Arial"/>
                <w:b/>
              </w:rPr>
            </w:pPr>
            <w:r w:rsidRPr="00D95D1F">
              <w:rPr>
                <w:rFonts w:ascii="Arial" w:hAnsi="Arial" w:cs="Arial"/>
                <w:b/>
              </w:rPr>
              <w:t>Healthy safe and secure, clean and well maintained</w:t>
            </w:r>
          </w:p>
        </w:tc>
      </w:tr>
      <w:tr w:rsidR="00965577" w:rsidTr="00E62E53">
        <w:tc>
          <w:tcPr>
            <w:tcW w:w="457" w:type="dxa"/>
          </w:tcPr>
          <w:p w:rsidR="00965577" w:rsidRDefault="00965577" w:rsidP="00B55D99">
            <w:pPr>
              <w:rPr>
                <w:rFonts w:ascii="Arial" w:hAnsi="Arial" w:cs="Arial"/>
                <w:b/>
              </w:rPr>
            </w:pPr>
          </w:p>
        </w:tc>
        <w:tc>
          <w:tcPr>
            <w:tcW w:w="4961" w:type="dxa"/>
          </w:tcPr>
          <w:p w:rsidR="00965577" w:rsidRDefault="00965577" w:rsidP="00B55D99">
            <w:pPr>
              <w:rPr>
                <w:rFonts w:ascii="Arial" w:hAnsi="Arial" w:cs="Arial"/>
                <w:b/>
              </w:rPr>
            </w:pPr>
            <w:r w:rsidRPr="00D95D1F">
              <w:rPr>
                <w:rFonts w:ascii="Arial" w:hAnsi="Arial" w:cs="Arial"/>
              </w:rPr>
              <w:t>Site safety inspections</w:t>
            </w:r>
          </w:p>
        </w:tc>
        <w:tc>
          <w:tcPr>
            <w:tcW w:w="2268" w:type="dxa"/>
          </w:tcPr>
          <w:p w:rsidR="00965577" w:rsidRPr="00965577" w:rsidRDefault="00965577" w:rsidP="00B55D99">
            <w:pPr>
              <w:rPr>
                <w:rFonts w:ascii="Arial" w:hAnsi="Arial" w:cs="Arial"/>
              </w:rPr>
            </w:pPr>
            <w:r w:rsidRPr="00965577">
              <w:rPr>
                <w:rFonts w:ascii="Arial" w:hAnsi="Arial" w:cs="Arial"/>
              </w:rPr>
              <w:t>monthly</w:t>
            </w:r>
          </w:p>
        </w:tc>
        <w:tc>
          <w:tcPr>
            <w:tcW w:w="2127" w:type="dxa"/>
          </w:tcPr>
          <w:p w:rsidR="00965577" w:rsidRDefault="00E62E53" w:rsidP="00B55D99">
            <w:pPr>
              <w:rPr>
                <w:rFonts w:ascii="Arial" w:hAnsi="Arial" w:cs="Arial"/>
                <w:b/>
              </w:rPr>
            </w:pPr>
            <w:r>
              <w:rPr>
                <w:rFonts w:ascii="Arial" w:hAnsi="Arial" w:cs="Arial"/>
                <w:b/>
              </w:rPr>
              <w:t>R</w:t>
            </w:r>
            <w:r w:rsidR="007E4B65">
              <w:rPr>
                <w:rFonts w:ascii="Arial" w:hAnsi="Arial" w:cs="Arial"/>
                <w:b/>
              </w:rPr>
              <w:t>angers</w:t>
            </w:r>
          </w:p>
        </w:tc>
      </w:tr>
      <w:tr w:rsidR="00965577" w:rsidTr="00E62E53">
        <w:tc>
          <w:tcPr>
            <w:tcW w:w="457" w:type="dxa"/>
          </w:tcPr>
          <w:p w:rsidR="00965577" w:rsidRDefault="00965577" w:rsidP="00B55D99">
            <w:pPr>
              <w:rPr>
                <w:rFonts w:ascii="Arial" w:hAnsi="Arial" w:cs="Arial"/>
                <w:b/>
              </w:rPr>
            </w:pPr>
          </w:p>
        </w:tc>
        <w:tc>
          <w:tcPr>
            <w:tcW w:w="4961" w:type="dxa"/>
          </w:tcPr>
          <w:p w:rsidR="00965577" w:rsidRPr="00965577" w:rsidRDefault="00965577" w:rsidP="00B55D99">
            <w:pPr>
              <w:rPr>
                <w:rFonts w:ascii="Arial" w:hAnsi="Arial" w:cs="Arial"/>
              </w:rPr>
            </w:pPr>
            <w:r w:rsidRPr="00965577">
              <w:rPr>
                <w:rFonts w:ascii="Arial" w:hAnsi="Arial" w:cs="Arial"/>
              </w:rPr>
              <w:t>Tree inspections</w:t>
            </w:r>
          </w:p>
        </w:tc>
        <w:tc>
          <w:tcPr>
            <w:tcW w:w="2268" w:type="dxa"/>
          </w:tcPr>
          <w:p w:rsidR="00965577" w:rsidRPr="00965577" w:rsidRDefault="00965577" w:rsidP="00B55D99">
            <w:pPr>
              <w:rPr>
                <w:rFonts w:ascii="Arial" w:hAnsi="Arial" w:cs="Arial"/>
              </w:rPr>
            </w:pPr>
            <w:r w:rsidRPr="00965577">
              <w:rPr>
                <w:rFonts w:ascii="Arial" w:hAnsi="Arial" w:cs="Arial"/>
              </w:rPr>
              <w:t>18 monthly</w:t>
            </w:r>
          </w:p>
        </w:tc>
        <w:tc>
          <w:tcPr>
            <w:tcW w:w="2127" w:type="dxa"/>
          </w:tcPr>
          <w:p w:rsidR="00965577" w:rsidRDefault="00776BAF" w:rsidP="00B55D99">
            <w:pPr>
              <w:rPr>
                <w:rFonts w:ascii="Arial" w:hAnsi="Arial" w:cs="Arial"/>
                <w:b/>
              </w:rPr>
            </w:pPr>
            <w:r>
              <w:rPr>
                <w:rFonts w:ascii="Arial" w:hAnsi="Arial" w:cs="Arial"/>
                <w:b/>
              </w:rPr>
              <w:t>WF</w:t>
            </w:r>
          </w:p>
        </w:tc>
      </w:tr>
      <w:tr w:rsidR="00470E0D" w:rsidTr="00E62E53">
        <w:tc>
          <w:tcPr>
            <w:tcW w:w="457" w:type="dxa"/>
          </w:tcPr>
          <w:p w:rsidR="00470E0D" w:rsidRDefault="00470E0D" w:rsidP="00B55D99">
            <w:pPr>
              <w:rPr>
                <w:rFonts w:ascii="Arial" w:hAnsi="Arial" w:cs="Arial"/>
                <w:b/>
              </w:rPr>
            </w:pPr>
          </w:p>
        </w:tc>
        <w:tc>
          <w:tcPr>
            <w:tcW w:w="4961" w:type="dxa"/>
          </w:tcPr>
          <w:p w:rsidR="00470E0D" w:rsidRPr="00965577" w:rsidRDefault="00470E0D" w:rsidP="00B55D99">
            <w:pPr>
              <w:rPr>
                <w:rFonts w:ascii="Arial" w:hAnsi="Arial" w:cs="Arial"/>
              </w:rPr>
            </w:pPr>
            <w:r>
              <w:rPr>
                <w:rFonts w:ascii="Arial" w:hAnsi="Arial" w:cs="Arial"/>
              </w:rPr>
              <w:t>Litter patrols</w:t>
            </w:r>
          </w:p>
        </w:tc>
        <w:tc>
          <w:tcPr>
            <w:tcW w:w="2268" w:type="dxa"/>
          </w:tcPr>
          <w:p w:rsidR="00470E0D" w:rsidRPr="00965577" w:rsidRDefault="0024514D" w:rsidP="00B55D99">
            <w:pPr>
              <w:rPr>
                <w:rFonts w:ascii="Arial" w:hAnsi="Arial" w:cs="Arial"/>
              </w:rPr>
            </w:pPr>
            <w:r>
              <w:rPr>
                <w:rFonts w:ascii="Arial" w:hAnsi="Arial" w:cs="Arial"/>
              </w:rPr>
              <w:t>weekly</w:t>
            </w:r>
          </w:p>
        </w:tc>
        <w:tc>
          <w:tcPr>
            <w:tcW w:w="2127" w:type="dxa"/>
          </w:tcPr>
          <w:p w:rsidR="00470E0D" w:rsidRDefault="00E62E53" w:rsidP="00B55D99">
            <w:pPr>
              <w:rPr>
                <w:rFonts w:ascii="Arial" w:hAnsi="Arial" w:cs="Arial"/>
                <w:b/>
              </w:rPr>
            </w:pPr>
            <w:r>
              <w:rPr>
                <w:rFonts w:ascii="Arial" w:hAnsi="Arial" w:cs="Arial"/>
                <w:b/>
              </w:rPr>
              <w:t>R</w:t>
            </w:r>
            <w:r w:rsidR="007E4B65">
              <w:rPr>
                <w:rFonts w:ascii="Arial" w:hAnsi="Arial" w:cs="Arial"/>
                <w:b/>
              </w:rPr>
              <w:t>angers</w:t>
            </w:r>
          </w:p>
        </w:tc>
      </w:tr>
      <w:tr w:rsidR="00470E0D" w:rsidTr="00E62E53">
        <w:tc>
          <w:tcPr>
            <w:tcW w:w="457" w:type="dxa"/>
          </w:tcPr>
          <w:p w:rsidR="00470E0D" w:rsidRDefault="00470E0D" w:rsidP="00B55D99">
            <w:pPr>
              <w:rPr>
                <w:rFonts w:ascii="Arial" w:hAnsi="Arial" w:cs="Arial"/>
                <w:b/>
              </w:rPr>
            </w:pPr>
          </w:p>
        </w:tc>
        <w:tc>
          <w:tcPr>
            <w:tcW w:w="4961" w:type="dxa"/>
          </w:tcPr>
          <w:p w:rsidR="00470E0D" w:rsidRDefault="00470E0D" w:rsidP="00B55D99">
            <w:pPr>
              <w:rPr>
                <w:rFonts w:ascii="Arial" w:hAnsi="Arial" w:cs="Arial"/>
              </w:rPr>
            </w:pPr>
            <w:r>
              <w:rPr>
                <w:rFonts w:ascii="Arial" w:hAnsi="Arial" w:cs="Arial"/>
              </w:rPr>
              <w:t>Play area inspections</w:t>
            </w:r>
          </w:p>
        </w:tc>
        <w:tc>
          <w:tcPr>
            <w:tcW w:w="2268" w:type="dxa"/>
          </w:tcPr>
          <w:p w:rsidR="00470E0D" w:rsidRPr="00965577" w:rsidRDefault="00470E0D" w:rsidP="00B55D99">
            <w:pPr>
              <w:rPr>
                <w:rFonts w:ascii="Arial" w:hAnsi="Arial" w:cs="Arial"/>
              </w:rPr>
            </w:pPr>
          </w:p>
        </w:tc>
        <w:tc>
          <w:tcPr>
            <w:tcW w:w="2127" w:type="dxa"/>
          </w:tcPr>
          <w:p w:rsidR="00470E0D" w:rsidRDefault="00776BAF" w:rsidP="00B55D99">
            <w:pPr>
              <w:rPr>
                <w:rFonts w:ascii="Arial" w:hAnsi="Arial" w:cs="Arial"/>
                <w:b/>
              </w:rPr>
            </w:pPr>
            <w:r>
              <w:rPr>
                <w:rFonts w:ascii="Arial" w:hAnsi="Arial" w:cs="Arial"/>
                <w:b/>
              </w:rPr>
              <w:t>Kier</w:t>
            </w:r>
          </w:p>
        </w:tc>
      </w:tr>
      <w:tr w:rsidR="00965577" w:rsidTr="00E62E53">
        <w:tc>
          <w:tcPr>
            <w:tcW w:w="457" w:type="dxa"/>
          </w:tcPr>
          <w:p w:rsidR="00965577" w:rsidRDefault="00965577" w:rsidP="00B55D99">
            <w:pPr>
              <w:rPr>
                <w:rFonts w:ascii="Arial" w:hAnsi="Arial" w:cs="Arial"/>
                <w:b/>
              </w:rPr>
            </w:pPr>
          </w:p>
        </w:tc>
        <w:tc>
          <w:tcPr>
            <w:tcW w:w="4961" w:type="dxa"/>
          </w:tcPr>
          <w:p w:rsidR="00965577" w:rsidRPr="00470E0D" w:rsidRDefault="00470E0D" w:rsidP="00B55D99">
            <w:pPr>
              <w:rPr>
                <w:rFonts w:ascii="Arial" w:hAnsi="Arial" w:cs="Arial"/>
              </w:rPr>
            </w:pPr>
            <w:r w:rsidRPr="00470E0D">
              <w:rPr>
                <w:rFonts w:ascii="Arial" w:hAnsi="Arial" w:cs="Arial"/>
              </w:rPr>
              <w:t>Empty litter / dog bins</w:t>
            </w:r>
            <w:r w:rsidR="00964165">
              <w:rPr>
                <w:rFonts w:ascii="Arial" w:hAnsi="Arial" w:cs="Arial"/>
              </w:rPr>
              <w:t>. Clean graffit</w:t>
            </w:r>
            <w:r w:rsidR="001D5788">
              <w:rPr>
                <w:rFonts w:ascii="Arial" w:hAnsi="Arial" w:cs="Arial"/>
              </w:rPr>
              <w:t xml:space="preserve">i off dog bin and relocate one </w:t>
            </w:r>
            <w:r w:rsidR="00964165">
              <w:rPr>
                <w:rFonts w:ascii="Arial" w:hAnsi="Arial" w:cs="Arial"/>
              </w:rPr>
              <w:t xml:space="preserve">from entrance. </w:t>
            </w:r>
          </w:p>
        </w:tc>
        <w:tc>
          <w:tcPr>
            <w:tcW w:w="2268" w:type="dxa"/>
          </w:tcPr>
          <w:p w:rsidR="00965577" w:rsidRPr="0024514D" w:rsidRDefault="0024514D" w:rsidP="00B55D99">
            <w:pPr>
              <w:rPr>
                <w:rFonts w:ascii="Arial" w:hAnsi="Arial" w:cs="Arial"/>
              </w:rPr>
            </w:pPr>
            <w:r w:rsidRPr="0024514D">
              <w:rPr>
                <w:rFonts w:ascii="Arial" w:hAnsi="Arial" w:cs="Arial"/>
              </w:rPr>
              <w:t>2 X weekly summer 0.5 X weekly winter</w:t>
            </w:r>
          </w:p>
        </w:tc>
        <w:tc>
          <w:tcPr>
            <w:tcW w:w="2127" w:type="dxa"/>
          </w:tcPr>
          <w:p w:rsidR="00965577" w:rsidRDefault="007E4B65" w:rsidP="00B55D99">
            <w:pPr>
              <w:rPr>
                <w:rFonts w:ascii="Arial" w:hAnsi="Arial" w:cs="Arial"/>
                <w:b/>
              </w:rPr>
            </w:pPr>
            <w:r>
              <w:rPr>
                <w:rFonts w:ascii="Arial" w:hAnsi="Arial" w:cs="Arial"/>
                <w:b/>
              </w:rPr>
              <w:t>Kier</w:t>
            </w:r>
          </w:p>
        </w:tc>
      </w:tr>
      <w:tr w:rsidR="00470E0D" w:rsidTr="00E62E53">
        <w:tc>
          <w:tcPr>
            <w:tcW w:w="457" w:type="dxa"/>
          </w:tcPr>
          <w:p w:rsidR="00470E0D" w:rsidRDefault="00470E0D" w:rsidP="00B55D99">
            <w:pPr>
              <w:rPr>
                <w:rFonts w:ascii="Arial" w:hAnsi="Arial" w:cs="Arial"/>
                <w:b/>
              </w:rPr>
            </w:pPr>
          </w:p>
        </w:tc>
        <w:tc>
          <w:tcPr>
            <w:tcW w:w="4961" w:type="dxa"/>
          </w:tcPr>
          <w:p w:rsidR="00470E0D" w:rsidRPr="00470E0D" w:rsidRDefault="0024514D" w:rsidP="00B55D99">
            <w:pPr>
              <w:rPr>
                <w:rFonts w:ascii="Arial" w:hAnsi="Arial" w:cs="Arial"/>
              </w:rPr>
            </w:pPr>
            <w:r>
              <w:rPr>
                <w:rFonts w:ascii="Arial" w:hAnsi="Arial" w:cs="Arial"/>
              </w:rPr>
              <w:t xml:space="preserve">Cut back path edges to prevent </w:t>
            </w:r>
            <w:r>
              <w:rPr>
                <w:rFonts w:ascii="Arial" w:hAnsi="Arial" w:cs="Arial"/>
              </w:rPr>
              <w:lastRenderedPageBreak/>
              <w:t>encroachment</w:t>
            </w:r>
          </w:p>
        </w:tc>
        <w:tc>
          <w:tcPr>
            <w:tcW w:w="2268" w:type="dxa"/>
          </w:tcPr>
          <w:p w:rsidR="00470E0D" w:rsidRPr="009E7FA0" w:rsidRDefault="009E7FA0" w:rsidP="00B55D99">
            <w:pPr>
              <w:rPr>
                <w:rFonts w:ascii="Arial" w:hAnsi="Arial" w:cs="Arial"/>
              </w:rPr>
            </w:pPr>
            <w:r w:rsidRPr="009E7FA0">
              <w:rPr>
                <w:rFonts w:ascii="Arial" w:hAnsi="Arial" w:cs="Arial"/>
              </w:rPr>
              <w:lastRenderedPageBreak/>
              <w:t>3 X per year</w:t>
            </w:r>
          </w:p>
        </w:tc>
        <w:tc>
          <w:tcPr>
            <w:tcW w:w="2127" w:type="dxa"/>
          </w:tcPr>
          <w:p w:rsidR="00470E0D" w:rsidRDefault="00E62E53" w:rsidP="00B55D99">
            <w:pPr>
              <w:rPr>
                <w:rFonts w:ascii="Arial" w:hAnsi="Arial" w:cs="Arial"/>
                <w:b/>
              </w:rPr>
            </w:pPr>
            <w:r>
              <w:rPr>
                <w:rFonts w:ascii="Arial" w:hAnsi="Arial" w:cs="Arial"/>
                <w:b/>
              </w:rPr>
              <w:t>R</w:t>
            </w:r>
            <w:r w:rsidR="00CD408C">
              <w:rPr>
                <w:rFonts w:ascii="Arial" w:hAnsi="Arial" w:cs="Arial"/>
                <w:b/>
              </w:rPr>
              <w:t>angers</w:t>
            </w:r>
          </w:p>
        </w:tc>
      </w:tr>
      <w:tr w:rsidR="0081045C" w:rsidTr="00E62E53">
        <w:tc>
          <w:tcPr>
            <w:tcW w:w="457" w:type="dxa"/>
          </w:tcPr>
          <w:p w:rsidR="0081045C" w:rsidRDefault="0081045C" w:rsidP="00B55D99">
            <w:pPr>
              <w:rPr>
                <w:rFonts w:ascii="Arial" w:hAnsi="Arial" w:cs="Arial"/>
                <w:b/>
              </w:rPr>
            </w:pPr>
          </w:p>
        </w:tc>
        <w:tc>
          <w:tcPr>
            <w:tcW w:w="4961" w:type="dxa"/>
          </w:tcPr>
          <w:p w:rsidR="0081045C" w:rsidRDefault="0081045C" w:rsidP="00B55D99">
            <w:pPr>
              <w:rPr>
                <w:rFonts w:ascii="Arial" w:hAnsi="Arial" w:cs="Arial"/>
              </w:rPr>
            </w:pPr>
            <w:r>
              <w:rPr>
                <w:rFonts w:ascii="Arial" w:hAnsi="Arial" w:cs="Arial"/>
              </w:rPr>
              <w:t>Repair paths and steps to beaches</w:t>
            </w:r>
          </w:p>
        </w:tc>
        <w:tc>
          <w:tcPr>
            <w:tcW w:w="2268" w:type="dxa"/>
          </w:tcPr>
          <w:p w:rsidR="0081045C" w:rsidRPr="009E7FA0" w:rsidRDefault="0081045C" w:rsidP="00B55D99">
            <w:pPr>
              <w:rPr>
                <w:rFonts w:ascii="Arial" w:hAnsi="Arial" w:cs="Arial"/>
              </w:rPr>
            </w:pPr>
            <w:r>
              <w:rPr>
                <w:rFonts w:ascii="Arial" w:hAnsi="Arial" w:cs="Arial"/>
              </w:rPr>
              <w:t>July 2017</w:t>
            </w:r>
          </w:p>
        </w:tc>
        <w:tc>
          <w:tcPr>
            <w:tcW w:w="2127" w:type="dxa"/>
          </w:tcPr>
          <w:p w:rsidR="0081045C" w:rsidRDefault="0081045C" w:rsidP="00B55D99">
            <w:pPr>
              <w:rPr>
                <w:rFonts w:ascii="Arial" w:hAnsi="Arial" w:cs="Arial"/>
                <w:b/>
              </w:rPr>
            </w:pPr>
            <w:r>
              <w:rPr>
                <w:rFonts w:ascii="Arial" w:hAnsi="Arial" w:cs="Arial"/>
                <w:b/>
              </w:rPr>
              <w:t>Contractor</w:t>
            </w:r>
          </w:p>
        </w:tc>
      </w:tr>
      <w:tr w:rsidR="00965577" w:rsidTr="00E62E53">
        <w:tc>
          <w:tcPr>
            <w:tcW w:w="9813" w:type="dxa"/>
            <w:gridSpan w:val="4"/>
            <w:shd w:val="clear" w:color="auto" w:fill="D6E3BC" w:themeFill="accent3" w:themeFillTint="66"/>
          </w:tcPr>
          <w:p w:rsidR="00965577" w:rsidRDefault="00965577" w:rsidP="00470E0D">
            <w:pPr>
              <w:rPr>
                <w:rFonts w:ascii="Arial" w:hAnsi="Arial" w:cs="Arial"/>
                <w:b/>
              </w:rPr>
            </w:pPr>
            <w:r>
              <w:rPr>
                <w:rFonts w:ascii="Arial" w:hAnsi="Arial" w:cs="Arial"/>
                <w:b/>
              </w:rPr>
              <w:t>Conservation and heritage</w:t>
            </w:r>
          </w:p>
        </w:tc>
      </w:tr>
      <w:tr w:rsidR="00965577" w:rsidTr="00E62E53">
        <w:tc>
          <w:tcPr>
            <w:tcW w:w="457" w:type="dxa"/>
          </w:tcPr>
          <w:p w:rsidR="00965577" w:rsidRDefault="00965577" w:rsidP="00B55D99">
            <w:pPr>
              <w:rPr>
                <w:rFonts w:ascii="Arial" w:hAnsi="Arial" w:cs="Arial"/>
                <w:b/>
              </w:rPr>
            </w:pPr>
          </w:p>
        </w:tc>
        <w:tc>
          <w:tcPr>
            <w:tcW w:w="4961" w:type="dxa"/>
          </w:tcPr>
          <w:p w:rsidR="00965577" w:rsidRPr="0024514D" w:rsidRDefault="0024514D" w:rsidP="00B55D99">
            <w:pPr>
              <w:rPr>
                <w:rFonts w:ascii="Arial" w:hAnsi="Arial" w:cs="Arial"/>
              </w:rPr>
            </w:pPr>
            <w:r w:rsidRPr="0024514D">
              <w:rPr>
                <w:rFonts w:ascii="Arial" w:hAnsi="Arial" w:cs="Arial"/>
              </w:rPr>
              <w:t xml:space="preserve">Clear vegetation encroaching over historic features (limekilns </w:t>
            </w:r>
            <w:proofErr w:type="spellStart"/>
            <w:r w:rsidRPr="0024514D">
              <w:rPr>
                <w:rFonts w:ascii="Arial" w:hAnsi="Arial" w:cs="Arial"/>
              </w:rPr>
              <w:t>etc</w:t>
            </w:r>
            <w:proofErr w:type="spellEnd"/>
            <w:r w:rsidRPr="0024514D">
              <w:rPr>
                <w:rFonts w:ascii="Arial" w:hAnsi="Arial" w:cs="Arial"/>
              </w:rPr>
              <w:t>)</w:t>
            </w:r>
          </w:p>
        </w:tc>
        <w:tc>
          <w:tcPr>
            <w:tcW w:w="2268" w:type="dxa"/>
          </w:tcPr>
          <w:p w:rsidR="00965577" w:rsidRPr="009E7FA0" w:rsidRDefault="00776BAF" w:rsidP="00B55D99">
            <w:pPr>
              <w:rPr>
                <w:rFonts w:ascii="Arial" w:hAnsi="Arial" w:cs="Arial"/>
              </w:rPr>
            </w:pPr>
            <w:r>
              <w:rPr>
                <w:rFonts w:ascii="Arial" w:hAnsi="Arial" w:cs="Arial"/>
              </w:rPr>
              <w:t>March 2017</w:t>
            </w:r>
          </w:p>
        </w:tc>
        <w:tc>
          <w:tcPr>
            <w:tcW w:w="2127" w:type="dxa"/>
          </w:tcPr>
          <w:p w:rsidR="00965577" w:rsidRDefault="00776BAF" w:rsidP="00B55D99">
            <w:pPr>
              <w:rPr>
                <w:rFonts w:ascii="Arial" w:hAnsi="Arial" w:cs="Arial"/>
                <w:b/>
              </w:rPr>
            </w:pPr>
            <w:r>
              <w:rPr>
                <w:rFonts w:ascii="Arial" w:hAnsi="Arial" w:cs="Arial"/>
                <w:b/>
              </w:rPr>
              <w:t>R</w:t>
            </w:r>
            <w:r w:rsidR="00CD408C">
              <w:rPr>
                <w:rFonts w:ascii="Arial" w:hAnsi="Arial" w:cs="Arial"/>
                <w:b/>
              </w:rPr>
              <w:t>angers</w:t>
            </w:r>
            <w:r>
              <w:rPr>
                <w:rFonts w:ascii="Arial" w:hAnsi="Arial" w:cs="Arial"/>
                <w:b/>
              </w:rPr>
              <w:t xml:space="preserve">/Unpaid work unit. </w:t>
            </w:r>
          </w:p>
        </w:tc>
      </w:tr>
      <w:tr w:rsidR="00965577" w:rsidTr="00E62E53">
        <w:tc>
          <w:tcPr>
            <w:tcW w:w="457" w:type="dxa"/>
          </w:tcPr>
          <w:p w:rsidR="00965577" w:rsidRDefault="00965577" w:rsidP="00B55D99">
            <w:pPr>
              <w:rPr>
                <w:rFonts w:ascii="Arial" w:hAnsi="Arial" w:cs="Arial"/>
                <w:b/>
              </w:rPr>
            </w:pPr>
          </w:p>
        </w:tc>
        <w:tc>
          <w:tcPr>
            <w:tcW w:w="4961" w:type="dxa"/>
          </w:tcPr>
          <w:p w:rsidR="00965577" w:rsidRPr="0024514D" w:rsidRDefault="0024514D" w:rsidP="00B55D99">
            <w:pPr>
              <w:rPr>
                <w:rFonts w:ascii="Arial" w:hAnsi="Arial" w:cs="Arial"/>
              </w:rPr>
            </w:pPr>
            <w:r>
              <w:rPr>
                <w:rFonts w:ascii="Arial" w:hAnsi="Arial" w:cs="Arial"/>
              </w:rPr>
              <w:t>Open up views of coast / town where appropriate</w:t>
            </w:r>
          </w:p>
        </w:tc>
        <w:tc>
          <w:tcPr>
            <w:tcW w:w="2268" w:type="dxa"/>
          </w:tcPr>
          <w:p w:rsidR="00965577" w:rsidRPr="009E7FA0" w:rsidRDefault="00776BAF" w:rsidP="00B55D99">
            <w:pPr>
              <w:rPr>
                <w:rFonts w:ascii="Arial" w:hAnsi="Arial" w:cs="Arial"/>
              </w:rPr>
            </w:pPr>
            <w:r>
              <w:rPr>
                <w:rFonts w:ascii="Arial" w:hAnsi="Arial" w:cs="Arial"/>
              </w:rPr>
              <w:t>Dec 2017</w:t>
            </w:r>
          </w:p>
        </w:tc>
        <w:tc>
          <w:tcPr>
            <w:tcW w:w="2127" w:type="dxa"/>
          </w:tcPr>
          <w:p w:rsidR="00965577" w:rsidRDefault="00CD408C" w:rsidP="00B55D99">
            <w:pPr>
              <w:rPr>
                <w:rFonts w:ascii="Arial" w:hAnsi="Arial" w:cs="Arial"/>
                <w:b/>
              </w:rPr>
            </w:pPr>
            <w:r>
              <w:rPr>
                <w:rFonts w:ascii="Arial" w:hAnsi="Arial" w:cs="Arial"/>
                <w:b/>
              </w:rPr>
              <w:t>rangers</w:t>
            </w:r>
          </w:p>
        </w:tc>
      </w:tr>
      <w:tr w:rsidR="00965577" w:rsidTr="00E62E53">
        <w:tc>
          <w:tcPr>
            <w:tcW w:w="457" w:type="dxa"/>
          </w:tcPr>
          <w:p w:rsidR="00965577" w:rsidRDefault="00965577" w:rsidP="00B55D99">
            <w:pPr>
              <w:rPr>
                <w:rFonts w:ascii="Arial" w:hAnsi="Arial" w:cs="Arial"/>
                <w:b/>
              </w:rPr>
            </w:pPr>
          </w:p>
        </w:tc>
        <w:tc>
          <w:tcPr>
            <w:tcW w:w="4961" w:type="dxa"/>
          </w:tcPr>
          <w:p w:rsidR="00965577" w:rsidRPr="0024514D" w:rsidRDefault="0024514D" w:rsidP="00B55D99">
            <w:pPr>
              <w:rPr>
                <w:rFonts w:ascii="Arial" w:hAnsi="Arial" w:cs="Arial"/>
              </w:rPr>
            </w:pPr>
            <w:r>
              <w:rPr>
                <w:rFonts w:ascii="Arial" w:hAnsi="Arial" w:cs="Arial"/>
              </w:rPr>
              <w:t>Improved interpretation to describe history / heritage context</w:t>
            </w:r>
          </w:p>
        </w:tc>
        <w:tc>
          <w:tcPr>
            <w:tcW w:w="2268" w:type="dxa"/>
          </w:tcPr>
          <w:p w:rsidR="00965577" w:rsidRPr="009E7FA0" w:rsidRDefault="00E62E53" w:rsidP="00B55D99">
            <w:pPr>
              <w:rPr>
                <w:rFonts w:ascii="Arial" w:hAnsi="Arial" w:cs="Arial"/>
              </w:rPr>
            </w:pPr>
            <w:r>
              <w:rPr>
                <w:rFonts w:ascii="Arial" w:hAnsi="Arial" w:cs="Arial"/>
              </w:rPr>
              <w:t>July 2017</w:t>
            </w:r>
          </w:p>
        </w:tc>
        <w:tc>
          <w:tcPr>
            <w:tcW w:w="2127" w:type="dxa"/>
          </w:tcPr>
          <w:p w:rsidR="00965577" w:rsidRDefault="00776BAF" w:rsidP="00B55D99">
            <w:pPr>
              <w:rPr>
                <w:rFonts w:ascii="Arial" w:hAnsi="Arial" w:cs="Arial"/>
                <w:b/>
              </w:rPr>
            </w:pPr>
            <w:r>
              <w:rPr>
                <w:rFonts w:ascii="Arial" w:hAnsi="Arial" w:cs="Arial"/>
                <w:b/>
              </w:rPr>
              <w:t>AG</w:t>
            </w:r>
          </w:p>
        </w:tc>
      </w:tr>
      <w:tr w:rsidR="009E7FA0" w:rsidTr="00E62E53">
        <w:tc>
          <w:tcPr>
            <w:tcW w:w="457" w:type="dxa"/>
          </w:tcPr>
          <w:p w:rsidR="009E7FA0" w:rsidRDefault="009E7FA0" w:rsidP="00B55D99">
            <w:pPr>
              <w:rPr>
                <w:rFonts w:ascii="Arial" w:hAnsi="Arial" w:cs="Arial"/>
                <w:b/>
              </w:rPr>
            </w:pPr>
          </w:p>
        </w:tc>
        <w:tc>
          <w:tcPr>
            <w:tcW w:w="4961" w:type="dxa"/>
          </w:tcPr>
          <w:p w:rsidR="00FA361B" w:rsidRDefault="009E7FA0" w:rsidP="00B55D99">
            <w:pPr>
              <w:rPr>
                <w:rFonts w:ascii="Arial" w:hAnsi="Arial" w:cs="Arial"/>
              </w:rPr>
            </w:pPr>
            <w:r>
              <w:rPr>
                <w:rFonts w:ascii="Arial" w:hAnsi="Arial" w:cs="Arial"/>
              </w:rPr>
              <w:t>Grassland management to improve species diversity</w:t>
            </w:r>
          </w:p>
        </w:tc>
        <w:tc>
          <w:tcPr>
            <w:tcW w:w="2268" w:type="dxa"/>
          </w:tcPr>
          <w:p w:rsidR="009E7FA0" w:rsidRPr="009E7FA0" w:rsidRDefault="009E7FA0" w:rsidP="00B55D99">
            <w:pPr>
              <w:rPr>
                <w:rFonts w:ascii="Arial" w:hAnsi="Arial" w:cs="Arial"/>
              </w:rPr>
            </w:pPr>
            <w:r>
              <w:rPr>
                <w:rFonts w:ascii="Arial" w:hAnsi="Arial" w:cs="Arial"/>
              </w:rPr>
              <w:t>On-going</w:t>
            </w:r>
          </w:p>
        </w:tc>
        <w:tc>
          <w:tcPr>
            <w:tcW w:w="2127" w:type="dxa"/>
          </w:tcPr>
          <w:p w:rsidR="009E7FA0" w:rsidRDefault="00CD408C" w:rsidP="00B55D99">
            <w:pPr>
              <w:rPr>
                <w:rFonts w:ascii="Arial" w:hAnsi="Arial" w:cs="Arial"/>
                <w:b/>
              </w:rPr>
            </w:pPr>
            <w:r>
              <w:rPr>
                <w:rFonts w:ascii="Arial" w:hAnsi="Arial" w:cs="Arial"/>
                <w:b/>
              </w:rPr>
              <w:t>rangers</w:t>
            </w:r>
          </w:p>
        </w:tc>
      </w:tr>
      <w:tr w:rsidR="00FA361B" w:rsidTr="00E62E53">
        <w:tc>
          <w:tcPr>
            <w:tcW w:w="457" w:type="dxa"/>
          </w:tcPr>
          <w:p w:rsidR="00FA361B" w:rsidRDefault="00FA361B" w:rsidP="00B55D99">
            <w:pPr>
              <w:rPr>
                <w:rFonts w:ascii="Arial" w:hAnsi="Arial" w:cs="Arial"/>
                <w:b/>
              </w:rPr>
            </w:pPr>
          </w:p>
        </w:tc>
        <w:tc>
          <w:tcPr>
            <w:tcW w:w="4961" w:type="dxa"/>
          </w:tcPr>
          <w:p w:rsidR="00FA361B" w:rsidRDefault="00FA361B" w:rsidP="00B55D99">
            <w:pPr>
              <w:rPr>
                <w:rFonts w:ascii="Arial" w:hAnsi="Arial" w:cs="Arial"/>
              </w:rPr>
            </w:pPr>
            <w:r>
              <w:rPr>
                <w:rFonts w:ascii="Arial" w:hAnsi="Arial" w:cs="Arial"/>
              </w:rPr>
              <w:t>Wildlife surveys</w:t>
            </w:r>
          </w:p>
        </w:tc>
        <w:tc>
          <w:tcPr>
            <w:tcW w:w="2268" w:type="dxa"/>
          </w:tcPr>
          <w:p w:rsidR="00FA361B" w:rsidRDefault="00776BAF" w:rsidP="00B55D99">
            <w:pPr>
              <w:rPr>
                <w:rFonts w:ascii="Arial" w:hAnsi="Arial" w:cs="Arial"/>
              </w:rPr>
            </w:pPr>
            <w:r>
              <w:rPr>
                <w:rFonts w:ascii="Arial" w:hAnsi="Arial" w:cs="Arial"/>
              </w:rPr>
              <w:t>Dec 2017</w:t>
            </w:r>
          </w:p>
        </w:tc>
        <w:tc>
          <w:tcPr>
            <w:tcW w:w="2127" w:type="dxa"/>
          </w:tcPr>
          <w:p w:rsidR="00FA361B" w:rsidRDefault="00840A63" w:rsidP="00B55D99">
            <w:pPr>
              <w:rPr>
                <w:rFonts w:ascii="Arial" w:hAnsi="Arial" w:cs="Arial"/>
                <w:b/>
              </w:rPr>
            </w:pPr>
            <w:r>
              <w:rPr>
                <w:rFonts w:ascii="Arial" w:hAnsi="Arial" w:cs="Arial"/>
                <w:b/>
              </w:rPr>
              <w:t>DW</w:t>
            </w:r>
            <w:r w:rsidR="00776BAF">
              <w:rPr>
                <w:rFonts w:ascii="Arial" w:hAnsi="Arial" w:cs="Arial"/>
                <w:b/>
              </w:rPr>
              <w:t>/Rangers</w:t>
            </w:r>
          </w:p>
        </w:tc>
      </w:tr>
      <w:tr w:rsidR="001C66E6" w:rsidTr="00E62E53">
        <w:tc>
          <w:tcPr>
            <w:tcW w:w="9813" w:type="dxa"/>
            <w:gridSpan w:val="4"/>
            <w:shd w:val="clear" w:color="auto" w:fill="D6E3BC" w:themeFill="accent3" w:themeFillTint="66"/>
          </w:tcPr>
          <w:p w:rsidR="001C66E6" w:rsidRDefault="001C66E6" w:rsidP="00470E0D">
            <w:pPr>
              <w:rPr>
                <w:rFonts w:ascii="Arial" w:hAnsi="Arial" w:cs="Arial"/>
                <w:b/>
              </w:rPr>
            </w:pPr>
            <w:r>
              <w:rPr>
                <w:rFonts w:ascii="Arial" w:hAnsi="Arial" w:cs="Arial"/>
                <w:b/>
              </w:rPr>
              <w:t>Community Involvement</w:t>
            </w:r>
          </w:p>
        </w:tc>
      </w:tr>
      <w:tr w:rsidR="00965577" w:rsidTr="00E62E53">
        <w:tc>
          <w:tcPr>
            <w:tcW w:w="457" w:type="dxa"/>
          </w:tcPr>
          <w:p w:rsidR="00965577" w:rsidRDefault="00965577" w:rsidP="00B55D99">
            <w:pPr>
              <w:rPr>
                <w:rFonts w:ascii="Arial" w:hAnsi="Arial" w:cs="Arial"/>
                <w:b/>
              </w:rPr>
            </w:pPr>
          </w:p>
        </w:tc>
        <w:tc>
          <w:tcPr>
            <w:tcW w:w="4961" w:type="dxa"/>
          </w:tcPr>
          <w:p w:rsidR="00965577" w:rsidRPr="009E7FA0" w:rsidRDefault="00776BAF" w:rsidP="00B55D99">
            <w:pPr>
              <w:rPr>
                <w:rFonts w:ascii="Arial" w:hAnsi="Arial" w:cs="Arial"/>
              </w:rPr>
            </w:pPr>
            <w:r>
              <w:rPr>
                <w:rFonts w:ascii="Arial" w:hAnsi="Arial" w:cs="Arial"/>
              </w:rPr>
              <w:t>Event planned for  13</w:t>
            </w:r>
            <w:r w:rsidRPr="00776BAF">
              <w:rPr>
                <w:rFonts w:ascii="Arial" w:hAnsi="Arial" w:cs="Arial"/>
                <w:vertAlign w:val="superscript"/>
              </w:rPr>
              <w:t>th</w:t>
            </w:r>
            <w:r>
              <w:rPr>
                <w:rFonts w:ascii="Arial" w:hAnsi="Arial" w:cs="Arial"/>
              </w:rPr>
              <w:t xml:space="preserve"> April</w:t>
            </w:r>
          </w:p>
        </w:tc>
        <w:tc>
          <w:tcPr>
            <w:tcW w:w="2268" w:type="dxa"/>
          </w:tcPr>
          <w:p w:rsidR="00965577" w:rsidRPr="00267818" w:rsidRDefault="00776BAF" w:rsidP="00B55D99">
            <w:pPr>
              <w:rPr>
                <w:rFonts w:ascii="Arial" w:hAnsi="Arial" w:cs="Arial"/>
              </w:rPr>
            </w:pPr>
            <w:r>
              <w:rPr>
                <w:rFonts w:ascii="Arial" w:hAnsi="Arial" w:cs="Arial"/>
              </w:rPr>
              <w:t>April 2017</w:t>
            </w:r>
          </w:p>
        </w:tc>
        <w:tc>
          <w:tcPr>
            <w:tcW w:w="2127" w:type="dxa"/>
          </w:tcPr>
          <w:p w:rsidR="00965577" w:rsidRDefault="009E7FA0" w:rsidP="00B55D99">
            <w:pPr>
              <w:rPr>
                <w:rFonts w:ascii="Arial" w:hAnsi="Arial" w:cs="Arial"/>
                <w:b/>
              </w:rPr>
            </w:pPr>
            <w:r>
              <w:rPr>
                <w:rFonts w:ascii="Arial" w:hAnsi="Arial" w:cs="Arial"/>
                <w:b/>
              </w:rPr>
              <w:t>AG</w:t>
            </w:r>
          </w:p>
        </w:tc>
      </w:tr>
      <w:tr w:rsidR="00965577" w:rsidTr="00E62E53">
        <w:tc>
          <w:tcPr>
            <w:tcW w:w="457" w:type="dxa"/>
          </w:tcPr>
          <w:p w:rsidR="00965577" w:rsidRDefault="00965577" w:rsidP="00B55D99">
            <w:pPr>
              <w:rPr>
                <w:rFonts w:ascii="Arial" w:hAnsi="Arial" w:cs="Arial"/>
                <w:b/>
              </w:rPr>
            </w:pPr>
          </w:p>
        </w:tc>
        <w:tc>
          <w:tcPr>
            <w:tcW w:w="4961" w:type="dxa"/>
          </w:tcPr>
          <w:p w:rsidR="00965577" w:rsidRPr="009E7FA0" w:rsidRDefault="00964165" w:rsidP="00B55D99">
            <w:pPr>
              <w:rPr>
                <w:rFonts w:ascii="Arial" w:hAnsi="Arial" w:cs="Arial"/>
              </w:rPr>
            </w:pPr>
            <w:r>
              <w:rPr>
                <w:rFonts w:ascii="Arial" w:hAnsi="Arial" w:cs="Arial"/>
              </w:rPr>
              <w:t>NNDC Friends group</w:t>
            </w:r>
          </w:p>
        </w:tc>
        <w:tc>
          <w:tcPr>
            <w:tcW w:w="2268" w:type="dxa"/>
          </w:tcPr>
          <w:p w:rsidR="00965577" w:rsidRDefault="00964165" w:rsidP="00B55D99">
            <w:pPr>
              <w:rPr>
                <w:rFonts w:ascii="Arial" w:hAnsi="Arial" w:cs="Arial"/>
                <w:b/>
              </w:rPr>
            </w:pPr>
            <w:r>
              <w:rPr>
                <w:rFonts w:ascii="Arial" w:hAnsi="Arial" w:cs="Arial"/>
                <w:b/>
              </w:rPr>
              <w:t>July 2017</w:t>
            </w:r>
          </w:p>
        </w:tc>
        <w:tc>
          <w:tcPr>
            <w:tcW w:w="2127" w:type="dxa"/>
          </w:tcPr>
          <w:p w:rsidR="00965577" w:rsidRDefault="00964165" w:rsidP="00B55D99">
            <w:pPr>
              <w:rPr>
                <w:rFonts w:ascii="Arial" w:hAnsi="Arial" w:cs="Arial"/>
                <w:b/>
              </w:rPr>
            </w:pPr>
            <w:r>
              <w:rPr>
                <w:rFonts w:ascii="Arial" w:hAnsi="Arial" w:cs="Arial"/>
                <w:b/>
              </w:rPr>
              <w:t>AG</w:t>
            </w:r>
          </w:p>
        </w:tc>
      </w:tr>
      <w:tr w:rsidR="001C66E6" w:rsidTr="00E62E53">
        <w:tc>
          <w:tcPr>
            <w:tcW w:w="9813" w:type="dxa"/>
            <w:gridSpan w:val="4"/>
            <w:shd w:val="clear" w:color="auto" w:fill="D6E3BC" w:themeFill="accent3" w:themeFillTint="66"/>
          </w:tcPr>
          <w:p w:rsidR="001C66E6" w:rsidRDefault="001C66E6" w:rsidP="00470E0D">
            <w:pPr>
              <w:rPr>
                <w:rFonts w:ascii="Arial" w:hAnsi="Arial" w:cs="Arial"/>
                <w:b/>
              </w:rPr>
            </w:pPr>
            <w:r>
              <w:rPr>
                <w:rFonts w:ascii="Arial" w:hAnsi="Arial" w:cs="Arial"/>
                <w:b/>
              </w:rPr>
              <w:t>Sustainability</w:t>
            </w:r>
          </w:p>
        </w:tc>
      </w:tr>
      <w:tr w:rsidR="001C66E6" w:rsidTr="00E62E53">
        <w:tc>
          <w:tcPr>
            <w:tcW w:w="457" w:type="dxa"/>
          </w:tcPr>
          <w:p w:rsidR="001C66E6" w:rsidRDefault="001C66E6" w:rsidP="00B55D99">
            <w:pPr>
              <w:rPr>
                <w:rFonts w:ascii="Arial" w:hAnsi="Arial" w:cs="Arial"/>
                <w:b/>
              </w:rPr>
            </w:pPr>
          </w:p>
        </w:tc>
        <w:tc>
          <w:tcPr>
            <w:tcW w:w="4961" w:type="dxa"/>
          </w:tcPr>
          <w:p w:rsidR="001C66E6" w:rsidRPr="00470E0D" w:rsidRDefault="00470E0D" w:rsidP="00B55D99">
            <w:pPr>
              <w:rPr>
                <w:rFonts w:ascii="Arial" w:hAnsi="Arial" w:cs="Arial"/>
              </w:rPr>
            </w:pPr>
            <w:r w:rsidRPr="00470E0D">
              <w:rPr>
                <w:rFonts w:ascii="Arial" w:hAnsi="Arial" w:cs="Arial"/>
              </w:rPr>
              <w:t>Implementation of FC</w:t>
            </w:r>
            <w:r>
              <w:rPr>
                <w:rFonts w:ascii="Arial" w:hAnsi="Arial" w:cs="Arial"/>
              </w:rPr>
              <w:t xml:space="preserve"> Woodland Design Plan</w:t>
            </w:r>
          </w:p>
        </w:tc>
        <w:tc>
          <w:tcPr>
            <w:tcW w:w="2268" w:type="dxa"/>
          </w:tcPr>
          <w:p w:rsidR="001C66E6" w:rsidRPr="00AA642A" w:rsidRDefault="00AA642A" w:rsidP="00B55D99">
            <w:pPr>
              <w:rPr>
                <w:rFonts w:ascii="Arial" w:hAnsi="Arial" w:cs="Arial"/>
              </w:rPr>
            </w:pPr>
            <w:r w:rsidRPr="00AA642A">
              <w:rPr>
                <w:rFonts w:ascii="Arial" w:hAnsi="Arial" w:cs="Arial"/>
              </w:rPr>
              <w:t>On-going</w:t>
            </w:r>
          </w:p>
        </w:tc>
        <w:tc>
          <w:tcPr>
            <w:tcW w:w="2127" w:type="dxa"/>
          </w:tcPr>
          <w:p w:rsidR="001C66E6" w:rsidRDefault="009E7FA0" w:rsidP="00B55D99">
            <w:pPr>
              <w:rPr>
                <w:rFonts w:ascii="Arial" w:hAnsi="Arial" w:cs="Arial"/>
                <w:b/>
              </w:rPr>
            </w:pPr>
            <w:r>
              <w:rPr>
                <w:rFonts w:ascii="Arial" w:hAnsi="Arial" w:cs="Arial"/>
                <w:b/>
              </w:rPr>
              <w:t>all</w:t>
            </w:r>
          </w:p>
        </w:tc>
      </w:tr>
      <w:tr w:rsidR="001C66E6" w:rsidTr="00E62E53">
        <w:tc>
          <w:tcPr>
            <w:tcW w:w="457" w:type="dxa"/>
          </w:tcPr>
          <w:p w:rsidR="001C66E6" w:rsidRDefault="001C66E6" w:rsidP="00B55D99">
            <w:pPr>
              <w:rPr>
                <w:rFonts w:ascii="Arial" w:hAnsi="Arial" w:cs="Arial"/>
                <w:b/>
              </w:rPr>
            </w:pPr>
          </w:p>
        </w:tc>
        <w:tc>
          <w:tcPr>
            <w:tcW w:w="4961" w:type="dxa"/>
          </w:tcPr>
          <w:p w:rsidR="001C66E6" w:rsidRPr="004B3A62" w:rsidRDefault="004B3A62" w:rsidP="00B55D99">
            <w:pPr>
              <w:rPr>
                <w:rFonts w:ascii="Arial" w:hAnsi="Arial" w:cs="Arial"/>
              </w:rPr>
            </w:pPr>
            <w:r w:rsidRPr="004B3A62">
              <w:rPr>
                <w:rFonts w:ascii="Arial" w:hAnsi="Arial" w:cs="Arial"/>
              </w:rPr>
              <w:t>Investigate grazing to control invasive plants in open areas</w:t>
            </w:r>
          </w:p>
        </w:tc>
        <w:tc>
          <w:tcPr>
            <w:tcW w:w="2268" w:type="dxa"/>
          </w:tcPr>
          <w:p w:rsidR="001C66E6" w:rsidRPr="00267818" w:rsidRDefault="00776BAF" w:rsidP="00B55D99">
            <w:pPr>
              <w:rPr>
                <w:rFonts w:ascii="Arial" w:hAnsi="Arial" w:cs="Arial"/>
              </w:rPr>
            </w:pPr>
            <w:r>
              <w:rPr>
                <w:rFonts w:ascii="Arial" w:hAnsi="Arial" w:cs="Arial"/>
              </w:rPr>
              <w:t>Completed. Goats</w:t>
            </w:r>
          </w:p>
        </w:tc>
        <w:tc>
          <w:tcPr>
            <w:tcW w:w="2127" w:type="dxa"/>
          </w:tcPr>
          <w:p w:rsidR="001C66E6" w:rsidRDefault="00267818" w:rsidP="00B55D99">
            <w:pPr>
              <w:rPr>
                <w:rFonts w:ascii="Arial" w:hAnsi="Arial" w:cs="Arial"/>
                <w:b/>
              </w:rPr>
            </w:pPr>
            <w:r>
              <w:rPr>
                <w:rFonts w:ascii="Arial" w:hAnsi="Arial" w:cs="Arial"/>
                <w:b/>
              </w:rPr>
              <w:t>AG</w:t>
            </w:r>
          </w:p>
        </w:tc>
      </w:tr>
      <w:tr w:rsidR="001C66E6" w:rsidTr="00E62E53">
        <w:tc>
          <w:tcPr>
            <w:tcW w:w="9813" w:type="dxa"/>
            <w:gridSpan w:val="4"/>
            <w:shd w:val="clear" w:color="auto" w:fill="D6E3BC" w:themeFill="accent3" w:themeFillTint="66"/>
          </w:tcPr>
          <w:p w:rsidR="001C66E6" w:rsidRDefault="001C66E6" w:rsidP="00470E0D">
            <w:pPr>
              <w:rPr>
                <w:rFonts w:ascii="Arial" w:hAnsi="Arial" w:cs="Arial"/>
                <w:b/>
              </w:rPr>
            </w:pPr>
            <w:r>
              <w:rPr>
                <w:rFonts w:ascii="Arial" w:hAnsi="Arial" w:cs="Arial"/>
                <w:b/>
              </w:rPr>
              <w:t>Management</w:t>
            </w:r>
          </w:p>
        </w:tc>
      </w:tr>
      <w:tr w:rsidR="001C66E6" w:rsidTr="00E62E53">
        <w:tc>
          <w:tcPr>
            <w:tcW w:w="457" w:type="dxa"/>
          </w:tcPr>
          <w:p w:rsidR="001C66E6" w:rsidRDefault="001C66E6" w:rsidP="00B55D99">
            <w:pPr>
              <w:rPr>
                <w:rFonts w:ascii="Arial" w:hAnsi="Arial" w:cs="Arial"/>
                <w:b/>
              </w:rPr>
            </w:pPr>
          </w:p>
        </w:tc>
        <w:tc>
          <w:tcPr>
            <w:tcW w:w="4961" w:type="dxa"/>
          </w:tcPr>
          <w:p w:rsidR="001C66E6" w:rsidRPr="00AA642A" w:rsidRDefault="00AA642A" w:rsidP="00B55D99">
            <w:pPr>
              <w:rPr>
                <w:rFonts w:ascii="Arial" w:hAnsi="Arial" w:cs="Arial"/>
              </w:rPr>
            </w:pPr>
            <w:r w:rsidRPr="00AA642A">
              <w:rPr>
                <w:rFonts w:ascii="Arial" w:hAnsi="Arial" w:cs="Arial"/>
              </w:rPr>
              <w:t>Update management plan (annual review)</w:t>
            </w:r>
          </w:p>
        </w:tc>
        <w:tc>
          <w:tcPr>
            <w:tcW w:w="2268" w:type="dxa"/>
          </w:tcPr>
          <w:p w:rsidR="001C66E6" w:rsidRPr="00AA642A" w:rsidRDefault="00AA642A" w:rsidP="00B55D99">
            <w:pPr>
              <w:rPr>
                <w:rFonts w:ascii="Arial" w:hAnsi="Arial" w:cs="Arial"/>
              </w:rPr>
            </w:pPr>
            <w:r w:rsidRPr="00AA642A">
              <w:rPr>
                <w:rFonts w:ascii="Arial" w:hAnsi="Arial" w:cs="Arial"/>
              </w:rPr>
              <w:t>Jan 2017</w:t>
            </w:r>
          </w:p>
        </w:tc>
        <w:tc>
          <w:tcPr>
            <w:tcW w:w="2127" w:type="dxa"/>
          </w:tcPr>
          <w:p w:rsidR="001C66E6" w:rsidRDefault="00D87962" w:rsidP="00B55D99">
            <w:pPr>
              <w:rPr>
                <w:rFonts w:ascii="Arial" w:hAnsi="Arial" w:cs="Arial"/>
                <w:b/>
              </w:rPr>
            </w:pPr>
            <w:r>
              <w:rPr>
                <w:rFonts w:ascii="Arial" w:hAnsi="Arial" w:cs="Arial"/>
                <w:b/>
              </w:rPr>
              <w:t>AG</w:t>
            </w:r>
          </w:p>
        </w:tc>
      </w:tr>
      <w:tr w:rsidR="001C66E6" w:rsidTr="00E62E53">
        <w:tc>
          <w:tcPr>
            <w:tcW w:w="457" w:type="dxa"/>
          </w:tcPr>
          <w:p w:rsidR="001C66E6" w:rsidRDefault="001C66E6" w:rsidP="00B55D99">
            <w:pPr>
              <w:rPr>
                <w:rFonts w:ascii="Arial" w:hAnsi="Arial" w:cs="Arial"/>
                <w:b/>
              </w:rPr>
            </w:pPr>
          </w:p>
        </w:tc>
        <w:tc>
          <w:tcPr>
            <w:tcW w:w="4961" w:type="dxa"/>
          </w:tcPr>
          <w:p w:rsidR="001C66E6" w:rsidRDefault="001C66E6" w:rsidP="00B55D99">
            <w:pPr>
              <w:rPr>
                <w:rFonts w:ascii="Arial" w:hAnsi="Arial" w:cs="Arial"/>
                <w:b/>
              </w:rPr>
            </w:pPr>
          </w:p>
        </w:tc>
        <w:tc>
          <w:tcPr>
            <w:tcW w:w="2268" w:type="dxa"/>
          </w:tcPr>
          <w:p w:rsidR="001C66E6" w:rsidRDefault="001C66E6" w:rsidP="00B55D99">
            <w:pPr>
              <w:rPr>
                <w:rFonts w:ascii="Arial" w:hAnsi="Arial" w:cs="Arial"/>
                <w:b/>
              </w:rPr>
            </w:pPr>
          </w:p>
        </w:tc>
        <w:tc>
          <w:tcPr>
            <w:tcW w:w="2127" w:type="dxa"/>
          </w:tcPr>
          <w:p w:rsidR="001C66E6" w:rsidRDefault="001C66E6" w:rsidP="00B55D99">
            <w:pPr>
              <w:rPr>
                <w:rFonts w:ascii="Arial" w:hAnsi="Arial" w:cs="Arial"/>
                <w:b/>
              </w:rPr>
            </w:pPr>
          </w:p>
        </w:tc>
      </w:tr>
      <w:tr w:rsidR="001C66E6" w:rsidTr="00E62E53">
        <w:tc>
          <w:tcPr>
            <w:tcW w:w="9813" w:type="dxa"/>
            <w:gridSpan w:val="4"/>
            <w:shd w:val="clear" w:color="auto" w:fill="D6E3BC" w:themeFill="accent3" w:themeFillTint="66"/>
          </w:tcPr>
          <w:p w:rsidR="001C66E6" w:rsidRDefault="001C66E6" w:rsidP="00470E0D">
            <w:pPr>
              <w:rPr>
                <w:rFonts w:ascii="Arial" w:hAnsi="Arial" w:cs="Arial"/>
                <w:b/>
              </w:rPr>
            </w:pPr>
            <w:r>
              <w:rPr>
                <w:rFonts w:ascii="Arial" w:hAnsi="Arial" w:cs="Arial"/>
                <w:b/>
              </w:rPr>
              <w:t>Marketing</w:t>
            </w:r>
          </w:p>
        </w:tc>
      </w:tr>
      <w:tr w:rsidR="001C66E6" w:rsidTr="00E62E53">
        <w:tc>
          <w:tcPr>
            <w:tcW w:w="457" w:type="dxa"/>
          </w:tcPr>
          <w:p w:rsidR="001C66E6" w:rsidRDefault="001C66E6" w:rsidP="00B55D99">
            <w:pPr>
              <w:rPr>
                <w:rFonts w:ascii="Arial" w:hAnsi="Arial" w:cs="Arial"/>
                <w:b/>
              </w:rPr>
            </w:pPr>
          </w:p>
        </w:tc>
        <w:tc>
          <w:tcPr>
            <w:tcW w:w="4961" w:type="dxa"/>
          </w:tcPr>
          <w:p w:rsidR="001C66E6" w:rsidRPr="00CD408C" w:rsidRDefault="00CD408C" w:rsidP="00B55D99">
            <w:pPr>
              <w:rPr>
                <w:rFonts w:ascii="Arial" w:hAnsi="Arial" w:cs="Arial"/>
              </w:rPr>
            </w:pPr>
            <w:r w:rsidRPr="00CD408C">
              <w:rPr>
                <w:rFonts w:ascii="Arial" w:hAnsi="Arial" w:cs="Arial"/>
              </w:rPr>
              <w:t>Events promoted on</w:t>
            </w:r>
            <w:r>
              <w:rPr>
                <w:rFonts w:ascii="Arial" w:hAnsi="Arial" w:cs="Arial"/>
              </w:rPr>
              <w:t xml:space="preserve"> NNDC website, </w:t>
            </w:r>
            <w:proofErr w:type="spellStart"/>
            <w:r>
              <w:rPr>
                <w:rFonts w:ascii="Arial" w:hAnsi="Arial" w:cs="Arial"/>
              </w:rPr>
              <w:t>facebook</w:t>
            </w:r>
            <w:proofErr w:type="spellEnd"/>
            <w:r>
              <w:rPr>
                <w:rFonts w:ascii="Arial" w:hAnsi="Arial" w:cs="Arial"/>
              </w:rPr>
              <w:t xml:space="preserve"> and twitter</w:t>
            </w:r>
          </w:p>
        </w:tc>
        <w:tc>
          <w:tcPr>
            <w:tcW w:w="2268" w:type="dxa"/>
          </w:tcPr>
          <w:p w:rsidR="001C66E6" w:rsidRPr="00CD408C" w:rsidRDefault="00776BAF" w:rsidP="00B55D99">
            <w:pPr>
              <w:rPr>
                <w:rFonts w:ascii="Arial" w:hAnsi="Arial" w:cs="Arial"/>
              </w:rPr>
            </w:pPr>
            <w:r>
              <w:rPr>
                <w:rFonts w:ascii="Arial" w:hAnsi="Arial" w:cs="Arial"/>
              </w:rPr>
              <w:t>Jan 2017</w:t>
            </w:r>
          </w:p>
        </w:tc>
        <w:tc>
          <w:tcPr>
            <w:tcW w:w="2127" w:type="dxa"/>
          </w:tcPr>
          <w:p w:rsidR="001C66E6" w:rsidRDefault="00CD408C" w:rsidP="00B55D99">
            <w:pPr>
              <w:rPr>
                <w:rFonts w:ascii="Arial" w:hAnsi="Arial" w:cs="Arial"/>
                <w:b/>
              </w:rPr>
            </w:pPr>
            <w:r>
              <w:rPr>
                <w:rFonts w:ascii="Arial" w:hAnsi="Arial" w:cs="Arial"/>
                <w:b/>
              </w:rPr>
              <w:t>AG</w:t>
            </w:r>
          </w:p>
        </w:tc>
      </w:tr>
      <w:tr w:rsidR="001C66E6" w:rsidTr="00E62E53">
        <w:tc>
          <w:tcPr>
            <w:tcW w:w="457" w:type="dxa"/>
          </w:tcPr>
          <w:p w:rsidR="001C66E6" w:rsidRDefault="001C66E6" w:rsidP="00B55D99">
            <w:pPr>
              <w:rPr>
                <w:rFonts w:ascii="Arial" w:hAnsi="Arial" w:cs="Arial"/>
                <w:b/>
              </w:rPr>
            </w:pPr>
          </w:p>
          <w:p w:rsidR="0026291A" w:rsidRDefault="0026291A" w:rsidP="00B55D99">
            <w:pPr>
              <w:rPr>
                <w:rFonts w:ascii="Arial" w:hAnsi="Arial" w:cs="Arial"/>
                <w:b/>
              </w:rPr>
            </w:pPr>
          </w:p>
        </w:tc>
        <w:tc>
          <w:tcPr>
            <w:tcW w:w="4961" w:type="dxa"/>
          </w:tcPr>
          <w:p w:rsidR="001C66E6" w:rsidRPr="00CD408C" w:rsidRDefault="00CD408C" w:rsidP="00B55D99">
            <w:pPr>
              <w:rPr>
                <w:rFonts w:ascii="Arial" w:hAnsi="Arial" w:cs="Arial"/>
              </w:rPr>
            </w:pPr>
            <w:r w:rsidRPr="00CD408C">
              <w:rPr>
                <w:rFonts w:ascii="Arial" w:hAnsi="Arial" w:cs="Arial"/>
              </w:rPr>
              <w:t>This management plan placed on NNDC website</w:t>
            </w:r>
          </w:p>
        </w:tc>
        <w:tc>
          <w:tcPr>
            <w:tcW w:w="2268" w:type="dxa"/>
          </w:tcPr>
          <w:p w:rsidR="001C66E6" w:rsidRPr="00CD408C" w:rsidRDefault="00776BAF" w:rsidP="00B55D99">
            <w:pPr>
              <w:rPr>
                <w:rFonts w:ascii="Arial" w:hAnsi="Arial" w:cs="Arial"/>
              </w:rPr>
            </w:pPr>
            <w:r>
              <w:rPr>
                <w:rFonts w:ascii="Arial" w:hAnsi="Arial" w:cs="Arial"/>
              </w:rPr>
              <w:t>Jan 2017</w:t>
            </w:r>
          </w:p>
        </w:tc>
        <w:tc>
          <w:tcPr>
            <w:tcW w:w="2127" w:type="dxa"/>
          </w:tcPr>
          <w:p w:rsidR="001C66E6" w:rsidRDefault="00CD408C" w:rsidP="00B55D99">
            <w:pPr>
              <w:rPr>
                <w:rFonts w:ascii="Arial" w:hAnsi="Arial" w:cs="Arial"/>
                <w:b/>
              </w:rPr>
            </w:pPr>
            <w:r>
              <w:rPr>
                <w:rFonts w:ascii="Arial" w:hAnsi="Arial" w:cs="Arial"/>
                <w:b/>
              </w:rPr>
              <w:t>AG</w:t>
            </w:r>
          </w:p>
        </w:tc>
      </w:tr>
    </w:tbl>
    <w:p w:rsidR="00840A63" w:rsidRDefault="00CD408C" w:rsidP="00840A63">
      <w:pPr>
        <w:pStyle w:val="ListParagraph"/>
        <w:numPr>
          <w:ilvl w:val="0"/>
          <w:numId w:val="2"/>
        </w:numPr>
        <w:rPr>
          <w:rFonts w:ascii="Arial" w:hAnsi="Arial" w:cs="Arial"/>
          <w:sz w:val="20"/>
          <w:szCs w:val="20"/>
        </w:rPr>
      </w:pPr>
      <w:r w:rsidRPr="00840A63">
        <w:rPr>
          <w:rFonts w:ascii="Arial" w:hAnsi="Arial" w:cs="Arial"/>
          <w:sz w:val="20"/>
          <w:szCs w:val="20"/>
        </w:rPr>
        <w:t>AG = Anne-Marie Gedge, rangers = Martin Hope, Will Fitch, Quintin Ashbee</w:t>
      </w:r>
      <w:r w:rsidR="00EA5EFC" w:rsidRPr="00840A63">
        <w:rPr>
          <w:rFonts w:ascii="Arial" w:hAnsi="Arial" w:cs="Arial"/>
          <w:sz w:val="20"/>
          <w:szCs w:val="20"/>
        </w:rPr>
        <w:t>, Kier = Kier Services</w:t>
      </w:r>
      <w:r w:rsidR="00840A63">
        <w:rPr>
          <w:rFonts w:ascii="Arial" w:hAnsi="Arial" w:cs="Arial"/>
          <w:sz w:val="20"/>
          <w:szCs w:val="20"/>
        </w:rPr>
        <w:t>, DW = Donna Welch</w:t>
      </w:r>
    </w:p>
    <w:p w:rsidR="007F308A" w:rsidRDefault="007F308A" w:rsidP="007F308A">
      <w:pPr>
        <w:rPr>
          <w:rFonts w:ascii="Arial" w:hAnsi="Arial" w:cs="Arial"/>
          <w:sz w:val="20"/>
          <w:szCs w:val="20"/>
        </w:rPr>
      </w:pPr>
    </w:p>
    <w:p w:rsidR="00E34355" w:rsidRPr="009D35C4" w:rsidRDefault="00E34355" w:rsidP="00E34355">
      <w:pPr>
        <w:ind w:left="360"/>
        <w:rPr>
          <w:rFonts w:ascii="Arial" w:hAnsi="Arial" w:cs="Arial"/>
          <w:b/>
          <w:sz w:val="28"/>
          <w:szCs w:val="28"/>
        </w:rPr>
      </w:pPr>
      <w:proofErr w:type="gramStart"/>
      <w:r>
        <w:rPr>
          <w:rFonts w:ascii="Arial" w:hAnsi="Arial" w:cs="Arial"/>
          <w:b/>
          <w:sz w:val="28"/>
          <w:szCs w:val="28"/>
        </w:rPr>
        <w:t>16  Costs</w:t>
      </w:r>
      <w:proofErr w:type="gramEnd"/>
    </w:p>
    <w:p w:rsidR="007F308A" w:rsidRDefault="007F308A" w:rsidP="007F308A">
      <w:pPr>
        <w:rPr>
          <w:rFonts w:ascii="Arial" w:hAnsi="Arial" w:cs="Arial"/>
          <w:sz w:val="20"/>
          <w:szCs w:val="20"/>
        </w:rPr>
      </w:pPr>
    </w:p>
    <w:p w:rsidR="007F308A" w:rsidRPr="007F308A" w:rsidRDefault="007F308A" w:rsidP="007F308A">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2538"/>
      </w:tblGrid>
      <w:tr w:rsidR="00840A63" w:rsidRPr="00D524D2" w:rsidTr="007F308A">
        <w:trPr>
          <w:trHeight w:val="760"/>
          <w:jc w:val="center"/>
        </w:trPr>
        <w:tc>
          <w:tcPr>
            <w:tcW w:w="4998" w:type="dxa"/>
            <w:shd w:val="clear" w:color="auto" w:fill="auto"/>
          </w:tcPr>
          <w:p w:rsidR="00840A63" w:rsidRPr="00D524D2" w:rsidRDefault="00840A63" w:rsidP="006746B0">
            <w:pPr>
              <w:jc w:val="center"/>
              <w:rPr>
                <w:rFonts w:ascii="Arial" w:hAnsi="Arial" w:cs="Arial"/>
                <w:b/>
              </w:rPr>
            </w:pPr>
            <w:r>
              <w:rPr>
                <w:rFonts w:ascii="Arial" w:hAnsi="Arial" w:cs="Arial"/>
                <w:b/>
              </w:rPr>
              <w:t>Revenue</w:t>
            </w:r>
            <w:r w:rsidRPr="00D524D2">
              <w:rPr>
                <w:rFonts w:ascii="Arial" w:hAnsi="Arial" w:cs="Arial"/>
                <w:b/>
              </w:rPr>
              <w:t xml:space="preserve"> item</w:t>
            </w:r>
          </w:p>
        </w:tc>
        <w:tc>
          <w:tcPr>
            <w:tcW w:w="2538" w:type="dxa"/>
            <w:shd w:val="clear" w:color="auto" w:fill="auto"/>
          </w:tcPr>
          <w:p w:rsidR="00840A63" w:rsidRPr="00D524D2" w:rsidRDefault="00840A63" w:rsidP="006746B0">
            <w:pPr>
              <w:jc w:val="center"/>
              <w:rPr>
                <w:rFonts w:ascii="Arial" w:hAnsi="Arial" w:cs="Arial"/>
                <w:b/>
              </w:rPr>
            </w:pPr>
            <w:r w:rsidRPr="00D524D2">
              <w:rPr>
                <w:rFonts w:ascii="Arial" w:hAnsi="Arial" w:cs="Arial"/>
                <w:b/>
              </w:rPr>
              <w:t>Cost £</w:t>
            </w:r>
          </w:p>
        </w:tc>
      </w:tr>
      <w:tr w:rsidR="00840A63" w:rsidRPr="00D524D2" w:rsidTr="007F308A">
        <w:trPr>
          <w:trHeight w:val="760"/>
          <w:jc w:val="center"/>
        </w:trPr>
        <w:tc>
          <w:tcPr>
            <w:tcW w:w="4998" w:type="dxa"/>
            <w:shd w:val="clear" w:color="auto" w:fill="auto"/>
          </w:tcPr>
          <w:p w:rsidR="00840A63" w:rsidRPr="00D524D2" w:rsidRDefault="00840A63" w:rsidP="00840A63">
            <w:pPr>
              <w:rPr>
                <w:rFonts w:ascii="Arial" w:hAnsi="Arial" w:cs="Arial"/>
              </w:rPr>
            </w:pPr>
            <w:r>
              <w:rPr>
                <w:rFonts w:ascii="Arial" w:hAnsi="Arial" w:cs="Arial"/>
              </w:rPr>
              <w:t xml:space="preserve">MJ Tree Services – </w:t>
            </w:r>
          </w:p>
        </w:tc>
        <w:tc>
          <w:tcPr>
            <w:tcW w:w="2538" w:type="dxa"/>
            <w:shd w:val="clear" w:color="auto" w:fill="auto"/>
          </w:tcPr>
          <w:p w:rsidR="00840A63" w:rsidRPr="00D524D2" w:rsidRDefault="00840A63" w:rsidP="006746B0">
            <w:pPr>
              <w:rPr>
                <w:rFonts w:ascii="Arial" w:hAnsi="Arial" w:cs="Arial"/>
              </w:rPr>
            </w:pPr>
            <w:r>
              <w:rPr>
                <w:rFonts w:ascii="Arial" w:hAnsi="Arial" w:cs="Arial"/>
              </w:rPr>
              <w:t xml:space="preserve">           </w:t>
            </w:r>
            <w:r w:rsidR="002F74EB">
              <w:rPr>
                <w:rFonts w:ascii="Arial" w:hAnsi="Arial" w:cs="Arial"/>
              </w:rPr>
              <w:t>1465.00</w:t>
            </w:r>
          </w:p>
        </w:tc>
      </w:tr>
      <w:tr w:rsidR="00840A63" w:rsidTr="007F308A">
        <w:trPr>
          <w:trHeight w:val="760"/>
          <w:jc w:val="center"/>
        </w:trPr>
        <w:tc>
          <w:tcPr>
            <w:tcW w:w="4998" w:type="dxa"/>
            <w:shd w:val="clear" w:color="auto" w:fill="auto"/>
          </w:tcPr>
          <w:p w:rsidR="00840A63" w:rsidRDefault="00840A63" w:rsidP="006746B0">
            <w:pPr>
              <w:rPr>
                <w:rFonts w:ascii="Arial" w:hAnsi="Arial" w:cs="Arial"/>
              </w:rPr>
            </w:pPr>
            <w:r w:rsidRPr="00D524D2">
              <w:rPr>
                <w:rFonts w:ascii="Arial" w:hAnsi="Arial" w:cs="Arial"/>
              </w:rPr>
              <w:t>Kier Services – grass cutting</w:t>
            </w:r>
          </w:p>
        </w:tc>
        <w:tc>
          <w:tcPr>
            <w:tcW w:w="2538" w:type="dxa"/>
            <w:shd w:val="clear" w:color="auto" w:fill="auto"/>
          </w:tcPr>
          <w:p w:rsidR="00840A63" w:rsidRDefault="002F74EB" w:rsidP="00943FAE">
            <w:pPr>
              <w:jc w:val="center"/>
              <w:rPr>
                <w:rFonts w:ascii="Arial" w:hAnsi="Arial" w:cs="Arial"/>
              </w:rPr>
            </w:pPr>
            <w:r>
              <w:rPr>
                <w:rFonts w:ascii="Arial" w:hAnsi="Arial" w:cs="Arial"/>
              </w:rPr>
              <w:t>160</w:t>
            </w:r>
          </w:p>
        </w:tc>
      </w:tr>
      <w:tr w:rsidR="00840A63" w:rsidTr="007F308A">
        <w:trPr>
          <w:trHeight w:val="802"/>
          <w:jc w:val="center"/>
        </w:trPr>
        <w:tc>
          <w:tcPr>
            <w:tcW w:w="4998" w:type="dxa"/>
            <w:shd w:val="clear" w:color="auto" w:fill="auto"/>
          </w:tcPr>
          <w:p w:rsidR="00840A63" w:rsidRPr="00D524D2" w:rsidRDefault="00840A63" w:rsidP="006746B0">
            <w:pPr>
              <w:rPr>
                <w:rFonts w:ascii="Arial" w:hAnsi="Arial" w:cs="Arial"/>
              </w:rPr>
            </w:pPr>
            <w:r w:rsidRPr="00D524D2">
              <w:rPr>
                <w:rFonts w:ascii="Arial" w:hAnsi="Arial" w:cs="Arial"/>
              </w:rPr>
              <w:t>Kier Services – Dog bin emptying</w:t>
            </w:r>
          </w:p>
        </w:tc>
        <w:tc>
          <w:tcPr>
            <w:tcW w:w="2538" w:type="dxa"/>
            <w:shd w:val="clear" w:color="auto" w:fill="auto"/>
          </w:tcPr>
          <w:p w:rsidR="00840A63" w:rsidRDefault="002F74EB" w:rsidP="00943FAE">
            <w:pPr>
              <w:jc w:val="center"/>
              <w:rPr>
                <w:rFonts w:ascii="Arial" w:hAnsi="Arial" w:cs="Arial"/>
              </w:rPr>
            </w:pPr>
            <w:r>
              <w:rPr>
                <w:rFonts w:ascii="Arial" w:hAnsi="Arial" w:cs="Arial"/>
              </w:rPr>
              <w:t>420</w:t>
            </w:r>
          </w:p>
        </w:tc>
      </w:tr>
    </w:tbl>
    <w:p w:rsidR="00840A63" w:rsidRDefault="00840A63" w:rsidP="00840A63">
      <w:pPr>
        <w:rPr>
          <w:rFonts w:ascii="Arial" w:hAnsi="Arial" w:cs="Arial"/>
          <w:sz w:val="20"/>
          <w:szCs w:val="20"/>
        </w:rPr>
      </w:pPr>
    </w:p>
    <w:p w:rsidR="00115088" w:rsidRDefault="00115088" w:rsidP="00840A63">
      <w:pPr>
        <w:rPr>
          <w:rFonts w:ascii="Arial" w:hAnsi="Arial" w:cs="Arial"/>
          <w:sz w:val="20"/>
          <w:szCs w:val="20"/>
        </w:rPr>
      </w:pPr>
    </w:p>
    <w:p w:rsidR="00115088" w:rsidRDefault="00115088" w:rsidP="00840A63">
      <w:pPr>
        <w:rPr>
          <w:rFonts w:ascii="Arial" w:hAnsi="Arial" w:cs="Arial"/>
          <w:sz w:val="20"/>
          <w:szCs w:val="20"/>
        </w:rPr>
      </w:pPr>
    </w:p>
    <w:p w:rsidR="00115088" w:rsidRDefault="00115088" w:rsidP="00840A63">
      <w:pPr>
        <w:rPr>
          <w:rFonts w:ascii="Arial" w:hAnsi="Arial" w:cs="Arial"/>
          <w:sz w:val="20"/>
          <w:szCs w:val="20"/>
        </w:rPr>
      </w:pPr>
    </w:p>
    <w:p w:rsidR="00115088" w:rsidRDefault="00115088" w:rsidP="00840A63">
      <w:pPr>
        <w:rPr>
          <w:rFonts w:ascii="Arial" w:hAnsi="Arial" w:cs="Arial"/>
          <w:sz w:val="20"/>
          <w:szCs w:val="20"/>
        </w:rPr>
      </w:pPr>
    </w:p>
    <w:p w:rsidR="00115088" w:rsidRPr="00840A63" w:rsidRDefault="00115088" w:rsidP="00840A63">
      <w:pPr>
        <w:rPr>
          <w:rFonts w:ascii="Arial" w:hAnsi="Arial" w:cs="Arial"/>
          <w:sz w:val="20"/>
          <w:szCs w:val="20"/>
        </w:rPr>
      </w:pPr>
    </w:p>
    <w:p w:rsidR="00E34355" w:rsidRPr="009D35C4" w:rsidRDefault="00E34355" w:rsidP="00E34355">
      <w:pPr>
        <w:ind w:left="360"/>
        <w:rPr>
          <w:rFonts w:ascii="Arial" w:hAnsi="Arial" w:cs="Arial"/>
          <w:b/>
          <w:sz w:val="28"/>
          <w:szCs w:val="28"/>
        </w:rPr>
      </w:pPr>
      <w:proofErr w:type="gramStart"/>
      <w:r>
        <w:rPr>
          <w:rFonts w:ascii="Arial" w:hAnsi="Arial" w:cs="Arial"/>
          <w:b/>
          <w:sz w:val="28"/>
          <w:szCs w:val="28"/>
        </w:rPr>
        <w:lastRenderedPageBreak/>
        <w:t>17  Inspection</w:t>
      </w:r>
      <w:proofErr w:type="gramEnd"/>
      <w:r>
        <w:rPr>
          <w:rFonts w:ascii="Arial" w:hAnsi="Arial" w:cs="Arial"/>
          <w:b/>
          <w:sz w:val="28"/>
          <w:szCs w:val="28"/>
        </w:rPr>
        <w:t xml:space="preserve"> sheet</w:t>
      </w:r>
    </w:p>
    <w:p w:rsidR="00B55D99" w:rsidRDefault="00B55D99" w:rsidP="00B55D99">
      <w:pPr>
        <w:ind w:left="360"/>
        <w:rPr>
          <w:rFonts w:ascii="Arial" w:hAnsi="Arial" w:cs="Arial"/>
          <w:b/>
        </w:rPr>
      </w:pPr>
    </w:p>
    <w:p w:rsidR="00E34355" w:rsidRPr="008F7306" w:rsidRDefault="00E34355" w:rsidP="00B55D99">
      <w:pPr>
        <w:ind w:left="360"/>
        <w:rPr>
          <w:rFonts w:ascii="Arial" w:hAnsi="Arial" w:cs="Arial"/>
          <w:b/>
        </w:rPr>
      </w:pPr>
    </w:p>
    <w:tbl>
      <w:tblPr>
        <w:tblW w:w="0" w:type="auto"/>
        <w:tblLayout w:type="fixed"/>
        <w:tblCellMar>
          <w:left w:w="180" w:type="dxa"/>
          <w:right w:w="180" w:type="dxa"/>
        </w:tblCellMar>
        <w:tblLook w:val="0000" w:firstRow="0" w:lastRow="0" w:firstColumn="0" w:lastColumn="0" w:noHBand="0" w:noVBand="0"/>
      </w:tblPr>
      <w:tblGrid>
        <w:gridCol w:w="2325"/>
        <w:gridCol w:w="3240"/>
        <w:gridCol w:w="1725"/>
        <w:gridCol w:w="2655"/>
      </w:tblGrid>
      <w:tr w:rsidR="0059527B" w:rsidRPr="0059527B" w:rsidTr="006746B0">
        <w:trPr>
          <w:trHeight w:val="410"/>
        </w:trPr>
        <w:tc>
          <w:tcPr>
            <w:tcW w:w="2325"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lang w:val="en-US"/>
              </w:rPr>
            </w:pPr>
            <w:r w:rsidRPr="0059527B">
              <w:rPr>
                <w:rFonts w:ascii="Arial" w:hAnsi="Arial" w:cs="Arial"/>
                <w:b/>
                <w:bCs/>
                <w:kern w:val="28"/>
              </w:rPr>
              <w:t>Date</w:t>
            </w:r>
          </w:p>
        </w:tc>
        <w:tc>
          <w:tcPr>
            <w:tcW w:w="3240"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lang w:val="en-US"/>
              </w:rPr>
            </w:pPr>
            <w:r w:rsidRPr="0059527B">
              <w:rPr>
                <w:rFonts w:ascii="Arial" w:hAnsi="Arial" w:cs="Arial"/>
                <w:b/>
                <w:bCs/>
                <w:kern w:val="28"/>
              </w:rPr>
              <w:t>Inspector</w:t>
            </w:r>
          </w:p>
        </w:tc>
        <w:tc>
          <w:tcPr>
            <w:tcW w:w="1725"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lang w:val="en-US"/>
              </w:rPr>
            </w:pPr>
            <w:r w:rsidRPr="0059527B">
              <w:rPr>
                <w:rFonts w:ascii="Arial" w:hAnsi="Arial" w:cs="Arial"/>
                <w:b/>
                <w:bCs/>
                <w:kern w:val="28"/>
              </w:rPr>
              <w:t xml:space="preserve">Frequency </w:t>
            </w:r>
          </w:p>
        </w:tc>
        <w:tc>
          <w:tcPr>
            <w:tcW w:w="2655" w:type="dxa"/>
            <w:tcBorders>
              <w:top w:val="single" w:sz="8" w:space="0" w:color="auto"/>
              <w:left w:val="single" w:sz="8" w:space="0" w:color="auto"/>
              <w:bottom w:val="nil"/>
              <w:right w:val="single" w:sz="8" w:space="0" w:color="auto"/>
            </w:tcBorders>
          </w:tcPr>
          <w:p w:rsidR="0059527B" w:rsidRPr="0059527B" w:rsidRDefault="0059527B" w:rsidP="0059527B">
            <w:pPr>
              <w:widowControl w:val="0"/>
              <w:overflowPunct w:val="0"/>
              <w:autoSpaceDE w:val="0"/>
              <w:autoSpaceDN w:val="0"/>
              <w:adjustRightInd w:val="0"/>
              <w:rPr>
                <w:rFonts w:ascii="Arial" w:hAnsi="Arial" w:cs="Arial"/>
                <w:kern w:val="28"/>
                <w:lang w:val="en-US"/>
              </w:rPr>
            </w:pPr>
            <w:r w:rsidRPr="0059527B">
              <w:rPr>
                <w:rFonts w:ascii="Arial" w:hAnsi="Arial" w:cs="Arial"/>
                <w:b/>
                <w:bCs/>
                <w:kern w:val="28"/>
              </w:rPr>
              <w:t>Monthly</w:t>
            </w:r>
          </w:p>
        </w:tc>
      </w:tr>
      <w:tr w:rsidR="0059527B" w:rsidRPr="0059527B" w:rsidTr="006746B0">
        <w:trPr>
          <w:trHeight w:val="965"/>
        </w:trPr>
        <w:tc>
          <w:tcPr>
            <w:tcW w:w="2325"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b/>
                <w:bCs/>
                <w:kern w:val="28"/>
                <w:lang w:val="en-US"/>
              </w:rPr>
            </w:pPr>
            <w:r w:rsidRPr="0059527B">
              <w:rPr>
                <w:rFonts w:ascii="Arial" w:hAnsi="Arial" w:cs="Arial"/>
                <w:b/>
                <w:bCs/>
                <w:kern w:val="28"/>
                <w:lang w:val="en-US"/>
              </w:rPr>
              <w:t xml:space="preserve">MONTHLY INSPECTION RECORD </w:t>
            </w:r>
          </w:p>
          <w:p w:rsidR="0059527B" w:rsidRPr="0059527B" w:rsidRDefault="0059527B" w:rsidP="0059527B">
            <w:pPr>
              <w:widowControl w:val="0"/>
              <w:overflowPunct w:val="0"/>
              <w:autoSpaceDE w:val="0"/>
              <w:autoSpaceDN w:val="0"/>
              <w:adjustRightInd w:val="0"/>
              <w:rPr>
                <w:rFonts w:ascii="Arial" w:hAnsi="Arial" w:cs="Arial"/>
                <w:kern w:val="28"/>
                <w:lang w:val="en-US"/>
              </w:rPr>
            </w:pPr>
          </w:p>
        </w:tc>
        <w:tc>
          <w:tcPr>
            <w:tcW w:w="3240"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lang w:val="en-US"/>
              </w:rPr>
            </w:pPr>
            <w:r w:rsidRPr="0059527B">
              <w:rPr>
                <w:rFonts w:ascii="Arial" w:hAnsi="Arial" w:cs="Arial"/>
                <w:b/>
                <w:bCs/>
                <w:kern w:val="28"/>
                <w:lang w:val="en-US"/>
              </w:rPr>
              <w:t xml:space="preserve">Happy </w:t>
            </w:r>
            <w:proofErr w:type="gramStart"/>
            <w:r w:rsidRPr="0059527B">
              <w:rPr>
                <w:rFonts w:ascii="Arial" w:hAnsi="Arial" w:cs="Arial"/>
                <w:b/>
                <w:bCs/>
                <w:kern w:val="28"/>
                <w:lang w:val="en-US"/>
              </w:rPr>
              <w:t>Valley,</w:t>
            </w:r>
            <w:proofErr w:type="gramEnd"/>
            <w:r w:rsidRPr="0059527B">
              <w:rPr>
                <w:rFonts w:ascii="Arial" w:hAnsi="Arial" w:cs="Arial"/>
                <w:b/>
                <w:bCs/>
                <w:kern w:val="28"/>
                <w:lang w:val="en-US"/>
              </w:rPr>
              <w:t xml:space="preserve"> Links wood, Warren woods.</w:t>
            </w:r>
          </w:p>
        </w:tc>
        <w:tc>
          <w:tcPr>
            <w:tcW w:w="1725" w:type="dxa"/>
            <w:tcBorders>
              <w:top w:val="single" w:sz="8" w:space="0" w:color="auto"/>
              <w:left w:val="single" w:sz="8" w:space="0" w:color="auto"/>
              <w:bottom w:val="nil"/>
              <w:right w:val="nil"/>
            </w:tcBorders>
          </w:tcPr>
          <w:p w:rsidR="0059527B" w:rsidRPr="0059527B" w:rsidRDefault="0059527B" w:rsidP="0059527B">
            <w:pPr>
              <w:widowControl w:val="0"/>
              <w:numPr>
                <w:ilvl w:val="0"/>
                <w:numId w:val="11"/>
              </w:numPr>
              <w:overflowPunct w:val="0"/>
              <w:autoSpaceDE w:val="0"/>
              <w:autoSpaceDN w:val="0"/>
              <w:adjustRightInd w:val="0"/>
              <w:ind w:left="360"/>
              <w:rPr>
                <w:rFonts w:ascii="Arial" w:hAnsi="Arial" w:cs="Arial"/>
                <w:kern w:val="28"/>
                <w:lang w:val="en-US"/>
              </w:rPr>
            </w:pPr>
            <w:r w:rsidRPr="0059527B">
              <w:rPr>
                <w:rFonts w:ascii="Arial" w:hAnsi="Arial" w:cs="Arial"/>
                <w:b/>
                <w:bCs/>
                <w:kern w:val="28"/>
                <w:lang w:val="en-US"/>
              </w:rPr>
              <w:t xml:space="preserve"> Or  X</w:t>
            </w:r>
          </w:p>
        </w:tc>
        <w:tc>
          <w:tcPr>
            <w:tcW w:w="2655" w:type="dxa"/>
            <w:tcBorders>
              <w:top w:val="single" w:sz="8" w:space="0" w:color="auto"/>
              <w:left w:val="single" w:sz="8" w:space="0" w:color="auto"/>
              <w:bottom w:val="nil"/>
              <w:right w:val="single" w:sz="8" w:space="0" w:color="auto"/>
            </w:tcBorders>
          </w:tcPr>
          <w:p w:rsidR="0059527B" w:rsidRPr="0059527B" w:rsidRDefault="0059527B" w:rsidP="0059527B">
            <w:pPr>
              <w:widowControl w:val="0"/>
              <w:overflowPunct w:val="0"/>
              <w:autoSpaceDE w:val="0"/>
              <w:autoSpaceDN w:val="0"/>
              <w:adjustRightInd w:val="0"/>
              <w:rPr>
                <w:rFonts w:ascii="Arial" w:hAnsi="Arial" w:cs="Arial"/>
                <w:kern w:val="28"/>
                <w:lang w:val="en-US"/>
              </w:rPr>
            </w:pPr>
            <w:r w:rsidRPr="0059527B">
              <w:rPr>
                <w:rFonts w:ascii="Arial" w:hAnsi="Arial" w:cs="Arial"/>
                <w:b/>
                <w:bCs/>
                <w:kern w:val="28"/>
                <w:lang w:val="en-US"/>
              </w:rPr>
              <w:t>Notes</w:t>
            </w:r>
          </w:p>
        </w:tc>
      </w:tr>
      <w:tr w:rsidR="0059527B" w:rsidRPr="0059527B" w:rsidTr="006746B0">
        <w:trPr>
          <w:trHeight w:val="530"/>
        </w:trPr>
        <w:tc>
          <w:tcPr>
            <w:tcW w:w="2325"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Bollard/Gate</w:t>
            </w:r>
          </w:p>
          <w:p w:rsidR="0059527B" w:rsidRPr="0059527B" w:rsidRDefault="0059527B" w:rsidP="0059527B">
            <w:pPr>
              <w:widowControl w:val="0"/>
              <w:overflowPunct w:val="0"/>
              <w:autoSpaceDE w:val="0"/>
              <w:autoSpaceDN w:val="0"/>
              <w:adjustRightInd w:val="0"/>
              <w:rPr>
                <w:rFonts w:ascii="Arial" w:hAnsi="Arial" w:cs="Arial"/>
                <w:kern w:val="28"/>
              </w:rPr>
            </w:pPr>
          </w:p>
        </w:tc>
        <w:tc>
          <w:tcPr>
            <w:tcW w:w="3240"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Entrance</w:t>
            </w:r>
          </w:p>
        </w:tc>
        <w:tc>
          <w:tcPr>
            <w:tcW w:w="1725" w:type="dxa"/>
            <w:tcBorders>
              <w:top w:val="single" w:sz="8" w:space="0" w:color="auto"/>
              <w:left w:val="single" w:sz="8" w:space="0" w:color="auto"/>
              <w:bottom w:val="nil"/>
              <w:right w:val="nil"/>
            </w:tcBorders>
          </w:tcPr>
          <w:p w:rsidR="0059527B" w:rsidRPr="0059527B" w:rsidRDefault="0059527B" w:rsidP="0059527B">
            <w:pPr>
              <w:widowControl w:val="0"/>
              <w:autoSpaceDE w:val="0"/>
              <w:autoSpaceDN w:val="0"/>
              <w:adjustRightInd w:val="0"/>
              <w:rPr>
                <w:rFonts w:ascii="Arial" w:hAnsi="Arial" w:cs="Arial"/>
                <w:kern w:val="28"/>
              </w:rPr>
            </w:pPr>
          </w:p>
        </w:tc>
        <w:tc>
          <w:tcPr>
            <w:tcW w:w="2655" w:type="dxa"/>
            <w:tcBorders>
              <w:top w:val="single" w:sz="8" w:space="0" w:color="auto"/>
              <w:left w:val="single" w:sz="8" w:space="0" w:color="auto"/>
              <w:bottom w:val="nil"/>
              <w:right w:val="single" w:sz="8" w:space="0" w:color="auto"/>
            </w:tcBorders>
          </w:tcPr>
          <w:p w:rsidR="0059527B" w:rsidRPr="0059527B" w:rsidRDefault="0059527B" w:rsidP="0059527B">
            <w:pPr>
              <w:widowControl w:val="0"/>
              <w:autoSpaceDE w:val="0"/>
              <w:autoSpaceDN w:val="0"/>
              <w:adjustRightInd w:val="0"/>
              <w:rPr>
                <w:rFonts w:ascii="Arial" w:hAnsi="Arial" w:cs="Arial"/>
                <w:kern w:val="28"/>
              </w:rPr>
            </w:pPr>
          </w:p>
        </w:tc>
      </w:tr>
      <w:tr w:rsidR="0059527B" w:rsidRPr="0059527B" w:rsidTr="006746B0">
        <w:trPr>
          <w:trHeight w:val="590"/>
        </w:trPr>
        <w:tc>
          <w:tcPr>
            <w:tcW w:w="2325"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Benches</w:t>
            </w:r>
          </w:p>
        </w:tc>
        <w:tc>
          <w:tcPr>
            <w:tcW w:w="3240"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 xml:space="preserve">Check all on map. </w:t>
            </w:r>
          </w:p>
        </w:tc>
        <w:tc>
          <w:tcPr>
            <w:tcW w:w="1725" w:type="dxa"/>
            <w:tcBorders>
              <w:top w:val="single" w:sz="8" w:space="0" w:color="auto"/>
              <w:left w:val="single" w:sz="8" w:space="0" w:color="auto"/>
              <w:bottom w:val="nil"/>
              <w:right w:val="nil"/>
            </w:tcBorders>
          </w:tcPr>
          <w:p w:rsidR="0059527B" w:rsidRPr="0059527B" w:rsidRDefault="0059527B" w:rsidP="0059527B">
            <w:pPr>
              <w:widowControl w:val="0"/>
              <w:autoSpaceDE w:val="0"/>
              <w:autoSpaceDN w:val="0"/>
              <w:adjustRightInd w:val="0"/>
              <w:rPr>
                <w:rFonts w:ascii="Arial" w:hAnsi="Arial" w:cs="Arial"/>
                <w:kern w:val="28"/>
              </w:rPr>
            </w:pPr>
          </w:p>
        </w:tc>
        <w:tc>
          <w:tcPr>
            <w:tcW w:w="2655" w:type="dxa"/>
            <w:tcBorders>
              <w:top w:val="single" w:sz="8" w:space="0" w:color="auto"/>
              <w:left w:val="single" w:sz="8" w:space="0" w:color="auto"/>
              <w:bottom w:val="nil"/>
              <w:right w:val="single" w:sz="8" w:space="0" w:color="auto"/>
            </w:tcBorders>
          </w:tcPr>
          <w:p w:rsidR="0059527B" w:rsidRPr="0059527B" w:rsidRDefault="0059527B" w:rsidP="0059527B">
            <w:pPr>
              <w:widowControl w:val="0"/>
              <w:autoSpaceDE w:val="0"/>
              <w:autoSpaceDN w:val="0"/>
              <w:adjustRightInd w:val="0"/>
              <w:rPr>
                <w:rFonts w:ascii="Arial" w:hAnsi="Arial" w:cs="Arial"/>
                <w:kern w:val="28"/>
              </w:rPr>
            </w:pPr>
          </w:p>
        </w:tc>
      </w:tr>
      <w:tr w:rsidR="0059527B" w:rsidRPr="0059527B" w:rsidTr="006746B0">
        <w:trPr>
          <w:trHeight w:val="755"/>
        </w:trPr>
        <w:tc>
          <w:tcPr>
            <w:tcW w:w="2325"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lang w:val="en-US"/>
              </w:rPr>
              <w:t>Fence</w:t>
            </w:r>
          </w:p>
        </w:tc>
        <w:tc>
          <w:tcPr>
            <w:tcW w:w="3240"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lang w:val="en-US"/>
              </w:rPr>
            </w:pPr>
            <w:r w:rsidRPr="0059527B">
              <w:rPr>
                <w:rFonts w:ascii="Arial" w:hAnsi="Arial" w:cs="Arial"/>
                <w:kern w:val="28"/>
                <w:lang w:val="en-US"/>
              </w:rPr>
              <w:t>Cliff</w:t>
            </w:r>
          </w:p>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Links wood</w:t>
            </w:r>
          </w:p>
          <w:p w:rsidR="0059527B" w:rsidRPr="0059527B" w:rsidRDefault="0059527B" w:rsidP="0059527B">
            <w:pPr>
              <w:widowControl w:val="0"/>
              <w:overflowPunct w:val="0"/>
              <w:autoSpaceDE w:val="0"/>
              <w:autoSpaceDN w:val="0"/>
              <w:adjustRightInd w:val="0"/>
              <w:rPr>
                <w:rFonts w:ascii="Arial" w:hAnsi="Arial" w:cs="Arial"/>
                <w:kern w:val="28"/>
              </w:rPr>
            </w:pPr>
          </w:p>
        </w:tc>
        <w:tc>
          <w:tcPr>
            <w:tcW w:w="1725" w:type="dxa"/>
            <w:tcBorders>
              <w:top w:val="single" w:sz="8" w:space="0" w:color="auto"/>
              <w:left w:val="single" w:sz="8" w:space="0" w:color="auto"/>
              <w:bottom w:val="nil"/>
              <w:right w:val="nil"/>
            </w:tcBorders>
          </w:tcPr>
          <w:p w:rsidR="0059527B" w:rsidRPr="0059527B" w:rsidRDefault="0059527B" w:rsidP="0059527B">
            <w:pPr>
              <w:widowControl w:val="0"/>
              <w:autoSpaceDE w:val="0"/>
              <w:autoSpaceDN w:val="0"/>
              <w:adjustRightInd w:val="0"/>
              <w:rPr>
                <w:rFonts w:ascii="Arial" w:hAnsi="Arial" w:cs="Arial"/>
                <w:kern w:val="28"/>
              </w:rPr>
            </w:pPr>
          </w:p>
        </w:tc>
        <w:tc>
          <w:tcPr>
            <w:tcW w:w="2655" w:type="dxa"/>
            <w:tcBorders>
              <w:top w:val="single" w:sz="8" w:space="0" w:color="auto"/>
              <w:left w:val="single" w:sz="8" w:space="0" w:color="auto"/>
              <w:bottom w:val="nil"/>
              <w:right w:val="single" w:sz="8" w:space="0" w:color="auto"/>
            </w:tcBorders>
          </w:tcPr>
          <w:p w:rsidR="0059527B" w:rsidRPr="0059527B" w:rsidRDefault="0059527B" w:rsidP="0059527B">
            <w:pPr>
              <w:widowControl w:val="0"/>
              <w:autoSpaceDE w:val="0"/>
              <w:autoSpaceDN w:val="0"/>
              <w:adjustRightInd w:val="0"/>
              <w:rPr>
                <w:rFonts w:ascii="Arial" w:hAnsi="Arial" w:cs="Arial"/>
                <w:kern w:val="28"/>
              </w:rPr>
            </w:pPr>
          </w:p>
        </w:tc>
      </w:tr>
      <w:tr w:rsidR="0059527B" w:rsidRPr="0059527B" w:rsidTr="006746B0">
        <w:trPr>
          <w:trHeight w:val="605"/>
        </w:trPr>
        <w:tc>
          <w:tcPr>
            <w:tcW w:w="2325"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lang w:val="en-US"/>
              </w:rPr>
              <w:t>Information board</w:t>
            </w:r>
          </w:p>
        </w:tc>
        <w:tc>
          <w:tcPr>
            <w:tcW w:w="3240" w:type="dxa"/>
            <w:tcBorders>
              <w:top w:val="single" w:sz="8" w:space="0" w:color="auto"/>
              <w:left w:val="single" w:sz="8" w:space="0" w:color="auto"/>
              <w:bottom w:val="nil"/>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Near main gate</w:t>
            </w:r>
          </w:p>
        </w:tc>
        <w:tc>
          <w:tcPr>
            <w:tcW w:w="1725" w:type="dxa"/>
            <w:tcBorders>
              <w:top w:val="single" w:sz="8" w:space="0" w:color="auto"/>
              <w:left w:val="single" w:sz="8" w:space="0" w:color="auto"/>
              <w:bottom w:val="nil"/>
              <w:right w:val="nil"/>
            </w:tcBorders>
          </w:tcPr>
          <w:p w:rsidR="0059527B" w:rsidRPr="0059527B" w:rsidRDefault="0059527B" w:rsidP="0059527B">
            <w:pPr>
              <w:widowControl w:val="0"/>
              <w:autoSpaceDE w:val="0"/>
              <w:autoSpaceDN w:val="0"/>
              <w:adjustRightInd w:val="0"/>
              <w:rPr>
                <w:rFonts w:ascii="Arial" w:hAnsi="Arial" w:cs="Arial"/>
                <w:kern w:val="28"/>
              </w:rPr>
            </w:pPr>
          </w:p>
        </w:tc>
        <w:tc>
          <w:tcPr>
            <w:tcW w:w="2655" w:type="dxa"/>
            <w:tcBorders>
              <w:top w:val="single" w:sz="8" w:space="0" w:color="auto"/>
              <w:left w:val="single" w:sz="8" w:space="0" w:color="auto"/>
              <w:bottom w:val="nil"/>
              <w:right w:val="single" w:sz="8" w:space="0" w:color="auto"/>
            </w:tcBorders>
          </w:tcPr>
          <w:p w:rsidR="0059527B" w:rsidRPr="0059527B" w:rsidRDefault="0059527B" w:rsidP="0059527B">
            <w:pPr>
              <w:widowControl w:val="0"/>
              <w:autoSpaceDE w:val="0"/>
              <w:autoSpaceDN w:val="0"/>
              <w:adjustRightInd w:val="0"/>
              <w:rPr>
                <w:rFonts w:ascii="Arial" w:hAnsi="Arial" w:cs="Arial"/>
                <w:kern w:val="28"/>
              </w:rPr>
            </w:pPr>
          </w:p>
        </w:tc>
      </w:tr>
      <w:tr w:rsidR="0059527B" w:rsidRPr="0059527B" w:rsidTr="006746B0">
        <w:trPr>
          <w:trHeight w:val="790"/>
        </w:trPr>
        <w:tc>
          <w:tcPr>
            <w:tcW w:w="2325" w:type="dxa"/>
            <w:tcBorders>
              <w:top w:val="single" w:sz="8" w:space="0" w:color="auto"/>
              <w:left w:val="single" w:sz="8" w:space="0" w:color="auto"/>
              <w:bottom w:val="single" w:sz="8" w:space="0" w:color="auto"/>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lang w:val="en-US"/>
              </w:rPr>
              <w:t>Steps</w:t>
            </w:r>
          </w:p>
        </w:tc>
        <w:tc>
          <w:tcPr>
            <w:tcW w:w="3240" w:type="dxa"/>
            <w:tcBorders>
              <w:top w:val="single" w:sz="8" w:space="0" w:color="auto"/>
              <w:left w:val="single" w:sz="8" w:space="0" w:color="auto"/>
              <w:bottom w:val="single" w:sz="8" w:space="0" w:color="auto"/>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Stoney hill</w:t>
            </w:r>
          </w:p>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Links wood</w:t>
            </w:r>
          </w:p>
        </w:tc>
        <w:tc>
          <w:tcPr>
            <w:tcW w:w="1725" w:type="dxa"/>
            <w:tcBorders>
              <w:top w:val="single" w:sz="8" w:space="0" w:color="auto"/>
              <w:left w:val="single" w:sz="8" w:space="0" w:color="auto"/>
              <w:bottom w:val="single" w:sz="8" w:space="0" w:color="auto"/>
              <w:right w:val="nil"/>
            </w:tcBorders>
          </w:tcPr>
          <w:p w:rsidR="0059527B" w:rsidRPr="0059527B" w:rsidRDefault="0059527B" w:rsidP="0059527B">
            <w:pPr>
              <w:widowControl w:val="0"/>
              <w:autoSpaceDE w:val="0"/>
              <w:autoSpaceDN w:val="0"/>
              <w:adjustRightInd w:val="0"/>
              <w:rPr>
                <w:rFonts w:ascii="Arial" w:hAnsi="Arial" w:cs="Arial"/>
                <w:kern w:val="28"/>
              </w:rPr>
            </w:pPr>
          </w:p>
        </w:tc>
        <w:tc>
          <w:tcPr>
            <w:tcW w:w="2655" w:type="dxa"/>
            <w:tcBorders>
              <w:top w:val="single" w:sz="8" w:space="0" w:color="auto"/>
              <w:left w:val="single" w:sz="8" w:space="0" w:color="auto"/>
              <w:bottom w:val="single" w:sz="8" w:space="0" w:color="auto"/>
              <w:right w:val="single" w:sz="8" w:space="0" w:color="auto"/>
            </w:tcBorders>
          </w:tcPr>
          <w:p w:rsidR="0059527B" w:rsidRPr="0059527B" w:rsidRDefault="0059527B" w:rsidP="0059527B">
            <w:pPr>
              <w:widowControl w:val="0"/>
              <w:autoSpaceDE w:val="0"/>
              <w:autoSpaceDN w:val="0"/>
              <w:adjustRightInd w:val="0"/>
              <w:rPr>
                <w:rFonts w:ascii="Arial" w:hAnsi="Arial" w:cs="Arial"/>
                <w:kern w:val="28"/>
              </w:rPr>
            </w:pPr>
          </w:p>
        </w:tc>
      </w:tr>
      <w:tr w:rsidR="0059527B" w:rsidRPr="0059527B" w:rsidTr="006746B0">
        <w:trPr>
          <w:trHeight w:val="790"/>
        </w:trPr>
        <w:tc>
          <w:tcPr>
            <w:tcW w:w="2325" w:type="dxa"/>
            <w:tcBorders>
              <w:top w:val="single" w:sz="8" w:space="0" w:color="auto"/>
              <w:left w:val="single" w:sz="8" w:space="0" w:color="auto"/>
              <w:bottom w:val="single" w:sz="8" w:space="0" w:color="auto"/>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Paths</w:t>
            </w:r>
          </w:p>
        </w:tc>
        <w:tc>
          <w:tcPr>
            <w:tcW w:w="3240" w:type="dxa"/>
            <w:tcBorders>
              <w:top w:val="single" w:sz="8" w:space="0" w:color="auto"/>
              <w:left w:val="single" w:sz="8" w:space="0" w:color="auto"/>
              <w:bottom w:val="single" w:sz="8" w:space="0" w:color="auto"/>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Prom path</w:t>
            </w:r>
          </w:p>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Paths</w:t>
            </w:r>
          </w:p>
        </w:tc>
        <w:tc>
          <w:tcPr>
            <w:tcW w:w="1725" w:type="dxa"/>
            <w:tcBorders>
              <w:top w:val="single" w:sz="8" w:space="0" w:color="auto"/>
              <w:left w:val="single" w:sz="8" w:space="0" w:color="auto"/>
              <w:bottom w:val="single" w:sz="8" w:space="0" w:color="auto"/>
              <w:right w:val="nil"/>
            </w:tcBorders>
          </w:tcPr>
          <w:p w:rsidR="0059527B" w:rsidRPr="0059527B" w:rsidRDefault="0059527B" w:rsidP="0059527B">
            <w:pPr>
              <w:widowControl w:val="0"/>
              <w:autoSpaceDE w:val="0"/>
              <w:autoSpaceDN w:val="0"/>
              <w:adjustRightInd w:val="0"/>
              <w:rPr>
                <w:rFonts w:ascii="Arial" w:hAnsi="Arial" w:cs="Arial"/>
                <w:kern w:val="28"/>
              </w:rPr>
            </w:pPr>
          </w:p>
        </w:tc>
        <w:tc>
          <w:tcPr>
            <w:tcW w:w="2655" w:type="dxa"/>
            <w:tcBorders>
              <w:top w:val="single" w:sz="8" w:space="0" w:color="auto"/>
              <w:left w:val="single" w:sz="8" w:space="0" w:color="auto"/>
              <w:bottom w:val="single" w:sz="8" w:space="0" w:color="auto"/>
              <w:right w:val="single" w:sz="8" w:space="0" w:color="auto"/>
            </w:tcBorders>
          </w:tcPr>
          <w:p w:rsidR="0059527B" w:rsidRPr="0059527B" w:rsidRDefault="0059527B" w:rsidP="0059527B">
            <w:pPr>
              <w:widowControl w:val="0"/>
              <w:autoSpaceDE w:val="0"/>
              <w:autoSpaceDN w:val="0"/>
              <w:adjustRightInd w:val="0"/>
              <w:rPr>
                <w:rFonts w:ascii="Arial" w:hAnsi="Arial" w:cs="Arial"/>
                <w:kern w:val="28"/>
              </w:rPr>
            </w:pPr>
          </w:p>
        </w:tc>
      </w:tr>
      <w:tr w:rsidR="0059527B" w:rsidRPr="0059527B" w:rsidTr="006746B0">
        <w:trPr>
          <w:trHeight w:val="790"/>
        </w:trPr>
        <w:tc>
          <w:tcPr>
            <w:tcW w:w="2325" w:type="dxa"/>
            <w:tcBorders>
              <w:top w:val="single" w:sz="8" w:space="0" w:color="auto"/>
              <w:left w:val="single" w:sz="8" w:space="0" w:color="auto"/>
              <w:bottom w:val="single" w:sz="8" w:space="0" w:color="auto"/>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Dog bins</w:t>
            </w:r>
          </w:p>
        </w:tc>
        <w:tc>
          <w:tcPr>
            <w:tcW w:w="3240" w:type="dxa"/>
            <w:tcBorders>
              <w:top w:val="single" w:sz="8" w:space="0" w:color="auto"/>
              <w:left w:val="single" w:sz="8" w:space="0" w:color="auto"/>
              <w:bottom w:val="single" w:sz="8" w:space="0" w:color="auto"/>
              <w:right w:val="nil"/>
            </w:tcBorders>
          </w:tcPr>
          <w:p w:rsidR="0059527B" w:rsidRPr="0059527B" w:rsidRDefault="0059527B" w:rsidP="0059527B">
            <w:pPr>
              <w:widowControl w:val="0"/>
              <w:overflowPunct w:val="0"/>
              <w:autoSpaceDE w:val="0"/>
              <w:autoSpaceDN w:val="0"/>
              <w:adjustRightInd w:val="0"/>
              <w:rPr>
                <w:rFonts w:ascii="Arial" w:hAnsi="Arial" w:cs="Arial"/>
                <w:kern w:val="28"/>
              </w:rPr>
            </w:pPr>
            <w:r w:rsidRPr="0059527B">
              <w:rPr>
                <w:rFonts w:ascii="Arial" w:hAnsi="Arial" w:cs="Arial"/>
                <w:kern w:val="28"/>
              </w:rPr>
              <w:t>x2</w:t>
            </w:r>
          </w:p>
        </w:tc>
        <w:tc>
          <w:tcPr>
            <w:tcW w:w="1725" w:type="dxa"/>
            <w:tcBorders>
              <w:top w:val="single" w:sz="8" w:space="0" w:color="auto"/>
              <w:left w:val="single" w:sz="8" w:space="0" w:color="auto"/>
              <w:bottom w:val="single" w:sz="8" w:space="0" w:color="auto"/>
              <w:right w:val="nil"/>
            </w:tcBorders>
          </w:tcPr>
          <w:p w:rsidR="0059527B" w:rsidRPr="0059527B" w:rsidRDefault="0059527B" w:rsidP="0059527B">
            <w:pPr>
              <w:widowControl w:val="0"/>
              <w:autoSpaceDE w:val="0"/>
              <w:autoSpaceDN w:val="0"/>
              <w:adjustRightInd w:val="0"/>
              <w:rPr>
                <w:rFonts w:ascii="Arial" w:hAnsi="Arial" w:cs="Arial"/>
                <w:kern w:val="28"/>
              </w:rPr>
            </w:pPr>
          </w:p>
        </w:tc>
        <w:tc>
          <w:tcPr>
            <w:tcW w:w="2655" w:type="dxa"/>
            <w:tcBorders>
              <w:top w:val="single" w:sz="8" w:space="0" w:color="auto"/>
              <w:left w:val="single" w:sz="8" w:space="0" w:color="auto"/>
              <w:bottom w:val="single" w:sz="8" w:space="0" w:color="auto"/>
              <w:right w:val="single" w:sz="8" w:space="0" w:color="auto"/>
            </w:tcBorders>
          </w:tcPr>
          <w:p w:rsidR="0059527B" w:rsidRPr="0059527B" w:rsidRDefault="0059527B" w:rsidP="0059527B">
            <w:pPr>
              <w:widowControl w:val="0"/>
              <w:autoSpaceDE w:val="0"/>
              <w:autoSpaceDN w:val="0"/>
              <w:adjustRightInd w:val="0"/>
              <w:rPr>
                <w:rFonts w:ascii="Arial" w:hAnsi="Arial" w:cs="Arial"/>
                <w:kern w:val="28"/>
              </w:rPr>
            </w:pPr>
          </w:p>
        </w:tc>
      </w:tr>
    </w:tbl>
    <w:p w:rsidR="0059527B" w:rsidRPr="0059527B" w:rsidRDefault="0059527B" w:rsidP="0059527B">
      <w:pPr>
        <w:widowControl w:val="0"/>
        <w:overflowPunct w:val="0"/>
        <w:autoSpaceDE w:val="0"/>
        <w:autoSpaceDN w:val="0"/>
        <w:adjustRightInd w:val="0"/>
        <w:rPr>
          <w:rFonts w:ascii="Arial" w:hAnsi="Arial" w:cs="Arial"/>
          <w:kern w:val="28"/>
          <w:sz w:val="32"/>
          <w:szCs w:val="32"/>
          <w:lang w:val="en-US"/>
        </w:rPr>
      </w:pPr>
    </w:p>
    <w:p w:rsidR="00FF4337" w:rsidRDefault="00FF4337" w:rsidP="00FF4337">
      <w:pPr>
        <w:rPr>
          <w:lang w:val="en-US" w:eastAsia="en-US"/>
        </w:rPr>
      </w:pPr>
    </w:p>
    <w:p w:rsidR="00AA68AF" w:rsidRPr="00F4167E" w:rsidRDefault="00AA68AF" w:rsidP="00AA68AF">
      <w:pPr>
        <w:rPr>
          <w:rFonts w:ascii="Arial" w:hAnsi="Arial" w:cs="Arial"/>
          <w:b/>
        </w:rPr>
      </w:pPr>
      <w:r>
        <w:rPr>
          <w:rFonts w:ascii="Arial" w:hAnsi="Arial" w:cs="Arial"/>
          <w:b/>
        </w:rPr>
        <w:t>Public events held in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543"/>
        <w:gridCol w:w="2694"/>
      </w:tblGrid>
      <w:tr w:rsidR="00AA68AF" w:rsidRPr="00D524D2" w:rsidTr="006746B0">
        <w:tc>
          <w:tcPr>
            <w:tcW w:w="2235" w:type="dxa"/>
            <w:shd w:val="clear" w:color="auto" w:fill="auto"/>
          </w:tcPr>
          <w:p w:rsidR="00AA68AF" w:rsidRPr="00D524D2" w:rsidRDefault="00AA68AF" w:rsidP="006746B0">
            <w:pPr>
              <w:rPr>
                <w:rFonts w:ascii="Arial" w:hAnsi="Arial" w:cs="Arial"/>
                <w:b/>
              </w:rPr>
            </w:pPr>
            <w:r w:rsidRPr="00D524D2">
              <w:rPr>
                <w:rFonts w:ascii="Arial" w:hAnsi="Arial" w:cs="Arial"/>
                <w:b/>
              </w:rPr>
              <w:t xml:space="preserve">Date </w:t>
            </w:r>
          </w:p>
        </w:tc>
        <w:tc>
          <w:tcPr>
            <w:tcW w:w="3543" w:type="dxa"/>
            <w:shd w:val="clear" w:color="auto" w:fill="auto"/>
          </w:tcPr>
          <w:p w:rsidR="00AA68AF" w:rsidRPr="00D524D2" w:rsidRDefault="00AA68AF" w:rsidP="006746B0">
            <w:pPr>
              <w:rPr>
                <w:rFonts w:ascii="Arial" w:hAnsi="Arial" w:cs="Arial"/>
                <w:b/>
              </w:rPr>
            </w:pPr>
            <w:r>
              <w:rPr>
                <w:rFonts w:ascii="Arial" w:hAnsi="Arial" w:cs="Arial"/>
                <w:b/>
              </w:rPr>
              <w:t>E</w:t>
            </w:r>
            <w:r w:rsidRPr="00D524D2">
              <w:rPr>
                <w:rFonts w:ascii="Arial" w:hAnsi="Arial" w:cs="Arial"/>
                <w:b/>
              </w:rPr>
              <w:t>vent</w:t>
            </w:r>
          </w:p>
        </w:tc>
        <w:tc>
          <w:tcPr>
            <w:tcW w:w="2694" w:type="dxa"/>
            <w:shd w:val="clear" w:color="auto" w:fill="auto"/>
          </w:tcPr>
          <w:p w:rsidR="00AA68AF" w:rsidRPr="00D524D2" w:rsidRDefault="00AA68AF" w:rsidP="006746B0">
            <w:pPr>
              <w:jc w:val="center"/>
              <w:rPr>
                <w:rFonts w:ascii="Arial" w:hAnsi="Arial" w:cs="Arial"/>
                <w:b/>
              </w:rPr>
            </w:pPr>
            <w:r w:rsidRPr="00D524D2">
              <w:rPr>
                <w:rFonts w:ascii="Arial" w:hAnsi="Arial" w:cs="Arial"/>
                <w:b/>
              </w:rPr>
              <w:t>Total</w:t>
            </w:r>
          </w:p>
        </w:tc>
      </w:tr>
      <w:tr w:rsidR="00AA68AF" w:rsidRPr="00D524D2" w:rsidTr="006746B0">
        <w:tc>
          <w:tcPr>
            <w:tcW w:w="2235" w:type="dxa"/>
            <w:shd w:val="clear" w:color="auto" w:fill="auto"/>
          </w:tcPr>
          <w:p w:rsidR="00AA68AF" w:rsidRPr="00D524D2" w:rsidRDefault="00B1336C" w:rsidP="006746B0">
            <w:pPr>
              <w:rPr>
                <w:rFonts w:ascii="Arial" w:hAnsi="Arial" w:cs="Arial"/>
              </w:rPr>
            </w:pPr>
            <w:r>
              <w:rPr>
                <w:rFonts w:ascii="Arial" w:hAnsi="Arial" w:cs="Arial"/>
              </w:rPr>
              <w:t>4</w:t>
            </w:r>
            <w:r w:rsidRPr="00B1336C">
              <w:rPr>
                <w:rFonts w:ascii="Arial" w:hAnsi="Arial" w:cs="Arial"/>
                <w:vertAlign w:val="superscript"/>
              </w:rPr>
              <w:t>TH</w:t>
            </w:r>
            <w:r>
              <w:rPr>
                <w:rFonts w:ascii="Arial" w:hAnsi="Arial" w:cs="Arial"/>
              </w:rPr>
              <w:t xml:space="preserve"> August</w:t>
            </w:r>
          </w:p>
        </w:tc>
        <w:tc>
          <w:tcPr>
            <w:tcW w:w="3543" w:type="dxa"/>
            <w:shd w:val="clear" w:color="auto" w:fill="auto"/>
          </w:tcPr>
          <w:p w:rsidR="00AA68AF" w:rsidRPr="00D524D2" w:rsidRDefault="00B1336C" w:rsidP="006746B0">
            <w:pPr>
              <w:rPr>
                <w:rFonts w:ascii="Arial" w:hAnsi="Arial" w:cs="Arial"/>
              </w:rPr>
            </w:pPr>
            <w:r>
              <w:rPr>
                <w:rFonts w:ascii="Arial" w:hAnsi="Arial" w:cs="Arial"/>
              </w:rPr>
              <w:t xml:space="preserve">Explore the wood.  Kite making. Guided walk. </w:t>
            </w:r>
          </w:p>
        </w:tc>
        <w:tc>
          <w:tcPr>
            <w:tcW w:w="2694" w:type="dxa"/>
            <w:shd w:val="clear" w:color="auto" w:fill="auto"/>
          </w:tcPr>
          <w:p w:rsidR="00AA68AF" w:rsidRPr="00D524D2" w:rsidRDefault="00B1336C" w:rsidP="00B1336C">
            <w:pPr>
              <w:rPr>
                <w:rFonts w:ascii="Arial" w:hAnsi="Arial" w:cs="Arial"/>
              </w:rPr>
            </w:pPr>
            <w:r>
              <w:rPr>
                <w:rFonts w:ascii="Arial" w:hAnsi="Arial" w:cs="Arial"/>
              </w:rPr>
              <w:t xml:space="preserve">2 children. 2 adults. </w:t>
            </w:r>
          </w:p>
        </w:tc>
      </w:tr>
    </w:tbl>
    <w:p w:rsidR="0026291A" w:rsidRDefault="0026291A" w:rsidP="00FF4337">
      <w:pPr>
        <w:rPr>
          <w:lang w:val="en-US" w:eastAsia="en-US"/>
        </w:rPr>
      </w:pPr>
    </w:p>
    <w:p w:rsidR="00287725" w:rsidRPr="00546AAE" w:rsidRDefault="00287725" w:rsidP="00287725">
      <w:pPr>
        <w:rPr>
          <w:rFonts w:ascii="Arial" w:hAnsi="Arial" w:cs="Arial"/>
          <w:b/>
        </w:rPr>
      </w:pPr>
      <w:r>
        <w:rPr>
          <w:rFonts w:ascii="Arial" w:hAnsi="Arial" w:cs="Arial"/>
          <w:b/>
        </w:rPr>
        <w:t>Event calendar for 2017</w:t>
      </w:r>
    </w:p>
    <w:tbl>
      <w:tblPr>
        <w:tblW w:w="10312" w:type="dxa"/>
        <w:tblLayout w:type="fixed"/>
        <w:tblCellMar>
          <w:left w:w="180" w:type="dxa"/>
          <w:right w:w="180" w:type="dxa"/>
        </w:tblCellMar>
        <w:tblLook w:val="0000" w:firstRow="0" w:lastRow="0" w:firstColumn="0" w:lastColumn="0" w:noHBand="0" w:noVBand="0"/>
      </w:tblPr>
      <w:tblGrid>
        <w:gridCol w:w="1771"/>
        <w:gridCol w:w="1772"/>
        <w:gridCol w:w="1772"/>
        <w:gridCol w:w="1772"/>
        <w:gridCol w:w="3225"/>
      </w:tblGrid>
      <w:tr w:rsidR="00287725" w:rsidRPr="00424995" w:rsidTr="006746B0">
        <w:trPr>
          <w:trHeight w:val="666"/>
        </w:trPr>
        <w:tc>
          <w:tcPr>
            <w:tcW w:w="1771" w:type="dxa"/>
            <w:tcBorders>
              <w:top w:val="single" w:sz="8" w:space="0" w:color="auto"/>
              <w:left w:val="single" w:sz="8" w:space="0" w:color="auto"/>
              <w:bottom w:val="single" w:sz="8" w:space="0" w:color="auto"/>
              <w:right w:val="single" w:sz="8" w:space="0" w:color="auto"/>
            </w:tcBorders>
          </w:tcPr>
          <w:p w:rsidR="00287725" w:rsidRPr="00424995" w:rsidRDefault="00287725" w:rsidP="006746B0">
            <w:pPr>
              <w:widowControl w:val="0"/>
              <w:overflowPunct w:val="0"/>
              <w:autoSpaceDE w:val="0"/>
              <w:autoSpaceDN w:val="0"/>
              <w:adjustRightInd w:val="0"/>
              <w:jc w:val="center"/>
              <w:rPr>
                <w:rFonts w:ascii="Arial" w:hAnsi="Arial" w:cs="Arial"/>
                <w:color w:val="003333"/>
                <w:kern w:val="28"/>
                <w:lang w:val="en-US"/>
              </w:rPr>
            </w:pPr>
            <w:r>
              <w:rPr>
                <w:rFonts w:ascii="Arial" w:hAnsi="Arial" w:cs="Arial"/>
                <w:b/>
                <w:bCs/>
                <w:color w:val="003333"/>
                <w:kern w:val="28"/>
                <w:lang w:val="en-US"/>
              </w:rPr>
              <w:t>Happy Valley</w:t>
            </w:r>
          </w:p>
        </w:tc>
        <w:tc>
          <w:tcPr>
            <w:tcW w:w="1772" w:type="dxa"/>
            <w:tcBorders>
              <w:top w:val="single" w:sz="8" w:space="0" w:color="auto"/>
              <w:left w:val="nil"/>
              <w:bottom w:val="single" w:sz="8" w:space="0" w:color="auto"/>
              <w:right w:val="single" w:sz="8" w:space="0" w:color="auto"/>
            </w:tcBorders>
          </w:tcPr>
          <w:p w:rsidR="00287725" w:rsidRPr="00424995" w:rsidRDefault="00287725" w:rsidP="006746B0">
            <w:pPr>
              <w:widowControl w:val="0"/>
              <w:autoSpaceDE w:val="0"/>
              <w:autoSpaceDN w:val="0"/>
              <w:adjustRightInd w:val="0"/>
              <w:rPr>
                <w:rFonts w:ascii="Arial" w:hAnsi="Arial" w:cs="Arial"/>
                <w:color w:val="003333"/>
                <w:kern w:val="28"/>
                <w:lang w:val="en-US"/>
              </w:rPr>
            </w:pPr>
          </w:p>
        </w:tc>
        <w:tc>
          <w:tcPr>
            <w:tcW w:w="1772" w:type="dxa"/>
            <w:tcBorders>
              <w:top w:val="single" w:sz="8" w:space="0" w:color="auto"/>
              <w:left w:val="single" w:sz="8" w:space="0" w:color="auto"/>
              <w:bottom w:val="single" w:sz="8" w:space="0" w:color="auto"/>
              <w:right w:val="single" w:sz="8" w:space="0" w:color="auto"/>
            </w:tcBorders>
          </w:tcPr>
          <w:p w:rsidR="00287725" w:rsidRPr="00424995" w:rsidRDefault="00287725" w:rsidP="006746B0">
            <w:pPr>
              <w:widowControl w:val="0"/>
              <w:autoSpaceDE w:val="0"/>
              <w:autoSpaceDN w:val="0"/>
              <w:adjustRightInd w:val="0"/>
              <w:rPr>
                <w:rFonts w:ascii="Arial" w:hAnsi="Arial" w:cs="Arial"/>
                <w:color w:val="003333"/>
                <w:kern w:val="28"/>
                <w:lang w:val="en-US"/>
              </w:rPr>
            </w:pPr>
          </w:p>
        </w:tc>
        <w:tc>
          <w:tcPr>
            <w:tcW w:w="1772" w:type="dxa"/>
            <w:tcBorders>
              <w:top w:val="single" w:sz="8" w:space="0" w:color="auto"/>
              <w:left w:val="single" w:sz="8" w:space="0" w:color="auto"/>
              <w:bottom w:val="single" w:sz="8" w:space="0" w:color="auto"/>
              <w:right w:val="single" w:sz="8" w:space="0" w:color="auto"/>
            </w:tcBorders>
          </w:tcPr>
          <w:p w:rsidR="00287725" w:rsidRPr="00424995" w:rsidRDefault="00287725" w:rsidP="006746B0">
            <w:pPr>
              <w:widowControl w:val="0"/>
              <w:autoSpaceDE w:val="0"/>
              <w:autoSpaceDN w:val="0"/>
              <w:adjustRightInd w:val="0"/>
              <w:rPr>
                <w:rFonts w:ascii="Arial" w:hAnsi="Arial" w:cs="Arial"/>
                <w:color w:val="003333"/>
                <w:kern w:val="28"/>
                <w:lang w:val="en-US"/>
              </w:rPr>
            </w:pPr>
          </w:p>
        </w:tc>
        <w:tc>
          <w:tcPr>
            <w:tcW w:w="3225" w:type="dxa"/>
            <w:tcBorders>
              <w:top w:val="single" w:sz="8" w:space="0" w:color="auto"/>
              <w:left w:val="single" w:sz="8" w:space="0" w:color="auto"/>
              <w:bottom w:val="single" w:sz="8" w:space="0" w:color="auto"/>
              <w:right w:val="single" w:sz="8" w:space="0" w:color="auto"/>
            </w:tcBorders>
          </w:tcPr>
          <w:p w:rsidR="00287725" w:rsidRPr="00424995" w:rsidRDefault="00287725" w:rsidP="006746B0">
            <w:pPr>
              <w:widowControl w:val="0"/>
              <w:autoSpaceDE w:val="0"/>
              <w:autoSpaceDN w:val="0"/>
              <w:adjustRightInd w:val="0"/>
              <w:rPr>
                <w:rFonts w:ascii="Arial" w:hAnsi="Arial" w:cs="Arial"/>
                <w:color w:val="003333"/>
                <w:kern w:val="28"/>
                <w:lang w:val="en-US"/>
              </w:rPr>
            </w:pPr>
          </w:p>
        </w:tc>
      </w:tr>
      <w:tr w:rsidR="00287725" w:rsidRPr="00424995" w:rsidTr="006746B0">
        <w:trPr>
          <w:trHeight w:val="383"/>
        </w:trPr>
        <w:tc>
          <w:tcPr>
            <w:tcW w:w="1771" w:type="dxa"/>
            <w:tcBorders>
              <w:top w:val="single" w:sz="8" w:space="0" w:color="auto"/>
              <w:left w:val="single" w:sz="8" w:space="0" w:color="auto"/>
              <w:bottom w:val="single" w:sz="8" w:space="0" w:color="auto"/>
              <w:right w:val="nil"/>
            </w:tcBorders>
          </w:tcPr>
          <w:p w:rsidR="00287725" w:rsidRPr="00424995" w:rsidRDefault="00287725" w:rsidP="006746B0">
            <w:pPr>
              <w:widowControl w:val="0"/>
              <w:overflowPunct w:val="0"/>
              <w:autoSpaceDE w:val="0"/>
              <w:autoSpaceDN w:val="0"/>
              <w:adjustRightInd w:val="0"/>
              <w:rPr>
                <w:rFonts w:ascii="Arial" w:hAnsi="Arial" w:cs="Arial"/>
                <w:color w:val="003333"/>
                <w:kern w:val="28"/>
                <w:lang w:val="en-US"/>
              </w:rPr>
            </w:pPr>
            <w:r w:rsidRPr="00424995">
              <w:rPr>
                <w:rFonts w:ascii="Arial" w:hAnsi="Arial" w:cs="Arial"/>
                <w:b/>
                <w:bCs/>
                <w:color w:val="003333"/>
                <w:kern w:val="28"/>
                <w:lang w:val="en-US"/>
              </w:rPr>
              <w:t>Event</w:t>
            </w:r>
          </w:p>
        </w:tc>
        <w:tc>
          <w:tcPr>
            <w:tcW w:w="1772" w:type="dxa"/>
            <w:tcBorders>
              <w:top w:val="single" w:sz="8" w:space="0" w:color="auto"/>
              <w:left w:val="single" w:sz="8" w:space="0" w:color="auto"/>
              <w:bottom w:val="single" w:sz="8" w:space="0" w:color="auto"/>
              <w:right w:val="nil"/>
            </w:tcBorders>
          </w:tcPr>
          <w:p w:rsidR="00287725" w:rsidRPr="00424995" w:rsidRDefault="00287725" w:rsidP="006746B0">
            <w:pPr>
              <w:widowControl w:val="0"/>
              <w:overflowPunct w:val="0"/>
              <w:autoSpaceDE w:val="0"/>
              <w:autoSpaceDN w:val="0"/>
              <w:adjustRightInd w:val="0"/>
              <w:rPr>
                <w:rFonts w:ascii="Arial" w:hAnsi="Arial" w:cs="Arial"/>
                <w:color w:val="003333"/>
                <w:kern w:val="28"/>
                <w:lang w:val="en-US"/>
              </w:rPr>
            </w:pPr>
            <w:r w:rsidRPr="00424995">
              <w:rPr>
                <w:rFonts w:ascii="Arial" w:hAnsi="Arial" w:cs="Arial"/>
                <w:b/>
                <w:bCs/>
                <w:color w:val="003333"/>
                <w:kern w:val="28"/>
                <w:lang w:val="en-US"/>
              </w:rPr>
              <w:t>Date</w:t>
            </w:r>
          </w:p>
        </w:tc>
        <w:tc>
          <w:tcPr>
            <w:tcW w:w="1772" w:type="dxa"/>
            <w:tcBorders>
              <w:top w:val="single" w:sz="8" w:space="0" w:color="auto"/>
              <w:left w:val="single" w:sz="8" w:space="0" w:color="auto"/>
              <w:bottom w:val="single" w:sz="8" w:space="0" w:color="auto"/>
              <w:right w:val="nil"/>
            </w:tcBorders>
          </w:tcPr>
          <w:p w:rsidR="00287725" w:rsidRPr="00424995" w:rsidRDefault="00287725" w:rsidP="006746B0">
            <w:pPr>
              <w:widowControl w:val="0"/>
              <w:overflowPunct w:val="0"/>
              <w:autoSpaceDE w:val="0"/>
              <w:autoSpaceDN w:val="0"/>
              <w:adjustRightInd w:val="0"/>
              <w:rPr>
                <w:rFonts w:ascii="Arial" w:hAnsi="Arial" w:cs="Arial"/>
                <w:color w:val="003333"/>
                <w:kern w:val="28"/>
                <w:lang w:val="en-US"/>
              </w:rPr>
            </w:pPr>
            <w:r w:rsidRPr="00424995">
              <w:rPr>
                <w:rFonts w:ascii="Arial" w:hAnsi="Arial" w:cs="Arial"/>
                <w:b/>
                <w:bCs/>
                <w:color w:val="003333"/>
                <w:kern w:val="28"/>
                <w:lang w:val="en-US"/>
              </w:rPr>
              <w:t>Time</w:t>
            </w:r>
          </w:p>
        </w:tc>
        <w:tc>
          <w:tcPr>
            <w:tcW w:w="1772" w:type="dxa"/>
            <w:tcBorders>
              <w:top w:val="single" w:sz="8" w:space="0" w:color="auto"/>
              <w:left w:val="single" w:sz="8" w:space="0" w:color="auto"/>
              <w:bottom w:val="single" w:sz="8" w:space="0" w:color="auto"/>
              <w:right w:val="nil"/>
            </w:tcBorders>
          </w:tcPr>
          <w:p w:rsidR="00287725" w:rsidRPr="00424995" w:rsidRDefault="00287725" w:rsidP="006746B0">
            <w:pPr>
              <w:widowControl w:val="0"/>
              <w:overflowPunct w:val="0"/>
              <w:autoSpaceDE w:val="0"/>
              <w:autoSpaceDN w:val="0"/>
              <w:adjustRightInd w:val="0"/>
              <w:rPr>
                <w:rFonts w:ascii="Arial" w:hAnsi="Arial" w:cs="Arial"/>
                <w:color w:val="003333"/>
                <w:kern w:val="28"/>
                <w:lang w:val="en-US"/>
              </w:rPr>
            </w:pPr>
            <w:r w:rsidRPr="00424995">
              <w:rPr>
                <w:rFonts w:ascii="Arial" w:hAnsi="Arial" w:cs="Arial"/>
                <w:b/>
                <w:bCs/>
                <w:color w:val="003333"/>
                <w:kern w:val="28"/>
                <w:lang w:val="en-US"/>
              </w:rPr>
              <w:t>Information</w:t>
            </w:r>
          </w:p>
        </w:tc>
        <w:tc>
          <w:tcPr>
            <w:tcW w:w="3225" w:type="dxa"/>
            <w:tcBorders>
              <w:top w:val="single" w:sz="8" w:space="0" w:color="auto"/>
              <w:left w:val="single" w:sz="8" w:space="0" w:color="auto"/>
              <w:bottom w:val="single" w:sz="8" w:space="0" w:color="auto"/>
              <w:right w:val="single" w:sz="8" w:space="0" w:color="auto"/>
            </w:tcBorders>
          </w:tcPr>
          <w:p w:rsidR="00287725" w:rsidRPr="00424995" w:rsidRDefault="00287725" w:rsidP="006746B0">
            <w:pPr>
              <w:widowControl w:val="0"/>
              <w:overflowPunct w:val="0"/>
              <w:autoSpaceDE w:val="0"/>
              <w:autoSpaceDN w:val="0"/>
              <w:adjustRightInd w:val="0"/>
              <w:rPr>
                <w:rFonts w:ascii="Arial" w:hAnsi="Arial" w:cs="Arial"/>
                <w:color w:val="003333"/>
                <w:kern w:val="28"/>
                <w:lang w:val="en-US"/>
              </w:rPr>
            </w:pPr>
            <w:r w:rsidRPr="00424995">
              <w:rPr>
                <w:rFonts w:ascii="Arial" w:hAnsi="Arial" w:cs="Arial"/>
                <w:b/>
                <w:bCs/>
                <w:color w:val="003333"/>
                <w:kern w:val="28"/>
                <w:lang w:val="en-US"/>
              </w:rPr>
              <w:t>Price</w:t>
            </w:r>
          </w:p>
        </w:tc>
      </w:tr>
      <w:tr w:rsidR="00287725" w:rsidRPr="00424995" w:rsidTr="006746B0">
        <w:trPr>
          <w:trHeight w:val="1204"/>
        </w:trPr>
        <w:tc>
          <w:tcPr>
            <w:tcW w:w="1771" w:type="dxa"/>
            <w:tcBorders>
              <w:top w:val="single" w:sz="8" w:space="0" w:color="auto"/>
              <w:left w:val="single" w:sz="8" w:space="0" w:color="auto"/>
              <w:bottom w:val="single" w:sz="8" w:space="0" w:color="auto"/>
              <w:right w:val="nil"/>
            </w:tcBorders>
          </w:tcPr>
          <w:p w:rsidR="00287725" w:rsidRPr="00424995" w:rsidRDefault="001661A9" w:rsidP="006746B0">
            <w:pPr>
              <w:widowControl w:val="0"/>
              <w:overflowPunct w:val="0"/>
              <w:autoSpaceDE w:val="0"/>
              <w:autoSpaceDN w:val="0"/>
              <w:adjustRightInd w:val="0"/>
              <w:rPr>
                <w:rFonts w:ascii="Arial" w:hAnsi="Arial" w:cs="Arial"/>
                <w:color w:val="003333"/>
                <w:kern w:val="28"/>
              </w:rPr>
            </w:pPr>
            <w:r>
              <w:rPr>
                <w:rFonts w:ascii="Arial" w:hAnsi="Arial" w:cs="Arial"/>
              </w:rPr>
              <w:t xml:space="preserve">Easter </w:t>
            </w:r>
            <w:r w:rsidR="004118D8">
              <w:rPr>
                <w:rFonts w:ascii="Arial" w:hAnsi="Arial" w:cs="Arial"/>
              </w:rPr>
              <w:t xml:space="preserve">fun day out.  </w:t>
            </w:r>
            <w:r>
              <w:rPr>
                <w:rFonts w:ascii="Arial" w:hAnsi="Arial" w:cs="Arial"/>
              </w:rPr>
              <w:t>Cromer beach, happy valley</w:t>
            </w:r>
          </w:p>
        </w:tc>
        <w:tc>
          <w:tcPr>
            <w:tcW w:w="1772" w:type="dxa"/>
            <w:tcBorders>
              <w:top w:val="single" w:sz="8" w:space="0" w:color="auto"/>
              <w:left w:val="single" w:sz="8" w:space="0" w:color="auto"/>
              <w:bottom w:val="single" w:sz="8" w:space="0" w:color="auto"/>
              <w:right w:val="nil"/>
            </w:tcBorders>
          </w:tcPr>
          <w:p w:rsidR="00287725" w:rsidRPr="00424995" w:rsidRDefault="00287725" w:rsidP="006746B0">
            <w:pPr>
              <w:widowControl w:val="0"/>
              <w:overflowPunct w:val="0"/>
              <w:autoSpaceDE w:val="0"/>
              <w:autoSpaceDN w:val="0"/>
              <w:adjustRightInd w:val="0"/>
              <w:rPr>
                <w:rFonts w:ascii="Arial" w:hAnsi="Arial" w:cs="Arial"/>
                <w:color w:val="003333"/>
                <w:kern w:val="28"/>
              </w:rPr>
            </w:pPr>
            <w:r>
              <w:rPr>
                <w:rFonts w:ascii="Arial" w:hAnsi="Arial" w:cs="Arial"/>
                <w:color w:val="003333"/>
                <w:kern w:val="28"/>
              </w:rPr>
              <w:t>Thursday 13</w:t>
            </w:r>
            <w:r w:rsidRPr="00424995">
              <w:rPr>
                <w:rFonts w:ascii="Arial" w:hAnsi="Arial" w:cs="Arial"/>
                <w:color w:val="003333"/>
                <w:kern w:val="28"/>
                <w:vertAlign w:val="superscript"/>
              </w:rPr>
              <w:t>th</w:t>
            </w:r>
            <w:r w:rsidRPr="00424995">
              <w:rPr>
                <w:rFonts w:ascii="Arial" w:hAnsi="Arial" w:cs="Arial"/>
                <w:color w:val="003333"/>
                <w:kern w:val="28"/>
              </w:rPr>
              <w:t xml:space="preserve"> April</w:t>
            </w:r>
          </w:p>
        </w:tc>
        <w:tc>
          <w:tcPr>
            <w:tcW w:w="1772" w:type="dxa"/>
            <w:tcBorders>
              <w:top w:val="single" w:sz="8" w:space="0" w:color="auto"/>
              <w:left w:val="single" w:sz="8" w:space="0" w:color="auto"/>
              <w:bottom w:val="single" w:sz="8" w:space="0" w:color="auto"/>
              <w:right w:val="nil"/>
            </w:tcBorders>
          </w:tcPr>
          <w:p w:rsidR="00287725" w:rsidRPr="00424995" w:rsidRDefault="001661A9" w:rsidP="001661A9">
            <w:pPr>
              <w:widowControl w:val="0"/>
              <w:overflowPunct w:val="0"/>
              <w:autoSpaceDE w:val="0"/>
              <w:autoSpaceDN w:val="0"/>
              <w:adjustRightInd w:val="0"/>
              <w:rPr>
                <w:rFonts w:ascii="Arial" w:hAnsi="Arial" w:cs="Arial"/>
                <w:color w:val="003333"/>
                <w:kern w:val="28"/>
                <w:lang w:val="en-US"/>
              </w:rPr>
            </w:pPr>
            <w:r>
              <w:rPr>
                <w:rFonts w:ascii="Arial" w:hAnsi="Arial" w:cs="Arial"/>
                <w:lang w:val="en-US"/>
              </w:rPr>
              <w:t>10 am to 2pm</w:t>
            </w:r>
            <w:r w:rsidRPr="00424995">
              <w:rPr>
                <w:rFonts w:ascii="Arial" w:hAnsi="Arial" w:cs="Arial"/>
                <w:color w:val="003333"/>
                <w:kern w:val="28"/>
                <w:lang w:val="en-US"/>
              </w:rPr>
              <w:t xml:space="preserve"> </w:t>
            </w:r>
          </w:p>
        </w:tc>
        <w:tc>
          <w:tcPr>
            <w:tcW w:w="1772" w:type="dxa"/>
            <w:tcBorders>
              <w:top w:val="single" w:sz="8" w:space="0" w:color="auto"/>
              <w:left w:val="single" w:sz="8" w:space="0" w:color="auto"/>
              <w:bottom w:val="single" w:sz="8" w:space="0" w:color="auto"/>
              <w:right w:val="single" w:sz="8" w:space="0" w:color="auto"/>
            </w:tcBorders>
          </w:tcPr>
          <w:p w:rsidR="00287725" w:rsidRPr="00424995" w:rsidRDefault="001661A9" w:rsidP="006746B0">
            <w:pPr>
              <w:widowControl w:val="0"/>
              <w:overflowPunct w:val="0"/>
              <w:autoSpaceDE w:val="0"/>
              <w:autoSpaceDN w:val="0"/>
              <w:adjustRightInd w:val="0"/>
              <w:rPr>
                <w:rFonts w:ascii="Arial" w:hAnsi="Arial" w:cs="Arial"/>
                <w:color w:val="003333"/>
                <w:kern w:val="28"/>
              </w:rPr>
            </w:pPr>
            <w:r>
              <w:rPr>
                <w:rFonts w:ascii="Arial" w:hAnsi="Arial" w:cs="Arial"/>
                <w:lang w:val="en-US"/>
              </w:rPr>
              <w:t xml:space="preserve">Easter </w:t>
            </w:r>
            <w:r w:rsidR="004118D8">
              <w:rPr>
                <w:rFonts w:ascii="Arial" w:hAnsi="Arial" w:cs="Arial"/>
                <w:lang w:val="en-US"/>
              </w:rPr>
              <w:t xml:space="preserve">fun day out.  </w:t>
            </w:r>
            <w:r>
              <w:rPr>
                <w:rFonts w:ascii="Arial" w:hAnsi="Arial" w:cs="Arial"/>
                <w:lang w:val="en-US"/>
              </w:rPr>
              <w:t>Cromer beach, Happy Valley. Sports and games at Happy valley.</w:t>
            </w:r>
          </w:p>
        </w:tc>
        <w:tc>
          <w:tcPr>
            <w:tcW w:w="3225" w:type="dxa"/>
            <w:tcBorders>
              <w:top w:val="single" w:sz="8" w:space="0" w:color="auto"/>
              <w:left w:val="nil"/>
              <w:bottom w:val="single" w:sz="8" w:space="0" w:color="auto"/>
              <w:right w:val="single" w:sz="8" w:space="0" w:color="auto"/>
            </w:tcBorders>
          </w:tcPr>
          <w:p w:rsidR="00287725" w:rsidRPr="00424995" w:rsidRDefault="001661A9" w:rsidP="006746B0">
            <w:pPr>
              <w:widowControl w:val="0"/>
              <w:overflowPunct w:val="0"/>
              <w:autoSpaceDE w:val="0"/>
              <w:autoSpaceDN w:val="0"/>
              <w:adjustRightInd w:val="0"/>
              <w:rPr>
                <w:rFonts w:ascii="Arial" w:hAnsi="Arial" w:cs="Arial"/>
                <w:color w:val="003333"/>
                <w:kern w:val="28"/>
                <w:lang w:val="en-US"/>
              </w:rPr>
            </w:pPr>
            <w:r>
              <w:rPr>
                <w:rFonts w:ascii="Arial" w:hAnsi="Arial" w:cs="Arial"/>
                <w:color w:val="003333"/>
                <w:kern w:val="28"/>
                <w:lang w:val="en-US"/>
              </w:rPr>
              <w:t>£5</w:t>
            </w:r>
            <w:r w:rsidR="00287725" w:rsidRPr="00424995">
              <w:rPr>
                <w:rFonts w:ascii="Arial" w:hAnsi="Arial" w:cs="Arial"/>
                <w:color w:val="003333"/>
                <w:kern w:val="28"/>
                <w:lang w:val="en-US"/>
              </w:rPr>
              <w:t xml:space="preserve"> per child</w:t>
            </w:r>
          </w:p>
        </w:tc>
      </w:tr>
    </w:tbl>
    <w:p w:rsidR="0026291A" w:rsidRPr="009D35C4" w:rsidRDefault="009D35C4" w:rsidP="00115088">
      <w:pPr>
        <w:jc w:val="center"/>
        <w:rPr>
          <w:rFonts w:ascii="Calibri" w:hAnsi="Calibri"/>
          <w:color w:val="00B050"/>
          <w:sz w:val="48"/>
          <w:szCs w:val="48"/>
          <w:lang w:eastAsia="en-US"/>
        </w:rPr>
      </w:pPr>
      <w:r w:rsidRPr="009D35C4">
        <w:rPr>
          <w:rFonts w:ascii="Calibri" w:hAnsi="Calibri"/>
          <w:color w:val="00B050"/>
          <w:sz w:val="48"/>
          <w:szCs w:val="48"/>
          <w:lang w:eastAsia="en-US"/>
        </w:rPr>
        <w:lastRenderedPageBreak/>
        <w:t>Woodland Management Plan</w:t>
      </w: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Verdana" w:hAnsi="Verdana"/>
          <w:sz w:val="22"/>
          <w:lang w:eastAsia="en-US"/>
        </w:rPr>
      </w:pPr>
      <w:r w:rsidRPr="0026291A">
        <w:rPr>
          <w:rFonts w:ascii="Calibri" w:hAnsi="Calibri"/>
          <w:noProof/>
          <w:lang w:val="en-US" w:eastAsia="en-US"/>
        </w:rPr>
        <mc:AlternateContent>
          <mc:Choice Requires="wps">
            <w:drawing>
              <wp:anchor distT="0" distB="0" distL="114300" distR="114300" simplePos="0" relativeHeight="251659264" behindDoc="0" locked="1" layoutInCell="1" allowOverlap="1" wp14:anchorId="397BFAB9" wp14:editId="644E6BDD">
                <wp:simplePos x="0" y="0"/>
                <wp:positionH relativeFrom="page">
                  <wp:posOffset>788670</wp:posOffset>
                </wp:positionH>
                <wp:positionV relativeFrom="page">
                  <wp:posOffset>1510030</wp:posOffset>
                </wp:positionV>
                <wp:extent cx="5943600" cy="1717675"/>
                <wp:effectExtent l="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8A" w:rsidRDefault="007F308A" w:rsidP="0026291A">
                            <w:pPr>
                              <w:pStyle w:val="CoverTitle2"/>
                              <w:jc w:val="center"/>
                              <w:rPr>
                                <w:color w:val="009900"/>
                              </w:rPr>
                            </w:pPr>
                          </w:p>
                          <w:p w:rsidR="007F308A" w:rsidRDefault="007F308A" w:rsidP="0026291A">
                            <w:pPr>
                              <w:pStyle w:val="CoverTitle2"/>
                              <w:jc w:val="center"/>
                              <w:rPr>
                                <w:color w:val="009900"/>
                              </w:rPr>
                            </w:pPr>
                          </w:p>
                          <w:p w:rsidR="007F308A" w:rsidRDefault="007F308A" w:rsidP="0026291A">
                            <w:pPr>
                              <w:pStyle w:val="CoverTitle2"/>
                              <w:jc w:val="center"/>
                              <w:rPr>
                                <w:color w:val="009900"/>
                              </w:rPr>
                            </w:pPr>
                          </w:p>
                          <w:p w:rsidR="007F308A" w:rsidRPr="000147D9" w:rsidRDefault="007F308A" w:rsidP="0026291A">
                            <w:pPr>
                              <w:pStyle w:val="CoverTitle2"/>
                              <w:jc w:val="center"/>
                              <w:rPr>
                                <w:color w:val="009900"/>
                              </w:rPr>
                            </w:pPr>
                            <w:r w:rsidRPr="000147D9">
                              <w:rPr>
                                <w:color w:val="009900"/>
                              </w:rPr>
                              <w:t>Management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2.1pt;margin-top:118.9pt;width:468pt;height:13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Ktg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" filled="f" stroked="f">
                <v:textbox>
                  <w:txbxContent>
                    <w:p w:rsidR="007F308A" w:rsidRDefault="007F308A" w:rsidP="0026291A">
                      <w:pPr>
                        <w:pStyle w:val="CoverTitle2"/>
                        <w:jc w:val="center"/>
                        <w:rPr>
                          <w:color w:val="009900"/>
                        </w:rPr>
                      </w:pPr>
                    </w:p>
                    <w:p w:rsidR="007F308A" w:rsidRDefault="007F308A" w:rsidP="0026291A">
                      <w:pPr>
                        <w:pStyle w:val="CoverTitle2"/>
                        <w:jc w:val="center"/>
                        <w:rPr>
                          <w:color w:val="009900"/>
                        </w:rPr>
                      </w:pPr>
                    </w:p>
                    <w:p w:rsidR="007F308A" w:rsidRDefault="007F308A" w:rsidP="0026291A">
                      <w:pPr>
                        <w:pStyle w:val="CoverTitle2"/>
                        <w:jc w:val="center"/>
                        <w:rPr>
                          <w:color w:val="009900"/>
                        </w:rPr>
                      </w:pPr>
                    </w:p>
                    <w:p w:rsidR="007F308A" w:rsidRPr="000147D9" w:rsidRDefault="007F308A" w:rsidP="0026291A">
                      <w:pPr>
                        <w:pStyle w:val="CoverTitle2"/>
                        <w:jc w:val="center"/>
                        <w:rPr>
                          <w:color w:val="009900"/>
                        </w:rPr>
                      </w:pPr>
                      <w:r w:rsidRPr="000147D9">
                        <w:rPr>
                          <w:color w:val="009900"/>
                        </w:rPr>
                        <w:t>Management Plan</w:t>
                      </w:r>
                    </w:p>
                  </w:txbxContent>
                </v:textbox>
                <w10:wrap anchorx="page" anchory="page"/>
                <w10:anchorlock/>
              </v:shape>
            </w:pict>
          </mc:Fallback>
        </mc:AlternateConten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3402"/>
        <w:gridCol w:w="2268"/>
      </w:tblGrid>
      <w:tr w:rsidR="0026291A" w:rsidRPr="0026291A" w:rsidTr="0026291A">
        <w:trPr>
          <w:trHeight w:val="531"/>
        </w:trPr>
        <w:tc>
          <w:tcPr>
            <w:tcW w:w="3402" w:type="dxa"/>
            <w:vAlign w:val="center"/>
          </w:tcPr>
          <w:p w:rsidR="0026291A" w:rsidRPr="0026291A" w:rsidRDefault="0026291A" w:rsidP="0026291A">
            <w:pPr>
              <w:rPr>
                <w:rFonts w:ascii="Verdana" w:hAnsi="Verdana"/>
                <w:b/>
                <w:sz w:val="22"/>
                <w:lang w:eastAsia="en-US"/>
              </w:rPr>
            </w:pPr>
            <w:r w:rsidRPr="0026291A">
              <w:rPr>
                <w:rFonts w:ascii="Verdana" w:hAnsi="Verdana"/>
                <w:b/>
                <w:sz w:val="22"/>
                <w:lang w:eastAsia="en-US"/>
              </w:rPr>
              <w:t>Woodland Property Name</w:t>
            </w:r>
          </w:p>
        </w:tc>
        <w:bookmarkStart w:id="0" w:name="PropertyName"/>
        <w:tc>
          <w:tcPr>
            <w:tcW w:w="5670" w:type="dxa"/>
            <w:gridSpan w:val="2"/>
            <w:vAlign w:val="center"/>
          </w:tcPr>
          <w:p w:rsidR="0026291A" w:rsidRPr="0026291A" w:rsidRDefault="0026291A" w:rsidP="0026291A">
            <w:pPr>
              <w:rPr>
                <w:rFonts w:ascii="Verdana" w:hAnsi="Verdana"/>
                <w:sz w:val="22"/>
                <w:lang w:eastAsia="en-US"/>
              </w:rPr>
            </w:pPr>
            <w:r w:rsidRPr="0026291A">
              <w:rPr>
                <w:rFonts w:ascii="Verdana" w:hAnsi="Verdana"/>
                <w:sz w:val="22"/>
                <w:szCs w:val="20"/>
                <w:lang w:eastAsia="en-US"/>
              </w:rPr>
              <w:fldChar w:fldCharType="begin">
                <w:ffData>
                  <w:name w:val="PropertyName"/>
                  <w:enabled/>
                  <w:calcOnExit/>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Links and Warren Woods</w:t>
            </w:r>
            <w:r w:rsidRPr="0026291A">
              <w:rPr>
                <w:rFonts w:ascii="Verdana" w:hAnsi="Verdana"/>
                <w:sz w:val="22"/>
                <w:szCs w:val="20"/>
                <w:lang w:eastAsia="en-US"/>
              </w:rPr>
              <w:fldChar w:fldCharType="end"/>
            </w:r>
            <w:bookmarkEnd w:id="0"/>
          </w:p>
        </w:tc>
      </w:tr>
      <w:tr w:rsidR="0026291A" w:rsidRPr="0026291A" w:rsidTr="0026291A">
        <w:trPr>
          <w:trHeight w:val="531"/>
        </w:trPr>
        <w:tc>
          <w:tcPr>
            <w:tcW w:w="3402" w:type="dxa"/>
            <w:vAlign w:val="center"/>
          </w:tcPr>
          <w:p w:rsidR="0026291A" w:rsidRPr="0026291A" w:rsidRDefault="0026291A" w:rsidP="0026291A">
            <w:pPr>
              <w:rPr>
                <w:rFonts w:ascii="Verdana" w:hAnsi="Verdana"/>
                <w:b/>
                <w:sz w:val="22"/>
                <w:lang w:eastAsia="en-US"/>
              </w:rPr>
            </w:pPr>
            <w:r w:rsidRPr="0026291A">
              <w:rPr>
                <w:rFonts w:ascii="Verdana" w:hAnsi="Verdana"/>
                <w:b/>
                <w:sz w:val="22"/>
                <w:lang w:eastAsia="en-US"/>
              </w:rPr>
              <w:t>Case Reference</w:t>
            </w:r>
          </w:p>
        </w:tc>
        <w:tc>
          <w:tcPr>
            <w:tcW w:w="5670" w:type="dxa"/>
            <w:gridSpan w:val="2"/>
            <w:vAlign w:val="center"/>
          </w:tcPr>
          <w:p w:rsidR="0026291A" w:rsidRPr="0026291A" w:rsidRDefault="0026291A" w:rsidP="0026291A">
            <w:pPr>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r>
      <w:tr w:rsidR="0026291A" w:rsidRPr="0026291A" w:rsidTr="0026291A">
        <w:trPr>
          <w:trHeight w:val="531"/>
        </w:trPr>
        <w:tc>
          <w:tcPr>
            <w:tcW w:w="3402" w:type="dxa"/>
            <w:vAlign w:val="center"/>
          </w:tcPr>
          <w:p w:rsidR="0026291A" w:rsidRPr="0026291A" w:rsidRDefault="0026291A" w:rsidP="0026291A">
            <w:pPr>
              <w:rPr>
                <w:rFonts w:ascii="Verdana" w:hAnsi="Verdana"/>
                <w:b/>
                <w:sz w:val="22"/>
                <w:lang w:eastAsia="en-US"/>
              </w:rPr>
            </w:pPr>
            <w:r w:rsidRPr="0026291A">
              <w:rPr>
                <w:rFonts w:ascii="Verdana" w:hAnsi="Verdana"/>
                <w:b/>
                <w:sz w:val="22"/>
                <w:lang w:eastAsia="en-US"/>
              </w:rPr>
              <w:t xml:space="preserve">Plan Period </w:t>
            </w:r>
            <w:proofErr w:type="spellStart"/>
            <w:r w:rsidRPr="0026291A">
              <w:rPr>
                <w:rFonts w:ascii="Verdana" w:hAnsi="Verdana"/>
                <w:b/>
                <w:sz w:val="22"/>
                <w:lang w:eastAsia="en-US"/>
              </w:rPr>
              <w:t>dd</w:t>
            </w:r>
            <w:proofErr w:type="spellEnd"/>
            <w:r w:rsidRPr="0026291A">
              <w:rPr>
                <w:rFonts w:ascii="Verdana" w:hAnsi="Verdana"/>
                <w:b/>
                <w:sz w:val="22"/>
                <w:lang w:eastAsia="en-US"/>
              </w:rPr>
              <w:t>/mm/</w:t>
            </w:r>
            <w:proofErr w:type="spellStart"/>
            <w:r w:rsidRPr="0026291A">
              <w:rPr>
                <w:rFonts w:ascii="Verdana" w:hAnsi="Verdana"/>
                <w:b/>
                <w:sz w:val="22"/>
                <w:lang w:eastAsia="en-US"/>
              </w:rPr>
              <w:t>yyyy</w:t>
            </w:r>
            <w:proofErr w:type="spellEnd"/>
            <w:r w:rsidRPr="0026291A">
              <w:rPr>
                <w:rFonts w:ascii="Verdana" w:hAnsi="Verdana"/>
                <w:b/>
                <w:sz w:val="22"/>
                <w:lang w:eastAsia="en-US"/>
              </w:rPr>
              <w:t xml:space="preserve"> (ten years)</w:t>
            </w:r>
          </w:p>
        </w:tc>
        <w:tc>
          <w:tcPr>
            <w:tcW w:w="3402" w:type="dxa"/>
            <w:vAlign w:val="center"/>
          </w:tcPr>
          <w:p w:rsidR="0026291A" w:rsidRPr="0026291A" w:rsidRDefault="0026291A" w:rsidP="0026291A">
            <w:pPr>
              <w:rPr>
                <w:rFonts w:ascii="Verdana" w:hAnsi="Verdana"/>
                <w:b/>
                <w:sz w:val="22"/>
                <w:szCs w:val="20"/>
                <w:lang w:eastAsia="en-US"/>
              </w:rPr>
            </w:pPr>
            <w:r w:rsidRPr="0026291A">
              <w:rPr>
                <w:rFonts w:ascii="Verdana" w:hAnsi="Verdana"/>
                <w:b/>
                <w:sz w:val="22"/>
                <w:szCs w:val="20"/>
                <w:lang w:eastAsia="en-US"/>
              </w:rPr>
              <w:t xml:space="preserve">Approval Date: </w:t>
            </w: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01.01.16</w:t>
            </w:r>
            <w:r w:rsidRPr="0026291A">
              <w:rPr>
                <w:rFonts w:ascii="Verdana" w:hAnsi="Verdana"/>
                <w:sz w:val="22"/>
                <w:szCs w:val="20"/>
                <w:lang w:eastAsia="en-US"/>
              </w:rPr>
              <w:fldChar w:fldCharType="end"/>
            </w:r>
          </w:p>
        </w:tc>
        <w:tc>
          <w:tcPr>
            <w:tcW w:w="2268" w:type="dxa"/>
            <w:vAlign w:val="center"/>
          </w:tcPr>
          <w:p w:rsidR="0026291A" w:rsidRPr="0026291A" w:rsidRDefault="0026291A" w:rsidP="0026291A">
            <w:pPr>
              <w:rPr>
                <w:rFonts w:ascii="Verdana" w:hAnsi="Verdana"/>
                <w:b/>
                <w:sz w:val="22"/>
                <w:szCs w:val="20"/>
                <w:lang w:eastAsia="en-US"/>
              </w:rPr>
            </w:pPr>
            <w:r w:rsidRPr="0026291A">
              <w:rPr>
                <w:rFonts w:ascii="Verdana" w:hAnsi="Verdana"/>
                <w:b/>
                <w:sz w:val="22"/>
                <w:szCs w:val="20"/>
                <w:lang w:eastAsia="en-US"/>
              </w:rPr>
              <w:t xml:space="preserve">To: </w:t>
            </w: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31.12.25</w:t>
            </w:r>
            <w:r w:rsidRPr="0026291A">
              <w:rPr>
                <w:rFonts w:ascii="Verdana" w:hAnsi="Verdana"/>
                <w:sz w:val="22"/>
                <w:szCs w:val="20"/>
                <w:lang w:eastAsia="en-US"/>
              </w:rPr>
              <w:fldChar w:fldCharType="end"/>
            </w:r>
          </w:p>
        </w:tc>
      </w:tr>
      <w:tr w:rsidR="0026291A" w:rsidRPr="0026291A" w:rsidTr="0026291A">
        <w:trPr>
          <w:trHeight w:val="531"/>
        </w:trPr>
        <w:tc>
          <w:tcPr>
            <w:tcW w:w="3402" w:type="dxa"/>
            <w:vAlign w:val="center"/>
          </w:tcPr>
          <w:p w:rsidR="0026291A" w:rsidRPr="0026291A" w:rsidRDefault="0026291A" w:rsidP="0026291A">
            <w:pPr>
              <w:rPr>
                <w:rFonts w:ascii="Verdana" w:hAnsi="Verdana"/>
                <w:b/>
                <w:sz w:val="22"/>
                <w:lang w:eastAsia="en-US"/>
              </w:rPr>
            </w:pPr>
            <w:r w:rsidRPr="0026291A">
              <w:rPr>
                <w:rFonts w:ascii="Verdana" w:hAnsi="Verdana"/>
                <w:b/>
                <w:sz w:val="22"/>
                <w:lang w:eastAsia="en-US"/>
              </w:rPr>
              <w:t>Five Year Review Date</w:t>
            </w:r>
          </w:p>
        </w:tc>
        <w:tc>
          <w:tcPr>
            <w:tcW w:w="5670" w:type="dxa"/>
            <w:gridSpan w:val="2"/>
            <w:vAlign w:val="center"/>
          </w:tcPr>
          <w:p w:rsidR="0026291A" w:rsidRPr="0026291A" w:rsidRDefault="0026291A" w:rsidP="0026291A">
            <w:pPr>
              <w:rPr>
                <w:rFonts w:ascii="Verdana" w:hAnsi="Verdana"/>
                <w:b/>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01.01.21</w:t>
            </w:r>
            <w:r w:rsidRPr="0026291A">
              <w:rPr>
                <w:rFonts w:ascii="Verdana" w:hAnsi="Verdana"/>
                <w:sz w:val="22"/>
                <w:szCs w:val="20"/>
                <w:lang w:eastAsia="en-US"/>
              </w:rPr>
              <w:fldChar w:fldCharType="end"/>
            </w:r>
          </w:p>
        </w:tc>
      </w:tr>
    </w:tbl>
    <w:p w:rsidR="0026291A" w:rsidRPr="0026291A" w:rsidRDefault="0026291A" w:rsidP="0026291A">
      <w:pPr>
        <w:rPr>
          <w:rFonts w:ascii="Calibri" w:hAnsi="Calibri"/>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2"/>
        <w:gridCol w:w="2492"/>
        <w:gridCol w:w="2492"/>
        <w:gridCol w:w="2492"/>
      </w:tblGrid>
      <w:tr w:rsidR="0026291A" w:rsidRPr="0026291A" w:rsidTr="0026291A">
        <w:tc>
          <w:tcPr>
            <w:tcW w:w="2492" w:type="dxa"/>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Revision No.</w:t>
            </w:r>
          </w:p>
        </w:tc>
        <w:tc>
          <w:tcPr>
            <w:tcW w:w="2492" w:type="dxa"/>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Date</w:t>
            </w:r>
          </w:p>
        </w:tc>
        <w:tc>
          <w:tcPr>
            <w:tcW w:w="2492" w:type="dxa"/>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Status (draft/final)</w:t>
            </w:r>
          </w:p>
        </w:tc>
        <w:tc>
          <w:tcPr>
            <w:tcW w:w="2492" w:type="dxa"/>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Reason for Revision</w:t>
            </w:r>
          </w:p>
        </w:tc>
      </w:tr>
      <w:tr w:rsidR="0026291A" w:rsidRPr="0026291A" w:rsidTr="0026291A">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r>
      <w:tr w:rsidR="0026291A" w:rsidRPr="0026291A" w:rsidTr="0026291A">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r>
      <w:tr w:rsidR="0026291A" w:rsidRPr="0026291A" w:rsidTr="0026291A">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r>
      <w:tr w:rsidR="0026291A" w:rsidRPr="0026291A" w:rsidTr="0026291A">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r>
      <w:tr w:rsidR="0026291A" w:rsidRPr="0026291A" w:rsidTr="0026291A">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r>
      <w:tr w:rsidR="0026291A" w:rsidRPr="0026291A" w:rsidTr="0026291A">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c>
          <w:tcPr>
            <w:tcW w:w="2492" w:type="dxa"/>
          </w:tcPr>
          <w:p w:rsidR="0026291A" w:rsidRPr="0026291A" w:rsidRDefault="0026291A" w:rsidP="0026291A">
            <w:pPr>
              <w:rPr>
                <w:rFonts w:ascii="Calibri" w:hAnsi="Calibri"/>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Calibri"/>
                <w:noProof/>
                <w:sz w:val="22"/>
                <w:szCs w:val="20"/>
                <w:lang w:eastAsia="en-US"/>
              </w:rPr>
              <w:t> </w:t>
            </w:r>
            <w:r w:rsidRPr="0026291A">
              <w:rPr>
                <w:rFonts w:ascii="Verdana" w:hAnsi="Verdana"/>
                <w:sz w:val="22"/>
                <w:szCs w:val="20"/>
                <w:lang w:eastAsia="en-US"/>
              </w:rPr>
              <w:fldChar w:fldCharType="end"/>
            </w:r>
          </w:p>
        </w:tc>
      </w:tr>
      <w:tr w:rsidR="0026291A" w:rsidRPr="0026291A" w:rsidTr="0026291A">
        <w:tc>
          <w:tcPr>
            <w:tcW w:w="7476" w:type="dxa"/>
            <w:gridSpan w:val="3"/>
            <w:vAlign w:val="center"/>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t>The landowner agrees this plan as a statement of intent for the woodland</w:t>
            </w:r>
          </w:p>
        </w:tc>
        <w:tc>
          <w:tcPr>
            <w:tcW w:w="2492" w:type="dxa"/>
            <w:vAlign w:val="center"/>
          </w:tcPr>
          <w:p w:rsidR="0026291A" w:rsidRPr="0026291A" w:rsidRDefault="0026291A" w:rsidP="0026291A">
            <w:pPr>
              <w:jc w:val="center"/>
              <w:rPr>
                <w:rFonts w:ascii="Verdana" w:hAnsi="Verdana"/>
                <w:sz w:val="22"/>
                <w:szCs w:val="22"/>
                <w:lang w:eastAsia="en-US"/>
              </w:rPr>
            </w:pPr>
            <w:r w:rsidRPr="0026291A">
              <w:rPr>
                <w:rFonts w:ascii="Verdana" w:hAnsi="Verdana"/>
                <w:sz w:val="22"/>
                <w:szCs w:val="22"/>
                <w:lang w:eastAsia="en-US"/>
              </w:rPr>
              <w:fldChar w:fldCharType="begin">
                <w:ffData>
                  <w:name w:val="Check17"/>
                  <w:enabled/>
                  <w:calcOnExit w:val="0"/>
                  <w:checkBox>
                    <w:sizeAuto/>
                    <w:default w:val="0"/>
                    <w:checked/>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bl>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bookmarkStart w:id="1" w:name="_GoBack"/>
      <w:bookmarkEnd w:id="1"/>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r w:rsidRPr="0026291A">
        <w:rPr>
          <w:rFonts w:ascii="Calibri" w:hAnsi="Calibri"/>
          <w:noProof/>
          <w:lang w:val="en-US" w:eastAsia="en-US"/>
        </w:rPr>
        <w:drawing>
          <wp:anchor distT="0" distB="0" distL="114300" distR="114300" simplePos="0" relativeHeight="251665408" behindDoc="0" locked="0" layoutInCell="1" allowOverlap="1" wp14:anchorId="079FEC5D" wp14:editId="1D3B66FB">
            <wp:simplePos x="0" y="0"/>
            <wp:positionH relativeFrom="column">
              <wp:posOffset>1864360</wp:posOffset>
            </wp:positionH>
            <wp:positionV relativeFrom="paragraph">
              <wp:posOffset>60325</wp:posOffset>
            </wp:positionV>
            <wp:extent cx="245110" cy="180975"/>
            <wp:effectExtent l="0" t="0" r="0" b="0"/>
            <wp:wrapNone/>
            <wp:docPr id="81" name="Picture 79" descr="Image_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_info_but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1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tabs>
          <w:tab w:val="left" w:pos="1306"/>
        </w:tabs>
        <w:rPr>
          <w:rFonts w:ascii="Calibri" w:hAnsi="Calibri"/>
        </w:rPr>
        <w:sectPr w:rsidR="0026291A" w:rsidRPr="0026291A" w:rsidSect="00EA1C05">
          <w:footerReference w:type="default" r:id="rId24"/>
          <w:headerReference w:type="first" r:id="rId25"/>
          <w:pgSz w:w="11906" w:h="16838"/>
          <w:pgMar w:top="1440" w:right="1077" w:bottom="1440" w:left="1077" w:header="709" w:footer="709" w:gutter="0"/>
          <w:pgNumType w:start="1"/>
          <w:cols w:space="708"/>
          <w:docGrid w:linePitch="360"/>
        </w:sect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en-US"/>
        </w:rPr>
        <w:lastRenderedPageBreak/>
        <w:fldChar w:fldCharType="begin"/>
      </w:r>
      <w:r w:rsidRPr="0026291A">
        <w:rPr>
          <w:rFonts w:ascii="Verdana" w:hAnsi="Verdana"/>
          <w:bCs/>
          <w:color w:val="FFFFFF"/>
          <w:kern w:val="32"/>
          <w:sz w:val="32"/>
          <w:szCs w:val="36"/>
          <w:lang w:eastAsia="en-US"/>
        </w:rPr>
        <w:instrText xml:space="preserve"> Macrobutton "FollowLink"</w:instrText>
      </w:r>
      <w:hyperlink r:id="rId26" w:history="1">
        <w:r w:rsidRPr="0026291A">
          <w:rPr>
            <w:rFonts w:ascii="Verdana" w:hAnsi="Verdana"/>
            <w:bCs/>
            <w:color w:val="0000FF"/>
            <w:kern w:val="32"/>
            <w:sz w:val="32"/>
            <w:szCs w:val="36"/>
            <w:u w:val="single"/>
            <w:lang w:val="x-none"/>
          </w:rPr>
          <w:instrText>UKFS</w:instrText>
        </w:r>
      </w:hyperlink>
      <w:r w:rsidRPr="0026291A">
        <w:rPr>
          <w:rFonts w:ascii="Verdana" w:hAnsi="Verdana"/>
          <w:bCs/>
          <w:color w:val="FFFFFF"/>
          <w:kern w:val="32"/>
          <w:sz w:val="32"/>
          <w:szCs w:val="36"/>
          <w:lang w:eastAsia="en-US"/>
        </w:rPr>
        <w:instrText xml:space="preserve">  </w:instrText>
      </w:r>
      <w:r w:rsidRPr="0026291A">
        <w:rPr>
          <w:rFonts w:ascii="Verdana" w:hAnsi="Verdana"/>
          <w:bCs/>
          <w:color w:val="FFFFFF"/>
          <w:kern w:val="32"/>
          <w:sz w:val="32"/>
          <w:szCs w:val="36"/>
          <w:lang w:eastAsia="en-US"/>
        </w:rPr>
        <w:fldChar w:fldCharType="end"/>
      </w:r>
      <w:r w:rsidRPr="0026291A">
        <w:rPr>
          <w:rFonts w:ascii="Verdana" w:hAnsi="Verdana"/>
          <w:bCs/>
          <w:color w:val="FFFFFF"/>
          <w:kern w:val="32"/>
          <w:sz w:val="32"/>
          <w:szCs w:val="36"/>
          <w:lang w:eastAsia="en-US"/>
        </w:rPr>
        <w:t>Management Planning Criteria</w:t>
      </w:r>
    </w:p>
    <w:p w:rsidR="0026291A" w:rsidRPr="0026291A" w:rsidRDefault="0026291A" w:rsidP="0026291A">
      <w:pPr>
        <w:spacing w:after="240"/>
        <w:rPr>
          <w:rFonts w:ascii="Verdana" w:hAnsi="Verdana" w:cs="Calibri"/>
          <w:sz w:val="22"/>
          <w:szCs w:val="32"/>
        </w:rPr>
      </w:pPr>
      <w:r w:rsidRPr="0026291A">
        <w:rPr>
          <w:rFonts w:ascii="Verdana" w:hAnsi="Verdana" w:cs="Calibri"/>
          <w:sz w:val="22"/>
          <w:szCs w:val="32"/>
        </w:rPr>
        <w:t xml:space="preserve">Approval of this plan will be considered against the following UKFS criteria, prior to submission review your plan against the criteria using the check list below.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332"/>
        <w:gridCol w:w="3766"/>
        <w:gridCol w:w="1274"/>
      </w:tblGrid>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line="300" w:lineRule="exact"/>
              <w:jc w:val="center"/>
              <w:rPr>
                <w:rFonts w:ascii="Verdana" w:hAnsi="Verdana"/>
                <w:b/>
                <w:sz w:val="20"/>
                <w:szCs w:val="20"/>
                <w:lang w:eastAsia="en-US"/>
              </w:rPr>
            </w:pPr>
            <w:r w:rsidRPr="0026291A">
              <w:rPr>
                <w:rFonts w:ascii="Verdana" w:hAnsi="Verdana"/>
                <w:b/>
                <w:sz w:val="20"/>
                <w:szCs w:val="20"/>
                <w:lang w:eastAsia="en-US"/>
              </w:rPr>
              <w:t>No.</w:t>
            </w:r>
          </w:p>
        </w:tc>
        <w:tc>
          <w:tcPr>
            <w:tcW w:w="4332" w:type="dxa"/>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line="300" w:lineRule="exact"/>
              <w:jc w:val="center"/>
              <w:rPr>
                <w:rFonts w:ascii="Verdana" w:hAnsi="Verdana"/>
                <w:b/>
                <w:sz w:val="20"/>
                <w:szCs w:val="20"/>
                <w:lang w:eastAsia="en-US"/>
              </w:rPr>
            </w:pPr>
            <w:r w:rsidRPr="0026291A">
              <w:rPr>
                <w:rFonts w:ascii="Verdana" w:hAnsi="Verdana"/>
                <w:b/>
                <w:sz w:val="20"/>
                <w:szCs w:val="20"/>
                <w:lang w:eastAsia="en-US"/>
              </w:rPr>
              <w:t>UKFS Management Plan Criteria</w:t>
            </w:r>
          </w:p>
        </w:tc>
        <w:tc>
          <w:tcPr>
            <w:tcW w:w="376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line="300" w:lineRule="exact"/>
              <w:jc w:val="center"/>
              <w:rPr>
                <w:rFonts w:ascii="Verdana" w:hAnsi="Verdana"/>
                <w:b/>
                <w:sz w:val="20"/>
                <w:szCs w:val="20"/>
                <w:lang w:eastAsia="en-US"/>
              </w:rPr>
            </w:pPr>
            <w:r w:rsidRPr="0026291A">
              <w:rPr>
                <w:rFonts w:ascii="Verdana" w:hAnsi="Verdana"/>
                <w:b/>
                <w:sz w:val="20"/>
                <w:szCs w:val="20"/>
                <w:lang w:eastAsia="en-US"/>
              </w:rPr>
              <w:t>Approval Criteria</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line="300" w:lineRule="exact"/>
              <w:jc w:val="center"/>
              <w:rPr>
                <w:rFonts w:ascii="Verdana" w:hAnsi="Verdana"/>
                <w:b/>
                <w:sz w:val="20"/>
                <w:szCs w:val="20"/>
                <w:lang w:eastAsia="en-US"/>
              </w:rPr>
            </w:pPr>
            <w:r w:rsidRPr="0026291A">
              <w:rPr>
                <w:rFonts w:ascii="Verdana" w:hAnsi="Verdana"/>
                <w:b/>
                <w:sz w:val="20"/>
                <w:szCs w:val="20"/>
                <w:lang w:eastAsia="en-US"/>
              </w:rPr>
              <w:t>Applicant Check</w:t>
            </w:r>
          </w:p>
        </w:tc>
      </w:tr>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autoSpaceDE w:val="0"/>
              <w:autoSpaceDN w:val="0"/>
              <w:adjustRightInd w:val="0"/>
              <w:jc w:val="center"/>
              <w:rPr>
                <w:rFonts w:ascii="Verdana" w:hAnsi="Verdana" w:cs="MundoSans-Light"/>
                <w:sz w:val="20"/>
                <w:szCs w:val="20"/>
              </w:rPr>
            </w:pPr>
            <w:r w:rsidRPr="0026291A">
              <w:rPr>
                <w:rFonts w:ascii="Verdana" w:hAnsi="Verdana" w:cs="MundoSans-Light"/>
                <w:sz w:val="20"/>
                <w:szCs w:val="20"/>
              </w:rPr>
              <w:t>1</w:t>
            </w:r>
          </w:p>
        </w:tc>
        <w:tc>
          <w:tcPr>
            <w:tcW w:w="433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sz w:val="20"/>
                <w:szCs w:val="20"/>
                <w:lang w:eastAsia="en-US"/>
              </w:rPr>
            </w:pPr>
            <w:r w:rsidRPr="0026291A">
              <w:rPr>
                <w:rFonts w:ascii="Verdana" w:hAnsi="Verdana" w:cs="MundoSans-Light"/>
                <w:sz w:val="20"/>
                <w:szCs w:val="20"/>
              </w:rPr>
              <w:t>Forest management plans should state the objectives of management and set out how the appropriate balance between economic, environmental and social objectives will be achieved.</w:t>
            </w:r>
          </w:p>
        </w:tc>
        <w:tc>
          <w:tcPr>
            <w:tcW w:w="3766"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Have objectives of management been stated? Consideration given to economic, environmental and social factors (Section 2.2)</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Calibri" w:hAnsi="Calibri"/>
                <w:lang w:eastAsia="en-US"/>
              </w:rPr>
            </w:pPr>
            <w:r w:rsidRPr="0026291A">
              <w:rPr>
                <w:rFonts w:ascii="Verdana" w:hAnsi="Verdana"/>
                <w:sz w:val="22"/>
                <w:szCs w:val="22"/>
                <w:lang w:eastAsia="en-US"/>
              </w:rPr>
              <w:fldChar w:fldCharType="begin">
                <w:ffData>
                  <w:name w:val="Check17"/>
                  <w:enabled/>
                  <w:calcOnExit w:val="0"/>
                  <w:checkBox>
                    <w:sizeAuto/>
                    <w:default w:val="0"/>
                    <w:checked/>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autoSpaceDE w:val="0"/>
              <w:autoSpaceDN w:val="0"/>
              <w:adjustRightInd w:val="0"/>
              <w:jc w:val="center"/>
              <w:rPr>
                <w:rFonts w:ascii="Verdana" w:hAnsi="Verdana" w:cs="MundoSans-Light"/>
                <w:sz w:val="20"/>
                <w:szCs w:val="20"/>
              </w:rPr>
            </w:pPr>
            <w:r w:rsidRPr="0026291A">
              <w:rPr>
                <w:rFonts w:ascii="Verdana" w:hAnsi="Verdana" w:cs="MundoSans-Light"/>
                <w:sz w:val="20"/>
                <w:szCs w:val="20"/>
              </w:rPr>
              <w:t>2</w:t>
            </w:r>
          </w:p>
        </w:tc>
        <w:tc>
          <w:tcPr>
            <w:tcW w:w="433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Forest management plans should address the forest context and the forest potential and demonstrate how the relevant interests and issues have been considered and addressed.</w:t>
            </w:r>
          </w:p>
        </w:tc>
        <w:tc>
          <w:tcPr>
            <w:tcW w:w="3766"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 xml:space="preserve">Does the management strategy (section 6) take into account the forest context and any special features identified within the woodland survey (section 4) </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Calibri" w:hAnsi="Calibri"/>
                <w:lang w:eastAsia="en-US"/>
              </w:rPr>
            </w:pPr>
            <w:r w:rsidRPr="0026291A">
              <w:rPr>
                <w:rFonts w:ascii="Verdana" w:hAnsi="Verdana"/>
                <w:sz w:val="22"/>
                <w:szCs w:val="22"/>
                <w:lang w:eastAsia="en-US"/>
              </w:rPr>
              <w:fldChar w:fldCharType="begin">
                <w:ffData>
                  <w:name w:val="Check17"/>
                  <w:enabled/>
                  <w:calcOnExit w:val="0"/>
                  <w:checkBox>
                    <w:sizeAuto/>
                    <w:default w:val="0"/>
                    <w:checked/>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autoSpaceDE w:val="0"/>
              <w:autoSpaceDN w:val="0"/>
              <w:adjustRightInd w:val="0"/>
              <w:jc w:val="center"/>
              <w:rPr>
                <w:rFonts w:ascii="Verdana" w:hAnsi="Verdana" w:cs="MundoSans-Light"/>
                <w:sz w:val="20"/>
                <w:szCs w:val="20"/>
              </w:rPr>
            </w:pPr>
            <w:r w:rsidRPr="0026291A">
              <w:rPr>
                <w:rFonts w:ascii="Verdana" w:hAnsi="Verdana" w:cs="MundoSans-Light"/>
                <w:sz w:val="20"/>
                <w:szCs w:val="20"/>
              </w:rPr>
              <w:t>3</w:t>
            </w:r>
          </w:p>
        </w:tc>
        <w:tc>
          <w:tcPr>
            <w:tcW w:w="433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In designated areas, for example national parks, particular account should be taken of landscape and other sensitivities in the design of forests and forest infrastructure.</w:t>
            </w:r>
          </w:p>
        </w:tc>
        <w:tc>
          <w:tcPr>
            <w:tcW w:w="3766"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 xml:space="preserve">Have appropriate designations been identified (section 4.2) if so are these reflected through the work proposals in the management strategy (Section 6) </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Calibri" w:hAnsi="Calibri"/>
                <w:lang w:eastAsia="en-US"/>
              </w:rPr>
            </w:pPr>
            <w:r w:rsidRPr="0026291A">
              <w:rPr>
                <w:rFonts w:ascii="Verdana" w:hAnsi="Verdana"/>
                <w:sz w:val="22"/>
                <w:szCs w:val="22"/>
                <w:lang w:eastAsia="en-US"/>
              </w:rPr>
              <w:fldChar w:fldCharType="begin">
                <w:ffData>
                  <w:name w:val="Check17"/>
                  <w:enabled/>
                  <w:calcOnExit w:val="0"/>
                  <w:checkBox>
                    <w:sizeAuto/>
                    <w:default w:val="0"/>
                    <w:checked/>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autoSpaceDE w:val="0"/>
              <w:autoSpaceDN w:val="0"/>
              <w:adjustRightInd w:val="0"/>
              <w:jc w:val="center"/>
              <w:rPr>
                <w:rFonts w:ascii="Verdana" w:hAnsi="Verdana" w:cs="MundoSans-Light"/>
                <w:sz w:val="20"/>
                <w:szCs w:val="20"/>
              </w:rPr>
            </w:pPr>
            <w:r w:rsidRPr="0026291A">
              <w:rPr>
                <w:rFonts w:ascii="Verdana" w:hAnsi="Verdana" w:cs="MundoSans-Light"/>
                <w:sz w:val="20"/>
                <w:szCs w:val="20"/>
              </w:rPr>
              <w:t>4</w:t>
            </w:r>
          </w:p>
        </w:tc>
        <w:tc>
          <w:tcPr>
            <w:tcW w:w="433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At the time of felling and restocking, the design of existing forests should be re-assessed and any necessary changes made so that they meet UKFS Requirements.</w:t>
            </w:r>
          </w:p>
        </w:tc>
        <w:tc>
          <w:tcPr>
            <w:tcW w:w="3766"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Felling and restocking are consistent with UKFS forest design principles (Section 5 of the UKFS)</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Calibri" w:hAnsi="Calibri"/>
                <w:lang w:eastAsia="en-US"/>
              </w:rPr>
            </w:pPr>
            <w:r w:rsidRPr="0026291A">
              <w:rPr>
                <w:rFonts w:ascii="Verdana" w:hAnsi="Verdana"/>
                <w:sz w:val="22"/>
                <w:szCs w:val="22"/>
                <w:lang w:eastAsia="en-US"/>
              </w:rPr>
              <w:fldChar w:fldCharType="begin">
                <w:ffData>
                  <w:name w:val="Check17"/>
                  <w:enabled/>
                  <w:calcOnExit w:val="0"/>
                  <w:checkBox>
                    <w:sizeAuto/>
                    <w:default w:val="0"/>
                    <w:checked/>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autoSpaceDE w:val="0"/>
              <w:autoSpaceDN w:val="0"/>
              <w:adjustRightInd w:val="0"/>
              <w:jc w:val="center"/>
              <w:rPr>
                <w:rFonts w:ascii="Verdana" w:hAnsi="Verdana" w:cs="MundoSans-Light"/>
                <w:sz w:val="20"/>
                <w:szCs w:val="20"/>
              </w:rPr>
            </w:pPr>
            <w:r w:rsidRPr="0026291A">
              <w:rPr>
                <w:rFonts w:ascii="Verdana" w:hAnsi="Verdana" w:cs="MundoSans-Light"/>
                <w:sz w:val="20"/>
                <w:szCs w:val="20"/>
              </w:rPr>
              <w:t>5</w:t>
            </w:r>
          </w:p>
        </w:tc>
        <w:tc>
          <w:tcPr>
            <w:tcW w:w="433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Consultation on forest management plans and proposals should be carried out according to forestry authority procedures and, where required, the Environmental Impact Assessment Regulations.</w:t>
            </w:r>
          </w:p>
        </w:tc>
        <w:tc>
          <w:tcPr>
            <w:tcW w:w="3766"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Has consultation happened in line with current FC guidance and recorded as appropriate in section 7</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Calibri" w:hAnsi="Calibri"/>
                <w:lang w:eastAsia="en-US"/>
              </w:rPr>
            </w:pPr>
            <w:r w:rsidRPr="0026291A">
              <w:rPr>
                <w:rFonts w:ascii="Verdana" w:hAnsi="Verdana"/>
                <w:sz w:val="22"/>
                <w:szCs w:val="22"/>
                <w:lang w:eastAsia="en-US"/>
              </w:rPr>
              <w:fldChar w:fldCharType="begin">
                <w:ffData>
                  <w:name w:val="Check17"/>
                  <w:enabled/>
                  <w:calcOnExit w:val="0"/>
                  <w:checkBox>
                    <w:sizeAuto/>
                    <w:default w:val="0"/>
                    <w:checked w:val="0"/>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autoSpaceDE w:val="0"/>
              <w:autoSpaceDN w:val="0"/>
              <w:adjustRightInd w:val="0"/>
              <w:jc w:val="center"/>
              <w:rPr>
                <w:rFonts w:ascii="Verdana" w:hAnsi="Verdana" w:cs="MundoSans-Light"/>
                <w:sz w:val="20"/>
                <w:szCs w:val="20"/>
              </w:rPr>
            </w:pPr>
            <w:r w:rsidRPr="0026291A">
              <w:rPr>
                <w:rFonts w:ascii="Verdana" w:hAnsi="Verdana" w:cs="MundoSans-Light"/>
                <w:sz w:val="20"/>
                <w:szCs w:val="20"/>
              </w:rPr>
              <w:t>6</w:t>
            </w:r>
          </w:p>
        </w:tc>
        <w:tc>
          <w:tcPr>
            <w:tcW w:w="433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Forests should be designed to achieve a diverse structure of habitat, species and ages of trees, appropriate to the scale and context.</w:t>
            </w:r>
          </w:p>
        </w:tc>
        <w:tc>
          <w:tcPr>
            <w:tcW w:w="3766"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Do the felling and restocking proposals create or improve structural diversity (refer to the plan of operations)</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Calibri" w:hAnsi="Calibri"/>
                <w:lang w:eastAsia="en-US"/>
              </w:rPr>
            </w:pPr>
            <w:r w:rsidRPr="0026291A">
              <w:rPr>
                <w:rFonts w:ascii="Verdana" w:hAnsi="Verdana"/>
                <w:sz w:val="22"/>
                <w:szCs w:val="22"/>
                <w:lang w:eastAsia="en-US"/>
              </w:rPr>
              <w:fldChar w:fldCharType="begin">
                <w:ffData>
                  <w:name w:val="Check17"/>
                  <w:enabled/>
                  <w:calcOnExit w:val="0"/>
                  <w:checkBox>
                    <w:sizeAuto/>
                    <w:default w:val="0"/>
                    <w:checked/>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autoSpaceDE w:val="0"/>
              <w:autoSpaceDN w:val="0"/>
              <w:adjustRightInd w:val="0"/>
              <w:jc w:val="center"/>
              <w:rPr>
                <w:rFonts w:ascii="Verdana" w:hAnsi="Verdana" w:cs="MundoSans-Light"/>
                <w:sz w:val="20"/>
                <w:szCs w:val="20"/>
              </w:rPr>
            </w:pPr>
            <w:r w:rsidRPr="0026291A">
              <w:rPr>
                <w:rFonts w:ascii="Verdana" w:hAnsi="Verdana" w:cs="MundoSans-Light"/>
                <w:sz w:val="20"/>
                <w:szCs w:val="20"/>
              </w:rPr>
              <w:t>7</w:t>
            </w:r>
          </w:p>
        </w:tc>
        <w:tc>
          <w:tcPr>
            <w:tcW w:w="433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Forests characterised by a lack of diversity due to extensive areas of even-aged trees should be progressively restructured to achieve a range of age classes.</w:t>
            </w:r>
          </w:p>
        </w:tc>
        <w:tc>
          <w:tcPr>
            <w:tcW w:w="3766"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Do the felling and restocking proposals create or improve age class diversity (refer to the plan of operations)</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Calibri" w:hAnsi="Calibri"/>
                <w:lang w:eastAsia="en-US"/>
              </w:rPr>
            </w:pPr>
            <w:r w:rsidRPr="0026291A">
              <w:rPr>
                <w:rFonts w:ascii="Verdana" w:hAnsi="Verdana"/>
                <w:sz w:val="22"/>
                <w:szCs w:val="22"/>
                <w:lang w:eastAsia="en-US"/>
              </w:rPr>
              <w:fldChar w:fldCharType="begin">
                <w:ffData>
                  <w:name w:val="Check17"/>
                  <w:enabled/>
                  <w:calcOnExit w:val="0"/>
                  <w:checkBox>
                    <w:sizeAuto/>
                    <w:default w:val="0"/>
                    <w:checked/>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autoSpaceDE w:val="0"/>
              <w:autoSpaceDN w:val="0"/>
              <w:adjustRightInd w:val="0"/>
              <w:jc w:val="center"/>
              <w:rPr>
                <w:rFonts w:ascii="Verdana" w:hAnsi="Verdana" w:cs="MundoSans-Light"/>
                <w:sz w:val="20"/>
                <w:szCs w:val="20"/>
              </w:rPr>
            </w:pPr>
            <w:r w:rsidRPr="0026291A">
              <w:rPr>
                <w:rFonts w:ascii="Verdana" w:hAnsi="Verdana" w:cs="MundoSans-Light"/>
                <w:sz w:val="20"/>
                <w:szCs w:val="20"/>
              </w:rPr>
              <w:t>8</w:t>
            </w:r>
          </w:p>
        </w:tc>
        <w:tc>
          <w:tcPr>
            <w:tcW w:w="433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Management of the forest should conform to the plan, and the plan should be updated to ensure it is current and relevant.</w:t>
            </w:r>
          </w:p>
        </w:tc>
        <w:tc>
          <w:tcPr>
            <w:tcW w:w="3766"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Has a 5 year review period been stated (1st page) and where relevant achievements recorded in section 3</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Calibri" w:hAnsi="Calibri"/>
                <w:lang w:eastAsia="en-US"/>
              </w:rPr>
            </w:pPr>
            <w:r w:rsidRPr="0026291A">
              <w:rPr>
                <w:rFonts w:ascii="Verdana" w:hAnsi="Verdana"/>
                <w:sz w:val="22"/>
                <w:szCs w:val="22"/>
                <w:lang w:eastAsia="en-US"/>
              </w:rPr>
              <w:fldChar w:fldCharType="begin">
                <w:ffData>
                  <w:name w:val="Check17"/>
                  <w:enabled/>
                  <w:calcOnExit w:val="0"/>
                  <w:checkBox>
                    <w:sizeAuto/>
                    <w:default w:val="0"/>
                    <w:checked/>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59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autoSpaceDE w:val="0"/>
              <w:autoSpaceDN w:val="0"/>
              <w:adjustRightInd w:val="0"/>
              <w:jc w:val="center"/>
              <w:rPr>
                <w:rFonts w:ascii="Verdana" w:hAnsi="Verdana" w:cs="MundoSans-Light"/>
                <w:sz w:val="20"/>
                <w:szCs w:val="20"/>
              </w:rPr>
            </w:pPr>
            <w:r w:rsidRPr="0026291A">
              <w:rPr>
                <w:rFonts w:ascii="Verdana" w:hAnsi="Verdana" w:cs="MundoSans-Light"/>
                <w:sz w:val="20"/>
                <w:szCs w:val="20"/>
              </w:rPr>
              <w:t>9</w:t>
            </w:r>
          </w:p>
        </w:tc>
        <w:tc>
          <w:tcPr>
            <w:tcW w:w="433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sz w:val="20"/>
                <w:szCs w:val="20"/>
                <w:lang w:eastAsia="en-US"/>
              </w:rPr>
            </w:pPr>
            <w:r w:rsidRPr="0026291A">
              <w:rPr>
                <w:rFonts w:ascii="Verdana" w:hAnsi="Verdana" w:cs="MundoSans-Light"/>
                <w:sz w:val="20"/>
                <w:szCs w:val="20"/>
              </w:rPr>
              <w:t>New forests and woodlands should be located and designed to maintain or enhance the visual, cultural and ecological value and character of the landscape.</w:t>
            </w:r>
          </w:p>
        </w:tc>
        <w:tc>
          <w:tcPr>
            <w:tcW w:w="3766"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sz w:val="20"/>
                <w:szCs w:val="20"/>
                <w:lang w:eastAsia="en-US"/>
              </w:rPr>
            </w:pPr>
            <w:r w:rsidRPr="0026291A">
              <w:rPr>
                <w:rFonts w:ascii="Verdana" w:hAnsi="Verdana"/>
                <w:sz w:val="20"/>
                <w:szCs w:val="20"/>
                <w:lang w:eastAsia="en-US"/>
              </w:rPr>
              <w:t xml:space="preserve">When new planting is being proposed under this plan is it consistent with UKFS and FC guidance on woodland creation </w:t>
            </w:r>
          </w:p>
        </w:tc>
        <w:tc>
          <w:tcPr>
            <w:tcW w:w="1274"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Calibri" w:hAnsi="Calibri"/>
                <w:lang w:eastAsia="en-US"/>
              </w:rPr>
            </w:pPr>
            <w:r w:rsidRPr="0026291A">
              <w:rPr>
                <w:rFonts w:ascii="Verdana" w:hAnsi="Verdana"/>
                <w:sz w:val="22"/>
                <w:szCs w:val="22"/>
                <w:lang w:eastAsia="en-US"/>
              </w:rPr>
              <w:fldChar w:fldCharType="begin">
                <w:ffData>
                  <w:name w:val="Check17"/>
                  <w:enabled/>
                  <w:calcOnExit w:val="0"/>
                  <w:checkBox>
                    <w:sizeAuto/>
                    <w:default w:val="0"/>
                    <w:checked/>
                  </w:checkBox>
                </w:ffData>
              </w:fldChar>
            </w:r>
            <w:r w:rsidRPr="0026291A">
              <w:rPr>
                <w:rFonts w:ascii="Verdana" w:hAnsi="Verdana"/>
                <w:sz w:val="22"/>
                <w:szCs w:val="22"/>
                <w:lang w:eastAsia="en-US"/>
              </w:rPr>
              <w:instrText xml:space="preserve"> FORMCHECKBOX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bl>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lang w:eastAsia="en-US"/>
        </w:rPr>
      </w:pPr>
      <w:r w:rsidRPr="0026291A">
        <w:rPr>
          <w:rFonts w:ascii="Verdana" w:hAnsi="Verdana"/>
          <w:bCs/>
          <w:noProof/>
          <w:color w:val="FFFFFF"/>
          <w:kern w:val="32"/>
          <w:sz w:val="40"/>
          <w:szCs w:val="48"/>
          <w:lang w:eastAsia="en-US"/>
        </w:rPr>
        <w:lastRenderedPageBreak/>
        <w:t>Property 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03"/>
        <w:gridCol w:w="3866"/>
        <w:gridCol w:w="2190"/>
        <w:gridCol w:w="362"/>
        <w:gridCol w:w="1276"/>
        <w:gridCol w:w="850"/>
      </w:tblGrid>
      <w:tr w:rsidR="0026291A" w:rsidRPr="0026291A" w:rsidTr="0026291A">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fldChar w:fldCharType="begin"/>
            </w:r>
            <w:r w:rsidRPr="0026291A">
              <w:rPr>
                <w:rFonts w:ascii="Verdana" w:hAnsi="Verdana"/>
                <w:sz w:val="22"/>
                <w:szCs w:val="22"/>
                <w:lang w:eastAsia="en-US"/>
              </w:rPr>
              <w:instrText xml:space="preserve"> Macrobutton "FollowLink" </w:instrText>
            </w:r>
            <w:hyperlink r:id="rId27" w:history="1">
              <w:r w:rsidRPr="0026291A">
                <w:rPr>
                  <w:rFonts w:ascii="Verdana" w:hAnsi="Verdana"/>
                  <w:color w:val="0000FF"/>
                  <w:sz w:val="22"/>
                  <w:szCs w:val="22"/>
                  <w:u w:val="single"/>
                  <w:lang w:eastAsia="en-US"/>
                </w:rPr>
                <w:instrText>Woodland Property Name</w:instrText>
              </w:r>
            </w:hyperlink>
            <w:r w:rsidRPr="0026291A">
              <w:rPr>
                <w:rFonts w:ascii="Verdana" w:hAnsi="Verdana"/>
                <w:sz w:val="22"/>
                <w:szCs w:val="22"/>
                <w:lang w:eastAsia="en-US"/>
              </w:rPr>
              <w:instrText xml:space="preserve"> </w:instrText>
            </w:r>
            <w:r w:rsidRPr="0026291A">
              <w:rPr>
                <w:rFonts w:ascii="Verdana" w:hAnsi="Verdana"/>
                <w:sz w:val="22"/>
                <w:szCs w:val="22"/>
                <w:lang w:eastAsia="en-US"/>
              </w:rPr>
              <w:fldChar w:fldCharType="end"/>
            </w:r>
          </w:p>
        </w:tc>
        <w:tc>
          <w:tcPr>
            <w:tcW w:w="4678" w:type="dxa"/>
            <w:gridSpan w:val="4"/>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color w:val="000000"/>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r>
      <w:tr w:rsidR="0026291A" w:rsidRPr="0026291A" w:rsidTr="0026291A">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Name</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0"/>
                <w:lang w:eastAsia="en-US"/>
              </w:rPr>
            </w:pPr>
          </w:p>
        </w:tc>
        <w:tc>
          <w:tcPr>
            <w:tcW w:w="2190"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t xml:space="preserve">Owner </w:t>
            </w:r>
            <w:r w:rsidRPr="0026291A">
              <w:rPr>
                <w:rFonts w:ascii="Verdana" w:hAnsi="Verdana"/>
                <w:sz w:val="22"/>
                <w:szCs w:val="20"/>
                <w:lang w:eastAsia="en-US"/>
              </w:rPr>
              <w:fldChar w:fldCharType="begin">
                <w:ffData>
                  <w:name w:val="Check17"/>
                  <w:enabled/>
                  <w:calcOnExit w:val="0"/>
                  <w:checkBox>
                    <w:sizeAuto/>
                    <w:default w:val="0"/>
                    <w:checked/>
                  </w:checkBox>
                </w:ffData>
              </w:fldChar>
            </w:r>
            <w:r w:rsidRPr="0026291A">
              <w:rPr>
                <w:rFonts w:ascii="Verdana" w:hAnsi="Verdana"/>
                <w:sz w:val="22"/>
                <w:szCs w:val="20"/>
                <w:lang w:eastAsia="en-US"/>
              </w:rPr>
              <w:instrText xml:space="preserve"> FORMCHECKBOX </w:instrText>
            </w:r>
            <w:r w:rsidR="00B1724A">
              <w:rPr>
                <w:rFonts w:ascii="Verdana" w:hAnsi="Verdana"/>
                <w:sz w:val="22"/>
                <w:szCs w:val="20"/>
                <w:lang w:eastAsia="en-US"/>
              </w:rPr>
            </w:r>
            <w:r w:rsidR="00B1724A">
              <w:rPr>
                <w:rFonts w:ascii="Verdana" w:hAnsi="Verdana"/>
                <w:sz w:val="22"/>
                <w:szCs w:val="20"/>
                <w:lang w:eastAsia="en-US"/>
              </w:rPr>
              <w:fldChar w:fldCharType="separate"/>
            </w:r>
            <w:r w:rsidRPr="0026291A">
              <w:rPr>
                <w:rFonts w:ascii="Verdana" w:hAnsi="Verdana"/>
                <w:sz w:val="22"/>
                <w:szCs w:val="20"/>
                <w:lang w:eastAsia="en-US"/>
              </w:rPr>
              <w:fldChar w:fldCharType="end"/>
            </w:r>
          </w:p>
        </w:tc>
        <w:tc>
          <w:tcPr>
            <w:tcW w:w="2488" w:type="dxa"/>
            <w:gridSpan w:val="3"/>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t xml:space="preserve">Tenant  </w:t>
            </w:r>
            <w:r w:rsidRPr="0026291A">
              <w:rPr>
                <w:rFonts w:ascii="Verdana" w:hAnsi="Verdana"/>
                <w:sz w:val="22"/>
                <w:szCs w:val="20"/>
                <w:lang w:eastAsia="en-US"/>
              </w:rPr>
              <w:fldChar w:fldCharType="begin">
                <w:ffData>
                  <w:name w:val="Check17"/>
                  <w:enabled/>
                  <w:calcOnExit w:val="0"/>
                  <w:checkBox>
                    <w:sizeAuto/>
                    <w:default w:val="0"/>
                    <w:checked w:val="0"/>
                  </w:checkBox>
                </w:ffData>
              </w:fldChar>
            </w:r>
            <w:r w:rsidRPr="0026291A">
              <w:rPr>
                <w:rFonts w:ascii="Verdana" w:hAnsi="Verdana"/>
                <w:sz w:val="22"/>
                <w:szCs w:val="20"/>
                <w:lang w:eastAsia="en-US"/>
              </w:rPr>
              <w:instrText xml:space="preserve"> FORMCHECKBOX </w:instrText>
            </w:r>
            <w:r w:rsidR="00B1724A">
              <w:rPr>
                <w:rFonts w:ascii="Verdana" w:hAnsi="Verdana"/>
                <w:sz w:val="22"/>
                <w:szCs w:val="20"/>
                <w:lang w:eastAsia="en-US"/>
              </w:rPr>
            </w:r>
            <w:r w:rsidR="00B1724A">
              <w:rPr>
                <w:rFonts w:ascii="Verdana" w:hAnsi="Verdana"/>
                <w:sz w:val="22"/>
                <w:szCs w:val="20"/>
                <w:lang w:eastAsia="en-US"/>
              </w:rPr>
              <w:fldChar w:fldCharType="separate"/>
            </w:r>
            <w:r w:rsidRPr="0026291A">
              <w:rPr>
                <w:rFonts w:ascii="Verdana" w:hAnsi="Verdana"/>
                <w:sz w:val="22"/>
                <w:szCs w:val="20"/>
                <w:lang w:eastAsia="en-US"/>
              </w:rPr>
              <w:fldChar w:fldCharType="end"/>
            </w:r>
          </w:p>
        </w:tc>
      </w:tr>
      <w:tr w:rsidR="0026291A" w:rsidRPr="0026291A" w:rsidTr="0026291A">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Email</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0"/>
                <w:lang w:eastAsia="en-US"/>
              </w:rPr>
            </w:pPr>
          </w:p>
        </w:tc>
        <w:tc>
          <w:tcPr>
            <w:tcW w:w="2190"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t>Contact Number</w:t>
            </w:r>
          </w:p>
        </w:tc>
        <w:tc>
          <w:tcPr>
            <w:tcW w:w="2488" w:type="dxa"/>
            <w:gridSpan w:val="3"/>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01263 516001</w:t>
            </w:r>
            <w:r w:rsidRPr="0026291A">
              <w:rPr>
                <w:rFonts w:ascii="Verdana" w:hAnsi="Verdana"/>
                <w:sz w:val="22"/>
                <w:szCs w:val="20"/>
                <w:lang w:eastAsia="en-US"/>
              </w:rPr>
              <w:fldChar w:fldCharType="end"/>
            </w:r>
          </w:p>
        </w:tc>
      </w:tr>
      <w:tr w:rsidR="0026291A" w:rsidRPr="0026291A" w:rsidTr="0026291A">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Agent Name (if applicable)</w:t>
            </w:r>
          </w:p>
        </w:tc>
        <w:tc>
          <w:tcPr>
            <w:tcW w:w="4678" w:type="dxa"/>
            <w:gridSpan w:val="4"/>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r>
      <w:tr w:rsidR="0026291A" w:rsidRPr="0026291A" w:rsidTr="0026291A">
        <w:trPr>
          <w:jc w:val="center"/>
        </w:trPr>
        <w:tc>
          <w:tcPr>
            <w:tcW w:w="1345" w:type="dxa"/>
            <w:gridSpan w:val="2"/>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Email</w:t>
            </w:r>
          </w:p>
        </w:tc>
        <w:tc>
          <w:tcPr>
            <w:tcW w:w="3866"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c>
          <w:tcPr>
            <w:tcW w:w="2190" w:type="dxa"/>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t>Contact Number</w:t>
            </w:r>
          </w:p>
        </w:tc>
        <w:tc>
          <w:tcPr>
            <w:tcW w:w="2488" w:type="dxa"/>
            <w:gridSpan w:val="3"/>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r>
      <w:tr w:rsidR="0026291A" w:rsidRPr="0026291A" w:rsidTr="0026291A">
        <w:trPr>
          <w:jc w:val="center"/>
        </w:trPr>
        <w:tc>
          <w:tcPr>
            <w:tcW w:w="1345" w:type="dxa"/>
            <w:gridSpan w:val="2"/>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County</w:t>
            </w:r>
          </w:p>
        </w:tc>
        <w:tc>
          <w:tcPr>
            <w:tcW w:w="3866" w:type="dxa"/>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c>
          <w:tcPr>
            <w:tcW w:w="2190"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r>
            <w:r w:rsidRPr="0026291A">
              <w:rPr>
                <w:rFonts w:ascii="Verdana" w:hAnsi="Verdana"/>
                <w:sz w:val="22"/>
                <w:szCs w:val="20"/>
                <w:lang w:eastAsia="en-US"/>
              </w:rPr>
              <w:instrText xml:space="preserve"> </w:instrText>
            </w:r>
            <w:r w:rsidRPr="0026291A">
              <w:rPr>
                <w:rFonts w:ascii="Verdana" w:hAnsi="Verdana"/>
                <w:sz w:val="22"/>
                <w:szCs w:val="22"/>
                <w:lang w:eastAsia="en-US"/>
              </w:rPr>
              <w:instrText xml:space="preserve">Macrobutton "FollowLink" </w:instrText>
            </w:r>
            <w:hyperlink r:id="rId28" w:history="1">
              <w:r w:rsidRPr="0026291A">
                <w:rPr>
                  <w:rFonts w:ascii="Verdana" w:hAnsi="Verdana"/>
                  <w:color w:val="0000FF"/>
                  <w:sz w:val="22"/>
                  <w:szCs w:val="20"/>
                  <w:u w:val="single"/>
                  <w:lang w:eastAsia="en-US"/>
                </w:rPr>
                <w:instrText>Local Authority</w:instrText>
              </w:r>
            </w:hyperlink>
            <w:r w:rsidRPr="0026291A">
              <w:rPr>
                <w:rFonts w:ascii="Verdana" w:hAnsi="Verdana"/>
                <w:sz w:val="22"/>
                <w:szCs w:val="20"/>
                <w:lang w:eastAsia="en-US"/>
              </w:rPr>
              <w:instrText xml:space="preserve"> </w:instrText>
            </w:r>
            <w:r w:rsidRPr="0026291A">
              <w:rPr>
                <w:rFonts w:ascii="Verdana" w:hAnsi="Verdana"/>
                <w:sz w:val="22"/>
                <w:szCs w:val="20"/>
                <w:lang w:eastAsia="en-US"/>
              </w:rPr>
              <w:fldChar w:fldCharType="end"/>
            </w:r>
            <w:r w:rsidRPr="0026291A">
              <w:rPr>
                <w:rFonts w:ascii="Verdana" w:hAnsi="Verdana"/>
                <w:sz w:val="22"/>
                <w:szCs w:val="20"/>
                <w:lang w:eastAsia="en-US"/>
              </w:rPr>
              <w:t xml:space="preserve"> </w:t>
            </w:r>
          </w:p>
        </w:tc>
        <w:tc>
          <w:tcPr>
            <w:tcW w:w="2488" w:type="dxa"/>
            <w:gridSpan w:val="3"/>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r>
      <w:tr w:rsidR="0026291A" w:rsidRPr="0026291A" w:rsidTr="0026291A">
        <w:trPr>
          <w:jc w:val="center"/>
        </w:trPr>
        <w:tc>
          <w:tcPr>
            <w:tcW w:w="1345" w:type="dxa"/>
            <w:gridSpan w:val="2"/>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noProof/>
                <w:color w:val="57A333"/>
                <w:sz w:val="72"/>
                <w:szCs w:val="22"/>
                <w:lang w:val="en-US" w:eastAsia="en-US"/>
              </w:rPr>
              <w:drawing>
                <wp:anchor distT="0" distB="0" distL="114300" distR="114300" simplePos="0" relativeHeight="251667456" behindDoc="0" locked="0" layoutInCell="1" allowOverlap="1" wp14:anchorId="4723287F" wp14:editId="2AD563FC">
                  <wp:simplePos x="0" y="0"/>
                  <wp:positionH relativeFrom="column">
                    <wp:posOffset>411480</wp:posOffset>
                  </wp:positionH>
                  <wp:positionV relativeFrom="paragraph">
                    <wp:posOffset>22225</wp:posOffset>
                  </wp:positionV>
                  <wp:extent cx="245110" cy="180975"/>
                  <wp:effectExtent l="0" t="0" r="0" b="0"/>
                  <wp:wrapNone/>
                  <wp:docPr id="82" name="Picture 93" descr="Image_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_info_but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1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91A">
              <w:rPr>
                <w:rFonts w:ascii="Verdana" w:hAnsi="Verdana"/>
                <w:sz w:val="22"/>
                <w:szCs w:val="22"/>
                <w:lang w:eastAsia="en-US"/>
              </w:rPr>
              <w:t>Grid Reference</w:t>
            </w:r>
          </w:p>
        </w:tc>
        <w:tc>
          <w:tcPr>
            <w:tcW w:w="3866" w:type="dxa"/>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helpText w:type="text" w:val="Two letters and six figures are required. Most OS maps explain how to do this, the grid reference should be for the centre of the woodland"/>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c>
          <w:tcPr>
            <w:tcW w:w="2190"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noProof/>
                <w:color w:val="57A333"/>
                <w:sz w:val="72"/>
                <w:szCs w:val="22"/>
                <w:lang w:val="en-US" w:eastAsia="en-US"/>
              </w:rPr>
              <w:drawing>
                <wp:anchor distT="0" distB="0" distL="114300" distR="114300" simplePos="0" relativeHeight="251666432" behindDoc="0" locked="0" layoutInCell="1" allowOverlap="1" wp14:anchorId="70588D42" wp14:editId="10301C48">
                  <wp:simplePos x="0" y="0"/>
                  <wp:positionH relativeFrom="column">
                    <wp:posOffset>753745</wp:posOffset>
                  </wp:positionH>
                  <wp:positionV relativeFrom="paragraph">
                    <wp:posOffset>215900</wp:posOffset>
                  </wp:positionV>
                  <wp:extent cx="245110" cy="180975"/>
                  <wp:effectExtent l="0" t="0" r="0" b="0"/>
                  <wp:wrapNone/>
                  <wp:docPr id="83" name="Picture 89" descr="Image_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_info_but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1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91A">
              <w:rPr>
                <w:rFonts w:ascii="Verdana" w:hAnsi="Verdana"/>
                <w:sz w:val="22"/>
                <w:szCs w:val="22"/>
                <w:lang w:eastAsia="en-US"/>
              </w:rPr>
              <w:t xml:space="preserve">Single Business Identifier </w:t>
            </w:r>
          </w:p>
        </w:tc>
        <w:tc>
          <w:tcPr>
            <w:tcW w:w="2488" w:type="dxa"/>
            <w:gridSpan w:val="3"/>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helpText w:type="text" w:val="You need to register your business with Rural Payment Agency (RPA)  if you are intending to claim a grant from the FC. The RPA will allocate a Single Business Identifier (SBI). This is a unique reference number that identifies your business. "/>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r>
      <w:tr w:rsidR="0026291A" w:rsidRPr="0026291A" w:rsidTr="0026291A">
        <w:trPr>
          <w:trHeight w:val="457"/>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Management Plan Area (Hectares)</w:t>
            </w:r>
          </w:p>
        </w:tc>
        <w:tc>
          <w:tcPr>
            <w:tcW w:w="4678" w:type="dxa"/>
            <w:gridSpan w:val="4"/>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4.57</w:t>
            </w:r>
            <w:r w:rsidRPr="0026291A">
              <w:rPr>
                <w:rFonts w:ascii="Verdana" w:hAnsi="Verdana"/>
                <w:sz w:val="22"/>
                <w:szCs w:val="20"/>
                <w:lang w:eastAsia="en-US"/>
              </w:rPr>
              <w:fldChar w:fldCharType="end"/>
            </w:r>
          </w:p>
        </w:tc>
      </w:tr>
      <w:tr w:rsidR="0026291A" w:rsidRPr="0026291A" w:rsidTr="0026291A">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Have you included a Plan of Operations with this management plan?</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t xml:space="preserve">Yes </w:t>
            </w:r>
            <w:r w:rsidRPr="0026291A">
              <w:rPr>
                <w:rFonts w:ascii="Verdana" w:hAnsi="Verdana"/>
                <w:sz w:val="22"/>
                <w:szCs w:val="20"/>
                <w:lang w:eastAsia="en-US"/>
              </w:rPr>
              <w:fldChar w:fldCharType="begin">
                <w:ffData>
                  <w:name w:val="Check17"/>
                  <w:enabled/>
                  <w:calcOnExit w:val="0"/>
                  <w:checkBox>
                    <w:sizeAuto/>
                    <w:default w:val="0"/>
                    <w:checked w:val="0"/>
                  </w:checkBox>
                </w:ffData>
              </w:fldChar>
            </w:r>
            <w:r w:rsidRPr="0026291A">
              <w:rPr>
                <w:rFonts w:ascii="Verdana" w:hAnsi="Verdana"/>
                <w:sz w:val="22"/>
                <w:szCs w:val="20"/>
                <w:lang w:eastAsia="en-US"/>
              </w:rPr>
              <w:instrText xml:space="preserve"> FORMCHECKBOX </w:instrText>
            </w:r>
            <w:r w:rsidR="00B1724A">
              <w:rPr>
                <w:rFonts w:ascii="Verdana" w:hAnsi="Verdana"/>
                <w:sz w:val="22"/>
                <w:szCs w:val="20"/>
                <w:lang w:eastAsia="en-US"/>
              </w:rPr>
            </w:r>
            <w:r w:rsidR="00B1724A">
              <w:rPr>
                <w:rFonts w:ascii="Verdana" w:hAnsi="Verdana"/>
                <w:sz w:val="22"/>
                <w:szCs w:val="20"/>
                <w:lang w:eastAsia="en-US"/>
              </w:rPr>
              <w:fldChar w:fldCharType="separate"/>
            </w:r>
            <w:r w:rsidRPr="0026291A">
              <w:rPr>
                <w:rFonts w:ascii="Verdana" w:hAnsi="Verdana"/>
                <w:sz w:val="22"/>
                <w:szCs w:val="20"/>
                <w:lang w:eastAsia="en-US"/>
              </w:rPr>
              <w:fldChar w:fldCharType="end"/>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t xml:space="preserve">No </w:t>
            </w:r>
            <w:r w:rsidRPr="0026291A">
              <w:rPr>
                <w:rFonts w:ascii="Verdana" w:hAnsi="Verdana"/>
                <w:sz w:val="22"/>
                <w:szCs w:val="20"/>
                <w:lang w:eastAsia="en-US"/>
              </w:rPr>
              <w:fldChar w:fldCharType="begin">
                <w:ffData>
                  <w:name w:val="Check17"/>
                  <w:enabled/>
                  <w:calcOnExit w:val="0"/>
                  <w:checkBox>
                    <w:sizeAuto/>
                    <w:default w:val="0"/>
                    <w:checked/>
                  </w:checkBox>
                </w:ffData>
              </w:fldChar>
            </w:r>
            <w:r w:rsidRPr="0026291A">
              <w:rPr>
                <w:rFonts w:ascii="Verdana" w:hAnsi="Verdana"/>
                <w:sz w:val="22"/>
                <w:szCs w:val="20"/>
                <w:lang w:eastAsia="en-US"/>
              </w:rPr>
              <w:instrText xml:space="preserve"> FORMCHECKBOX </w:instrText>
            </w:r>
            <w:r w:rsidR="00B1724A">
              <w:rPr>
                <w:rFonts w:ascii="Verdana" w:hAnsi="Verdana"/>
                <w:sz w:val="22"/>
                <w:szCs w:val="20"/>
                <w:lang w:eastAsia="en-US"/>
              </w:rPr>
            </w:r>
            <w:r w:rsidR="00B1724A">
              <w:rPr>
                <w:rFonts w:ascii="Verdana" w:hAnsi="Verdana"/>
                <w:sz w:val="22"/>
                <w:szCs w:val="20"/>
                <w:lang w:eastAsia="en-US"/>
              </w:rPr>
              <w:fldChar w:fldCharType="separate"/>
            </w:r>
            <w:r w:rsidRPr="0026291A">
              <w:rPr>
                <w:rFonts w:ascii="Verdana" w:hAnsi="Verdana"/>
                <w:sz w:val="22"/>
                <w:szCs w:val="20"/>
                <w:lang w:eastAsia="en-US"/>
              </w:rPr>
              <w:fldChar w:fldCharType="end"/>
            </w:r>
          </w:p>
        </w:tc>
      </w:tr>
      <w:tr w:rsidR="0026291A" w:rsidRPr="0026291A" w:rsidTr="0026291A">
        <w:trPr>
          <w:jc w:val="center"/>
        </w:trPr>
        <w:tc>
          <w:tcPr>
            <w:tcW w:w="5211" w:type="dxa"/>
            <w:gridSpan w:val="3"/>
            <w:tcBorders>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List the maps associated with this management plan</w:t>
            </w:r>
          </w:p>
        </w:tc>
        <w:tc>
          <w:tcPr>
            <w:tcW w:w="4678" w:type="dxa"/>
            <w:gridSpan w:val="4"/>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0"/>
                <w:lang w:eastAsia="en-US"/>
              </w:rPr>
            </w:pPr>
            <w:r w:rsidRPr="0026291A">
              <w:rPr>
                <w:rFonts w:ascii="Verdana" w:hAnsi="Verdana"/>
                <w:sz w:val="22"/>
                <w:szCs w:val="20"/>
                <w:lang w:eastAsia="en-US"/>
              </w:rPr>
              <w:fldChar w:fldCharType="begin">
                <w:ffData>
                  <w:name w:val=""/>
                  <w:enabled/>
                  <w:calcOnExit w:val="0"/>
                  <w:textInput/>
                </w:ffData>
              </w:fldChar>
            </w:r>
            <w:r w:rsidRPr="0026291A">
              <w:rPr>
                <w:rFonts w:ascii="Verdana" w:hAnsi="Verdana"/>
                <w:sz w:val="22"/>
                <w:szCs w:val="20"/>
                <w:lang w:eastAsia="en-US"/>
              </w:rPr>
              <w:instrText xml:space="preserve"> FORMTEXT </w:instrText>
            </w:r>
            <w:r w:rsidRPr="0026291A">
              <w:rPr>
                <w:rFonts w:ascii="Verdana" w:hAnsi="Verdana"/>
                <w:sz w:val="22"/>
                <w:szCs w:val="20"/>
                <w:lang w:eastAsia="en-US"/>
              </w:rPr>
            </w:r>
            <w:r w:rsidRPr="0026291A">
              <w:rPr>
                <w:rFonts w:ascii="Verdana" w:hAnsi="Verdana"/>
                <w:sz w:val="22"/>
                <w:szCs w:val="20"/>
                <w:lang w:eastAsia="en-US"/>
              </w:rPr>
              <w:fldChar w:fldCharType="separate"/>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noProof/>
                <w:sz w:val="22"/>
                <w:szCs w:val="20"/>
                <w:lang w:eastAsia="en-US"/>
              </w:rPr>
              <w:t> </w:t>
            </w:r>
            <w:r w:rsidRPr="0026291A">
              <w:rPr>
                <w:rFonts w:ascii="Verdana" w:hAnsi="Verdana"/>
                <w:sz w:val="22"/>
                <w:szCs w:val="20"/>
                <w:lang w:eastAsia="en-US"/>
              </w:rPr>
              <w:fldChar w:fldCharType="end"/>
            </w:r>
          </w:p>
        </w:tc>
      </w:tr>
      <w:tr w:rsidR="0026291A" w:rsidRPr="0026291A" w:rsidTr="0026291A">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Do you intend to use the information within the management plan and associated plan of operations to apply for the following</w:t>
            </w:r>
          </w:p>
        </w:tc>
        <w:tc>
          <w:tcPr>
            <w:tcW w:w="3828" w:type="dxa"/>
            <w:gridSpan w:val="3"/>
            <w:tcBorders>
              <w:top w:val="single" w:sz="4" w:space="0" w:color="auto"/>
              <w:left w:val="single" w:sz="4" w:space="0" w:color="auto"/>
              <w:bottom w:val="single" w:sz="4" w:space="0" w:color="auto"/>
              <w:right w:val="nil"/>
            </w:tcBorders>
            <w:vAlign w:val="center"/>
            <w:hideMark/>
          </w:tcPr>
          <w:p w:rsidR="0026291A" w:rsidRPr="0026291A" w:rsidRDefault="0026291A" w:rsidP="0026291A">
            <w:pPr>
              <w:spacing w:after="200"/>
              <w:rPr>
                <w:rFonts w:ascii="Verdana" w:hAnsi="Verdana"/>
                <w:sz w:val="22"/>
                <w:szCs w:val="20"/>
                <w:lang w:eastAsia="en-US"/>
              </w:rPr>
            </w:pPr>
            <w:r w:rsidRPr="0026291A">
              <w:rPr>
                <w:rFonts w:ascii="Verdana" w:hAnsi="Verdana"/>
                <w:sz w:val="22"/>
                <w:szCs w:val="20"/>
                <w:lang w:eastAsia="en-US"/>
              </w:rPr>
              <w:t xml:space="preserve">Felling Licence                         </w:t>
            </w:r>
            <w:r w:rsidRPr="0026291A">
              <w:rPr>
                <w:rFonts w:ascii="Verdana" w:hAnsi="Verdana"/>
                <w:sz w:val="22"/>
                <w:szCs w:val="20"/>
                <w:lang w:eastAsia="en-US"/>
              </w:rPr>
              <w:br/>
              <w:t xml:space="preserve">Thinning Licence                    </w:t>
            </w:r>
            <w:r w:rsidRPr="0026291A">
              <w:rPr>
                <w:rFonts w:ascii="Verdana" w:hAnsi="Verdana"/>
                <w:sz w:val="22"/>
                <w:szCs w:val="20"/>
                <w:lang w:eastAsia="en-US"/>
              </w:rPr>
              <w:br/>
              <w:t>Woodland Regeneration Grant</w:t>
            </w:r>
          </w:p>
        </w:tc>
        <w:tc>
          <w:tcPr>
            <w:tcW w:w="850" w:type="dxa"/>
            <w:tcBorders>
              <w:top w:val="single" w:sz="4" w:space="0" w:color="auto"/>
              <w:left w:val="nil"/>
              <w:bottom w:val="single" w:sz="4" w:space="0" w:color="auto"/>
              <w:right w:val="single" w:sz="4" w:space="0" w:color="auto"/>
            </w:tcBorders>
          </w:tcPr>
          <w:p w:rsidR="0026291A" w:rsidRPr="0026291A" w:rsidRDefault="0026291A" w:rsidP="0026291A">
            <w:pPr>
              <w:spacing w:after="200"/>
              <w:rPr>
                <w:rFonts w:ascii="Verdana" w:hAnsi="Verdana"/>
                <w:sz w:val="22"/>
                <w:szCs w:val="20"/>
                <w:lang w:eastAsia="en-US"/>
              </w:rPr>
            </w:pPr>
            <w:r w:rsidRPr="0026291A">
              <w:rPr>
                <w:rFonts w:ascii="Verdana" w:hAnsi="Verdana"/>
                <w:sz w:val="22"/>
                <w:szCs w:val="20"/>
                <w:lang w:eastAsia="en-US"/>
              </w:rPr>
              <w:fldChar w:fldCharType="begin">
                <w:ffData>
                  <w:name w:val="Check17"/>
                  <w:enabled/>
                  <w:calcOnExit w:val="0"/>
                  <w:checkBox>
                    <w:sizeAuto/>
                    <w:default w:val="0"/>
                    <w:checked w:val="0"/>
                  </w:checkBox>
                </w:ffData>
              </w:fldChar>
            </w:r>
            <w:r w:rsidRPr="0026291A">
              <w:rPr>
                <w:rFonts w:ascii="Verdana" w:hAnsi="Verdana"/>
                <w:sz w:val="22"/>
                <w:szCs w:val="20"/>
                <w:lang w:eastAsia="en-US"/>
              </w:rPr>
              <w:instrText xml:space="preserve"> FORMCHECKBOX </w:instrText>
            </w:r>
            <w:r w:rsidR="00B1724A">
              <w:rPr>
                <w:rFonts w:ascii="Verdana" w:hAnsi="Verdana"/>
                <w:sz w:val="22"/>
                <w:szCs w:val="20"/>
                <w:lang w:eastAsia="en-US"/>
              </w:rPr>
            </w:r>
            <w:r w:rsidR="00B1724A">
              <w:rPr>
                <w:rFonts w:ascii="Verdana" w:hAnsi="Verdana"/>
                <w:sz w:val="22"/>
                <w:szCs w:val="20"/>
                <w:lang w:eastAsia="en-US"/>
              </w:rPr>
              <w:fldChar w:fldCharType="separate"/>
            </w:r>
            <w:r w:rsidRPr="0026291A">
              <w:rPr>
                <w:rFonts w:ascii="Verdana" w:hAnsi="Verdana"/>
                <w:sz w:val="22"/>
                <w:szCs w:val="20"/>
                <w:lang w:eastAsia="en-US"/>
              </w:rPr>
              <w:fldChar w:fldCharType="end"/>
            </w:r>
            <w:r w:rsidRPr="0026291A">
              <w:rPr>
                <w:rFonts w:ascii="Verdana" w:hAnsi="Verdana"/>
                <w:sz w:val="22"/>
                <w:szCs w:val="20"/>
                <w:lang w:eastAsia="en-US"/>
              </w:rPr>
              <w:br/>
            </w:r>
            <w:r w:rsidRPr="0026291A">
              <w:rPr>
                <w:rFonts w:ascii="Verdana" w:hAnsi="Verdana"/>
                <w:sz w:val="22"/>
                <w:szCs w:val="20"/>
                <w:lang w:eastAsia="en-US"/>
              </w:rPr>
              <w:fldChar w:fldCharType="begin">
                <w:ffData>
                  <w:name w:val="Check17"/>
                  <w:enabled/>
                  <w:calcOnExit w:val="0"/>
                  <w:checkBox>
                    <w:sizeAuto/>
                    <w:default w:val="0"/>
                    <w:checked w:val="0"/>
                  </w:checkBox>
                </w:ffData>
              </w:fldChar>
            </w:r>
            <w:r w:rsidRPr="0026291A">
              <w:rPr>
                <w:rFonts w:ascii="Verdana" w:hAnsi="Verdana"/>
                <w:sz w:val="22"/>
                <w:szCs w:val="20"/>
                <w:lang w:eastAsia="en-US"/>
              </w:rPr>
              <w:instrText xml:space="preserve"> FORMCHECKBOX </w:instrText>
            </w:r>
            <w:r w:rsidR="00B1724A">
              <w:rPr>
                <w:rFonts w:ascii="Verdana" w:hAnsi="Verdana"/>
                <w:sz w:val="22"/>
                <w:szCs w:val="20"/>
                <w:lang w:eastAsia="en-US"/>
              </w:rPr>
            </w:r>
            <w:r w:rsidR="00B1724A">
              <w:rPr>
                <w:rFonts w:ascii="Verdana" w:hAnsi="Verdana"/>
                <w:sz w:val="22"/>
                <w:szCs w:val="20"/>
                <w:lang w:eastAsia="en-US"/>
              </w:rPr>
              <w:fldChar w:fldCharType="separate"/>
            </w:r>
            <w:r w:rsidRPr="0026291A">
              <w:rPr>
                <w:rFonts w:ascii="Verdana" w:hAnsi="Verdana"/>
                <w:sz w:val="22"/>
                <w:szCs w:val="20"/>
                <w:lang w:eastAsia="en-US"/>
              </w:rPr>
              <w:fldChar w:fldCharType="end"/>
            </w:r>
            <w:r w:rsidRPr="0026291A">
              <w:rPr>
                <w:rFonts w:ascii="Verdana" w:hAnsi="Verdana"/>
                <w:sz w:val="22"/>
                <w:szCs w:val="20"/>
                <w:lang w:eastAsia="en-US"/>
              </w:rPr>
              <w:br/>
            </w:r>
            <w:r w:rsidRPr="0026291A">
              <w:rPr>
                <w:rFonts w:ascii="Verdana" w:hAnsi="Verdana"/>
                <w:sz w:val="22"/>
                <w:szCs w:val="20"/>
                <w:lang w:eastAsia="en-US"/>
              </w:rPr>
              <w:fldChar w:fldCharType="begin">
                <w:ffData>
                  <w:name w:val="Check17"/>
                  <w:enabled/>
                  <w:calcOnExit w:val="0"/>
                  <w:checkBox>
                    <w:sizeAuto/>
                    <w:default w:val="0"/>
                  </w:checkBox>
                </w:ffData>
              </w:fldChar>
            </w:r>
            <w:r w:rsidRPr="0026291A">
              <w:rPr>
                <w:rFonts w:ascii="Verdana" w:hAnsi="Verdana"/>
                <w:sz w:val="22"/>
                <w:szCs w:val="20"/>
                <w:lang w:eastAsia="en-US"/>
              </w:rPr>
              <w:instrText xml:space="preserve"> FORMCHECKBOX </w:instrText>
            </w:r>
            <w:r w:rsidR="00B1724A">
              <w:rPr>
                <w:rFonts w:ascii="Verdana" w:hAnsi="Verdana"/>
                <w:sz w:val="22"/>
                <w:szCs w:val="20"/>
                <w:lang w:eastAsia="en-US"/>
              </w:rPr>
            </w:r>
            <w:r w:rsidR="00B1724A">
              <w:rPr>
                <w:rFonts w:ascii="Verdana" w:hAnsi="Verdana"/>
                <w:sz w:val="22"/>
                <w:szCs w:val="20"/>
                <w:lang w:eastAsia="en-US"/>
              </w:rPr>
              <w:fldChar w:fldCharType="separate"/>
            </w:r>
            <w:r w:rsidRPr="0026291A">
              <w:rPr>
                <w:rFonts w:ascii="Verdana" w:hAnsi="Verdana"/>
                <w:sz w:val="22"/>
                <w:szCs w:val="20"/>
                <w:lang w:eastAsia="en-US"/>
              </w:rPr>
              <w:fldChar w:fldCharType="end"/>
            </w:r>
          </w:p>
        </w:tc>
      </w:tr>
      <w:tr w:rsidR="0026291A" w:rsidRPr="0026291A" w:rsidTr="0026291A">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200" w:line="300" w:lineRule="exact"/>
              <w:rPr>
                <w:rFonts w:ascii="Verdana" w:hAnsi="Verdana"/>
                <w:sz w:val="22"/>
                <w:szCs w:val="22"/>
                <w:lang w:eastAsia="en-US"/>
              </w:rPr>
            </w:pPr>
            <w:r w:rsidRPr="0026291A">
              <w:rPr>
                <w:rFonts w:ascii="Verdana" w:hAnsi="Verdana"/>
                <w:sz w:val="22"/>
                <w:szCs w:val="22"/>
                <w:lang w:eastAsia="en-US"/>
              </w:rPr>
              <w:t>Tick to declare management control and agreement to public availability of the plan</w:t>
            </w:r>
          </w:p>
        </w:tc>
        <w:tc>
          <w:tcPr>
            <w:tcW w:w="3828" w:type="dxa"/>
            <w:gridSpan w:val="3"/>
            <w:tcBorders>
              <w:top w:val="single" w:sz="4" w:space="0" w:color="auto"/>
              <w:left w:val="single" w:sz="4" w:space="0" w:color="auto"/>
              <w:bottom w:val="single" w:sz="4" w:space="0" w:color="auto"/>
              <w:right w:val="nil"/>
            </w:tcBorders>
            <w:vAlign w:val="center"/>
            <w:hideMark/>
          </w:tcPr>
          <w:p w:rsidR="0026291A" w:rsidRPr="0026291A" w:rsidRDefault="0026291A" w:rsidP="0026291A">
            <w:pPr>
              <w:spacing w:after="200"/>
              <w:rPr>
                <w:rFonts w:ascii="Verdana" w:hAnsi="Verdana"/>
                <w:sz w:val="22"/>
                <w:szCs w:val="20"/>
                <w:lang w:eastAsia="en-US"/>
              </w:rPr>
            </w:pPr>
            <w:r w:rsidRPr="0026291A">
              <w:rPr>
                <w:rFonts w:ascii="Verdana" w:hAnsi="Verdana"/>
                <w:sz w:val="22"/>
                <w:szCs w:val="20"/>
                <w:lang w:eastAsia="en-US"/>
              </w:rPr>
              <w:fldChar w:fldCharType="begin">
                <w:ffData>
                  <w:name w:val="Check17"/>
                  <w:enabled/>
                  <w:calcOnExit w:val="0"/>
                  <w:checkBox>
                    <w:sizeAuto/>
                    <w:default w:val="0"/>
                    <w:checked/>
                  </w:checkBox>
                </w:ffData>
              </w:fldChar>
            </w:r>
            <w:r w:rsidRPr="0026291A">
              <w:rPr>
                <w:rFonts w:ascii="Verdana" w:hAnsi="Verdana"/>
                <w:sz w:val="22"/>
                <w:szCs w:val="20"/>
                <w:lang w:eastAsia="en-US"/>
              </w:rPr>
              <w:instrText xml:space="preserve"> FORMCHECKBOX </w:instrText>
            </w:r>
            <w:r w:rsidR="00B1724A">
              <w:rPr>
                <w:rFonts w:ascii="Verdana" w:hAnsi="Verdana"/>
                <w:sz w:val="22"/>
                <w:szCs w:val="20"/>
                <w:lang w:eastAsia="en-US"/>
              </w:rPr>
            </w:r>
            <w:r w:rsidR="00B1724A">
              <w:rPr>
                <w:rFonts w:ascii="Verdana" w:hAnsi="Verdana"/>
                <w:sz w:val="22"/>
                <w:szCs w:val="20"/>
                <w:lang w:eastAsia="en-US"/>
              </w:rPr>
              <w:fldChar w:fldCharType="separate"/>
            </w:r>
            <w:r w:rsidRPr="0026291A">
              <w:rPr>
                <w:rFonts w:ascii="Verdana" w:hAnsi="Verdana"/>
                <w:sz w:val="22"/>
                <w:szCs w:val="20"/>
                <w:lang w:eastAsia="en-US"/>
              </w:rPr>
              <w:fldChar w:fldCharType="end"/>
            </w:r>
          </w:p>
        </w:tc>
        <w:tc>
          <w:tcPr>
            <w:tcW w:w="850" w:type="dxa"/>
            <w:tcBorders>
              <w:top w:val="single" w:sz="4" w:space="0" w:color="auto"/>
              <w:left w:val="nil"/>
              <w:bottom w:val="single" w:sz="4" w:space="0" w:color="auto"/>
              <w:right w:val="single" w:sz="4" w:space="0" w:color="auto"/>
            </w:tcBorders>
          </w:tcPr>
          <w:p w:rsidR="0026291A" w:rsidRPr="0026291A" w:rsidRDefault="0026291A" w:rsidP="0026291A">
            <w:pPr>
              <w:spacing w:after="200"/>
              <w:rPr>
                <w:rFonts w:ascii="Verdana" w:hAnsi="Verdana"/>
                <w:sz w:val="22"/>
                <w:szCs w:val="20"/>
                <w:lang w:eastAsia="en-US"/>
              </w:rPr>
            </w:pPr>
          </w:p>
        </w:tc>
      </w:tr>
    </w:tbl>
    <w:p w:rsidR="0026291A" w:rsidRPr="0026291A" w:rsidRDefault="0026291A" w:rsidP="0026291A">
      <w:pPr>
        <w:spacing w:after="240"/>
        <w:rPr>
          <w:rFonts w:ascii="Calibri" w:hAnsi="Calibri"/>
          <w:szCs w:val="32"/>
        </w:r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rPr>
        <w:sectPr w:rsidR="0026291A" w:rsidRPr="0026291A" w:rsidSect="0026291A">
          <w:pgSz w:w="11906" w:h="16838"/>
          <w:pgMar w:top="1440" w:right="1077" w:bottom="1440" w:left="1077" w:header="709" w:footer="709" w:gutter="0"/>
          <w:cols w:space="708"/>
          <w:docGrid w:linePitch="360"/>
        </w:sect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rPr>
      </w:pPr>
      <w:r w:rsidRPr="0026291A">
        <w:rPr>
          <w:rFonts w:ascii="Verdana" w:hAnsi="Verdana"/>
          <w:bCs/>
          <w:noProof/>
          <w:color w:val="FFFFFF"/>
          <w:kern w:val="32"/>
          <w:sz w:val="40"/>
          <w:szCs w:val="48"/>
        </w:rPr>
        <w:lastRenderedPageBreak/>
        <w:t>Vision and Objectives</w:t>
      </w:r>
    </w:p>
    <w:p w:rsidR="0026291A" w:rsidRPr="0026291A" w:rsidRDefault="0026291A" w:rsidP="0026291A">
      <w:pPr>
        <w:spacing w:after="240"/>
        <w:rPr>
          <w:rFonts w:ascii="Verdana" w:hAnsi="Verdana"/>
          <w:sz w:val="22"/>
        </w:rPr>
      </w:pPr>
      <w:r w:rsidRPr="0026291A">
        <w:rPr>
          <w:rFonts w:ascii="Verdana" w:hAnsi="Verdana"/>
          <w:sz w:val="22"/>
        </w:rPr>
        <w:t>To develop your long term vision, you need to express as clearly as possible the overall direction of management for the woodland(s) and how you envisage it will be in the future. This covers the duration of the plan and beyond.</w:t>
      </w: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en-US"/>
        </w:rPr>
        <w:t>2.1 Vision</w:t>
      </w:r>
    </w:p>
    <w:p w:rsidR="0026291A" w:rsidRPr="0026291A" w:rsidRDefault="0026291A" w:rsidP="0026291A">
      <w:pPr>
        <w:spacing w:after="240"/>
        <w:rPr>
          <w:rFonts w:ascii="Verdana" w:hAnsi="Verdana"/>
          <w:sz w:val="22"/>
        </w:rPr>
      </w:pPr>
      <w:r w:rsidRPr="0026291A">
        <w:rPr>
          <w:rFonts w:ascii="Verdana" w:hAnsi="Verdana"/>
          <w:sz w:val="22"/>
          <w:szCs w:val="32"/>
          <w:lang w:eastAsia="en-US"/>
        </w:rPr>
        <w:t>Describe your long term vision for the woodland(s).</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26291A" w:rsidRPr="0026291A" w:rsidTr="0026291A">
        <w:trPr>
          <w:trHeight w:val="1272"/>
        </w:trPr>
        <w:tc>
          <w:tcPr>
            <w:tcW w:w="1003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noProof/>
                <w:sz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To provide a high quality and inspiring visitor experience in a cliff-top setting</w:t>
            </w:r>
            <w:r w:rsidRPr="0026291A">
              <w:rPr>
                <w:rFonts w:ascii="Verdana" w:hAnsi="Verdana"/>
                <w:sz w:val="22"/>
                <w:lang w:eastAsia="en-US"/>
              </w:rPr>
              <w:fldChar w:fldCharType="end"/>
            </w:r>
          </w:p>
          <w:p w:rsidR="0026291A" w:rsidRPr="0026291A" w:rsidRDefault="0026291A" w:rsidP="0026291A">
            <w:pPr>
              <w:rPr>
                <w:rFonts w:ascii="Verdana" w:hAnsi="Verdana"/>
                <w:noProof/>
                <w:sz w:val="22"/>
                <w:lang w:eastAsia="en-US"/>
              </w:rPr>
            </w:pPr>
          </w:p>
          <w:p w:rsidR="0026291A" w:rsidRPr="0026291A" w:rsidRDefault="0026291A" w:rsidP="0026291A">
            <w:pPr>
              <w:spacing w:line="300" w:lineRule="exact"/>
              <w:rPr>
                <w:rFonts w:ascii="Verdana" w:hAnsi="Verdana"/>
                <w:sz w:val="22"/>
                <w:szCs w:val="22"/>
                <w:lang w:eastAsia="en-US"/>
              </w:rPr>
            </w:pPr>
          </w:p>
        </w:tc>
      </w:tr>
    </w:tbl>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en-US"/>
        </w:rPr>
        <w:t>2.2 Management Objectives</w:t>
      </w:r>
    </w:p>
    <w:p w:rsidR="0026291A" w:rsidRPr="0026291A" w:rsidRDefault="0026291A" w:rsidP="0026291A">
      <w:pPr>
        <w:rPr>
          <w:rFonts w:ascii="Verdana" w:hAnsi="Verdana"/>
          <w:sz w:val="22"/>
        </w:rPr>
      </w:pPr>
      <w:r w:rsidRPr="0026291A">
        <w:rPr>
          <w:rFonts w:ascii="Verdana" w:hAnsi="Verdana"/>
          <w:sz w:val="22"/>
        </w:rPr>
        <w:t>State the objectives of management demonstrating how sustainable forest management is to be achieved. Objectives are a set of specific, quantifiable statements that represent what needs to happen to achieve the long term vision.</w:t>
      </w:r>
    </w:p>
    <w:p w:rsidR="0026291A" w:rsidRPr="0026291A" w:rsidRDefault="0026291A" w:rsidP="0026291A">
      <w:pPr>
        <w:rPr>
          <w:rFonts w:ascii="Verdana" w:hAnsi="Verdana"/>
          <w:sz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356"/>
      </w:tblGrid>
      <w:tr w:rsidR="0026291A" w:rsidRPr="0026291A" w:rsidTr="0026291A">
        <w:trPr>
          <w:tblHeader/>
        </w:trPr>
        <w:tc>
          <w:tcPr>
            <w:tcW w:w="67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jc w:val="center"/>
              <w:rPr>
                <w:rFonts w:ascii="Verdana" w:hAnsi="Verdana"/>
                <w:b/>
                <w:sz w:val="22"/>
                <w:szCs w:val="22"/>
                <w:lang w:eastAsia="en-US"/>
              </w:rPr>
            </w:pPr>
            <w:r w:rsidRPr="0026291A">
              <w:rPr>
                <w:rFonts w:ascii="Verdana" w:hAnsi="Verdana"/>
                <w:b/>
                <w:sz w:val="22"/>
                <w:szCs w:val="22"/>
                <w:lang w:eastAsia="en-US"/>
              </w:rPr>
              <w:t>No.</w:t>
            </w:r>
          </w:p>
        </w:tc>
        <w:tc>
          <w:tcPr>
            <w:tcW w:w="9356"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jc w:val="center"/>
              <w:rPr>
                <w:rFonts w:ascii="Verdana" w:hAnsi="Verdana"/>
                <w:b/>
                <w:sz w:val="22"/>
                <w:szCs w:val="22"/>
                <w:lang w:eastAsia="en-US"/>
              </w:rPr>
            </w:pPr>
            <w:r w:rsidRPr="0026291A">
              <w:rPr>
                <w:rFonts w:ascii="Verdana" w:hAnsi="Verdana"/>
                <w:b/>
                <w:sz w:val="22"/>
                <w:szCs w:val="22"/>
                <w:lang w:eastAsia="en-US"/>
              </w:rPr>
              <w:t>Objectives (include environmental, economic and social considerations)</w:t>
            </w:r>
          </w:p>
        </w:tc>
      </w:tr>
      <w:tr w:rsidR="0026291A" w:rsidRPr="0026291A" w:rsidTr="0026291A">
        <w:tc>
          <w:tcPr>
            <w:tcW w:w="67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jc w:val="center"/>
              <w:rPr>
                <w:rFonts w:ascii="Verdana" w:hAnsi="Verdana"/>
                <w:sz w:val="22"/>
                <w:szCs w:val="22"/>
                <w:lang w:eastAsia="en-US"/>
              </w:rPr>
            </w:pPr>
            <w:r w:rsidRPr="0026291A">
              <w:rPr>
                <w:rFonts w:ascii="Verdana" w:hAnsi="Verdana"/>
                <w:sz w:val="22"/>
                <w:szCs w:val="22"/>
                <w:lang w:eastAsia="en-US"/>
              </w:rPr>
              <w:t>1</w:t>
            </w:r>
          </w:p>
        </w:tc>
        <w:bookmarkStart w:id="2" w:name="Objective1"/>
        <w:tc>
          <w:tcPr>
            <w:tcW w:w="9356"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Objective1"/>
                  <w:enabled/>
                  <w:calcOnExit/>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Verdana"/>
                <w:noProof/>
                <w:sz w:val="22"/>
                <w:szCs w:val="22"/>
                <w:lang w:eastAsia="en-US"/>
              </w:rPr>
              <w:t>Maintain a clean and welcoming place which promotes positive public access</w:t>
            </w:r>
            <w:r w:rsidRPr="0026291A">
              <w:rPr>
                <w:rFonts w:ascii="Verdana" w:hAnsi="Verdana"/>
                <w:sz w:val="22"/>
                <w:szCs w:val="22"/>
                <w:lang w:eastAsia="en-US"/>
              </w:rPr>
              <w:fldChar w:fldCharType="end"/>
            </w:r>
            <w:bookmarkEnd w:id="2"/>
          </w:p>
        </w:tc>
      </w:tr>
      <w:tr w:rsidR="0026291A" w:rsidRPr="0026291A" w:rsidTr="0026291A">
        <w:tc>
          <w:tcPr>
            <w:tcW w:w="67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jc w:val="center"/>
              <w:rPr>
                <w:rFonts w:ascii="Verdana" w:hAnsi="Verdana"/>
                <w:sz w:val="22"/>
                <w:szCs w:val="22"/>
                <w:lang w:eastAsia="en-US"/>
              </w:rPr>
            </w:pPr>
            <w:r w:rsidRPr="0026291A">
              <w:rPr>
                <w:rFonts w:ascii="Verdana" w:hAnsi="Verdana"/>
                <w:sz w:val="22"/>
                <w:szCs w:val="22"/>
                <w:lang w:eastAsia="en-US"/>
              </w:rPr>
              <w:t>2</w:t>
            </w:r>
          </w:p>
        </w:tc>
        <w:bookmarkStart w:id="3" w:name="Objective2"/>
        <w:tc>
          <w:tcPr>
            <w:tcW w:w="9356"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Objective2"/>
                  <w:enabled/>
                  <w:calcOnExit/>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Verdana"/>
                <w:noProof/>
                <w:sz w:val="22"/>
                <w:szCs w:val="22"/>
                <w:lang w:eastAsia="en-US"/>
              </w:rPr>
              <w:t>Reduce sycamore regeneration in favour of native broadleaves</w:t>
            </w:r>
            <w:r w:rsidRPr="0026291A">
              <w:rPr>
                <w:rFonts w:ascii="Verdana" w:hAnsi="Verdana"/>
                <w:sz w:val="22"/>
                <w:szCs w:val="22"/>
                <w:lang w:eastAsia="en-US"/>
              </w:rPr>
              <w:fldChar w:fldCharType="end"/>
            </w:r>
            <w:bookmarkEnd w:id="3"/>
          </w:p>
        </w:tc>
      </w:tr>
      <w:tr w:rsidR="0026291A" w:rsidRPr="0026291A" w:rsidTr="0026291A">
        <w:tc>
          <w:tcPr>
            <w:tcW w:w="67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jc w:val="center"/>
              <w:rPr>
                <w:rFonts w:ascii="Verdana" w:hAnsi="Verdana"/>
                <w:sz w:val="22"/>
                <w:szCs w:val="22"/>
                <w:lang w:eastAsia="en-US"/>
              </w:rPr>
            </w:pPr>
            <w:r w:rsidRPr="0026291A">
              <w:rPr>
                <w:rFonts w:ascii="Verdana" w:hAnsi="Verdana"/>
                <w:sz w:val="22"/>
                <w:szCs w:val="22"/>
                <w:lang w:eastAsia="en-US"/>
              </w:rPr>
              <w:t>3</w:t>
            </w:r>
          </w:p>
        </w:tc>
        <w:bookmarkStart w:id="4" w:name="Objective3"/>
        <w:tc>
          <w:tcPr>
            <w:tcW w:w="9356"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Objective3"/>
                  <w:enabled/>
                  <w:calcOnExit/>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Verdana"/>
                <w:noProof/>
                <w:sz w:val="22"/>
                <w:szCs w:val="22"/>
                <w:lang w:eastAsia="en-US"/>
              </w:rPr>
              <w:t>Maintain existin broadleaved trees and prevent competition from vigorous sycamore</w:t>
            </w:r>
            <w:r w:rsidRPr="0026291A">
              <w:rPr>
                <w:rFonts w:ascii="Verdana" w:hAnsi="Verdana"/>
                <w:sz w:val="22"/>
                <w:szCs w:val="22"/>
                <w:lang w:eastAsia="en-US"/>
              </w:rPr>
              <w:fldChar w:fldCharType="end"/>
            </w:r>
            <w:bookmarkEnd w:id="4"/>
          </w:p>
        </w:tc>
      </w:tr>
      <w:tr w:rsidR="0026291A" w:rsidRPr="0026291A" w:rsidTr="0026291A">
        <w:tc>
          <w:tcPr>
            <w:tcW w:w="67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jc w:val="center"/>
              <w:rPr>
                <w:rFonts w:ascii="Verdana" w:hAnsi="Verdana"/>
                <w:sz w:val="22"/>
                <w:szCs w:val="22"/>
                <w:lang w:eastAsia="en-US"/>
              </w:rPr>
            </w:pPr>
            <w:r w:rsidRPr="0026291A">
              <w:rPr>
                <w:rFonts w:ascii="Verdana" w:hAnsi="Verdana"/>
                <w:sz w:val="22"/>
                <w:szCs w:val="22"/>
                <w:lang w:eastAsia="en-US"/>
              </w:rPr>
              <w:t>4</w:t>
            </w:r>
          </w:p>
        </w:tc>
        <w:bookmarkStart w:id="5" w:name="Objective4"/>
        <w:tc>
          <w:tcPr>
            <w:tcW w:w="9356"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Objective4"/>
                  <w:enabled/>
                  <w:calcOnExit/>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Verdana"/>
                <w:noProof/>
                <w:sz w:val="22"/>
                <w:szCs w:val="22"/>
                <w:lang w:eastAsia="en-US"/>
              </w:rPr>
              <w:t>Restock with native broadleaved trees</w:t>
            </w:r>
            <w:r w:rsidRPr="0026291A">
              <w:rPr>
                <w:rFonts w:ascii="Verdana" w:hAnsi="Verdana"/>
                <w:sz w:val="22"/>
                <w:szCs w:val="22"/>
                <w:lang w:eastAsia="en-US"/>
              </w:rPr>
              <w:fldChar w:fldCharType="end"/>
            </w:r>
            <w:bookmarkEnd w:id="5"/>
          </w:p>
        </w:tc>
      </w:tr>
      <w:tr w:rsidR="0026291A" w:rsidRPr="0026291A" w:rsidTr="0026291A">
        <w:tc>
          <w:tcPr>
            <w:tcW w:w="67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jc w:val="center"/>
              <w:rPr>
                <w:rFonts w:ascii="Verdana" w:hAnsi="Verdana"/>
                <w:sz w:val="22"/>
                <w:szCs w:val="22"/>
                <w:lang w:eastAsia="en-US"/>
              </w:rPr>
            </w:pPr>
            <w:r w:rsidRPr="0026291A">
              <w:rPr>
                <w:rFonts w:ascii="Verdana" w:hAnsi="Verdana"/>
                <w:sz w:val="22"/>
                <w:szCs w:val="22"/>
                <w:lang w:eastAsia="en-US"/>
              </w:rPr>
              <w:t>5</w:t>
            </w:r>
          </w:p>
        </w:tc>
        <w:bookmarkStart w:id="6" w:name="Objective5"/>
        <w:tc>
          <w:tcPr>
            <w:tcW w:w="9356"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Objective5"/>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Verdana"/>
                <w:noProof/>
                <w:sz w:val="22"/>
                <w:szCs w:val="22"/>
                <w:lang w:eastAsia="en-US"/>
              </w:rPr>
              <w:t>Retain sycamore windbreak at north end of links wood and maintain feature sycamores</w:t>
            </w:r>
            <w:r w:rsidRPr="0026291A">
              <w:rPr>
                <w:rFonts w:ascii="Verdana" w:hAnsi="Verdana"/>
                <w:sz w:val="22"/>
                <w:szCs w:val="22"/>
                <w:lang w:eastAsia="en-US"/>
              </w:rPr>
              <w:fldChar w:fldCharType="end"/>
            </w:r>
            <w:bookmarkEnd w:id="6"/>
          </w:p>
        </w:tc>
      </w:tr>
    </w:tbl>
    <w:p w:rsidR="0026291A" w:rsidRPr="0026291A" w:rsidRDefault="0026291A" w:rsidP="0026291A">
      <w:pPr>
        <w:rPr>
          <w:rFonts w:ascii="Verdana" w:hAnsi="Verdana"/>
          <w:b/>
          <w:sz w:val="22"/>
          <w:lang w:eastAsia="en-US"/>
        </w:rPr>
      </w:pPr>
      <w:r w:rsidRPr="0026291A">
        <w:rPr>
          <w:rFonts w:ascii="Verdana" w:hAnsi="Verdana"/>
          <w:b/>
          <w:sz w:val="22"/>
          <w:lang w:eastAsia="en-US"/>
        </w:rPr>
        <w:fldChar w:fldCharType="begin"/>
      </w:r>
      <w:r w:rsidRPr="0026291A">
        <w:rPr>
          <w:rFonts w:ascii="Verdana" w:hAnsi="Verdana"/>
          <w:b/>
          <w:sz w:val="22"/>
          <w:lang w:eastAsia="en-US"/>
        </w:rPr>
        <w:instrText xml:space="preserve"> MACROBUTTON MyMacro7 Add Box </w:instrText>
      </w:r>
      <w:r w:rsidRPr="0026291A">
        <w:rPr>
          <w:rFonts w:ascii="Verdana" w:hAnsi="Verdana"/>
          <w:b/>
          <w:sz w:val="22"/>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294"/>
      </w:tblGrid>
      <w:tr w:rsidR="0026291A" w:rsidRPr="0026291A" w:rsidTr="0026291A">
        <w:trPr>
          <w:tblHeader/>
        </w:trPr>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b/>
                <w:sz w:val="22"/>
                <w:szCs w:val="22"/>
                <w:lang w:eastAsia="en-US"/>
              </w:rPr>
            </w:pPr>
            <w:bookmarkStart w:id="7" w:name="Objectives" w:colFirst="0" w:colLast="1"/>
            <w:r w:rsidRPr="0026291A">
              <w:rPr>
                <w:rFonts w:ascii="Verdana" w:hAnsi="Verdana"/>
                <w:b/>
                <w:sz w:val="22"/>
                <w:szCs w:val="22"/>
                <w:lang w:eastAsia="en-US"/>
              </w:rPr>
              <w:t>No.</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b/>
                <w:sz w:val="22"/>
                <w:szCs w:val="22"/>
                <w:lang w:eastAsia="en-US"/>
              </w:rPr>
            </w:pPr>
            <w:r w:rsidRPr="0026291A">
              <w:rPr>
                <w:rFonts w:ascii="Verdana" w:hAnsi="Verdana"/>
                <w:b/>
                <w:sz w:val="22"/>
                <w:szCs w:val="22"/>
                <w:lang w:eastAsia="en-US"/>
              </w:rPr>
              <w:t>Objectives (including environmental, economic and social considerations)</w:t>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6</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Reduce dominance of Alexanders (Smyrnium olustratum)</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7</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8</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9</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10</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11</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12</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13</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14</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15</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67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t>16</w:t>
            </w:r>
          </w:p>
        </w:tc>
        <w:tc>
          <w:tcPr>
            <w:tcW w:w="9294"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bookmarkEnd w:id="7"/>
    </w:tbl>
    <w:p w:rsidR="0026291A" w:rsidRPr="0026291A" w:rsidRDefault="0026291A" w:rsidP="0026291A">
      <w:pPr>
        <w:rPr>
          <w:rFonts w:ascii="Verdana" w:hAnsi="Verdana"/>
          <w:b/>
          <w:sz w:val="22"/>
          <w:lang w:eastAsia="en-US"/>
        </w:r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lang w:eastAsia="en-US"/>
        </w:rPr>
      </w:pPr>
      <w:r w:rsidRPr="0026291A">
        <w:rPr>
          <w:rFonts w:ascii="Verdana" w:hAnsi="Verdana"/>
          <w:bCs/>
          <w:noProof/>
          <w:color w:val="FFFFFF"/>
          <w:kern w:val="32"/>
          <w:sz w:val="40"/>
          <w:szCs w:val="48"/>
          <w:lang w:eastAsia="en-US"/>
        </w:rPr>
        <w:lastRenderedPageBreak/>
        <w:t xml:space="preserve">Plan Review - Achievements </w:t>
      </w:r>
    </w:p>
    <w:p w:rsidR="0026291A" w:rsidRPr="0026291A" w:rsidRDefault="0026291A" w:rsidP="0026291A">
      <w:pPr>
        <w:rPr>
          <w:rFonts w:ascii="Verdana" w:hAnsi="Verdana"/>
          <w:sz w:val="22"/>
          <w:lang w:eastAsia="en-US"/>
        </w:rPr>
      </w:pPr>
      <w:r w:rsidRPr="0026291A">
        <w:rPr>
          <w:rFonts w:ascii="Verdana" w:hAnsi="Verdana"/>
          <w:sz w:val="22"/>
          <w:lang w:eastAsia="en-US"/>
        </w:rPr>
        <w:t xml:space="preserve">Use this section to identify achievements made against previous plan objectives. This section should be completed at the 5 year review and could be informed through monitoring activities undertaken. </w:t>
      </w:r>
    </w:p>
    <w:p w:rsidR="0026291A" w:rsidRPr="0026291A" w:rsidRDefault="0026291A" w:rsidP="0026291A">
      <w:pPr>
        <w:rPr>
          <w:rFonts w:ascii="Verdana" w:hAnsi="Verdana"/>
          <w:b/>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25"/>
      </w:tblGrid>
      <w:tr w:rsidR="0026291A" w:rsidRPr="0026291A" w:rsidTr="0026291A">
        <w:tc>
          <w:tcPr>
            <w:tcW w:w="4644" w:type="dxa"/>
          </w:tcPr>
          <w:p w:rsidR="0026291A" w:rsidRPr="0026291A" w:rsidRDefault="0026291A" w:rsidP="0026291A">
            <w:pPr>
              <w:jc w:val="center"/>
              <w:rPr>
                <w:rFonts w:ascii="Verdana" w:hAnsi="Verdana"/>
                <w:b/>
                <w:sz w:val="22"/>
                <w:lang w:eastAsia="en-US"/>
              </w:rPr>
            </w:pPr>
            <w:r w:rsidRPr="0026291A">
              <w:rPr>
                <w:rFonts w:ascii="Verdana" w:hAnsi="Verdana"/>
                <w:b/>
                <w:sz w:val="22"/>
                <w:lang w:eastAsia="en-US"/>
              </w:rPr>
              <w:t>Objectives</w:t>
            </w:r>
          </w:p>
        </w:tc>
        <w:tc>
          <w:tcPr>
            <w:tcW w:w="5125" w:type="dxa"/>
          </w:tcPr>
          <w:p w:rsidR="0026291A" w:rsidRPr="0026291A" w:rsidRDefault="0026291A" w:rsidP="0026291A">
            <w:pPr>
              <w:jc w:val="center"/>
              <w:rPr>
                <w:rFonts w:ascii="Verdana" w:hAnsi="Verdana"/>
                <w:b/>
                <w:sz w:val="22"/>
                <w:lang w:eastAsia="en-US"/>
              </w:rPr>
            </w:pPr>
            <w:r w:rsidRPr="0026291A">
              <w:rPr>
                <w:rFonts w:ascii="Verdana" w:hAnsi="Verdana"/>
                <w:b/>
                <w:sz w:val="22"/>
                <w:lang w:eastAsia="en-US"/>
              </w:rPr>
              <w:t>Achievement</w:t>
            </w:r>
          </w:p>
        </w:tc>
      </w:tr>
      <w:tr w:rsidR="0026291A" w:rsidRPr="0026291A" w:rsidTr="0026291A">
        <w:tc>
          <w:tcPr>
            <w:tcW w:w="4644"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Maintain a clean and welcoming place which promotes positive public access</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regular site checks, litter picking and grounds maintenance</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Reduce sycamore regeneration</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regeneration controlled</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Maintain existing native broadleaves and prevent competeition from sycamore growth</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through on-going operations</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Restock with broadleaves for future replacements</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planting undertaken within plan period</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Manage mature sycamore as feature trees where appropriate</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through on-going operations</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Maintain sycamore windbreak at northern end of Links Wood</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windbreak in satisfactory condition</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Maintain deadwood where appropriate</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deadwood retained where no hazard</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Reduce dominance of Alexanders</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Verdana" w:hAnsi="Verdana"/>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regular path cutting</w:t>
            </w:r>
            <w:r w:rsidRPr="0026291A">
              <w:rPr>
                <w:rFonts w:ascii="Verdana" w:hAnsi="Verdana"/>
                <w:sz w:val="22"/>
                <w:szCs w:val="22"/>
                <w:lang w:eastAsia="en-US"/>
              </w:rPr>
              <w:fldChar w:fldCharType="end"/>
            </w:r>
          </w:p>
        </w:tc>
      </w:tr>
      <w:bookmarkStart w:id="8" w:name="Achievements" w:colFirst="0" w:colLast="1"/>
      <w:tr w:rsidR="0026291A" w:rsidRPr="0026291A" w:rsidTr="0026291A">
        <w:tc>
          <w:tcPr>
            <w:tcW w:w="464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464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5125"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bl>
    <w:bookmarkEnd w:id="8"/>
    <w:p w:rsidR="0026291A" w:rsidRPr="0026291A" w:rsidRDefault="0026291A" w:rsidP="0026291A">
      <w:pPr>
        <w:spacing w:after="240"/>
        <w:rPr>
          <w:rFonts w:ascii="Verdana" w:hAnsi="Verdana" w:cs="Calibri"/>
          <w:sz w:val="22"/>
          <w:szCs w:val="22"/>
          <w:lang w:eastAsia="en-US"/>
        </w:rPr>
      </w:pPr>
      <w:r w:rsidRPr="0026291A">
        <w:rPr>
          <w:rFonts w:ascii="Verdana" w:hAnsi="Verdana" w:cs="Calibri"/>
          <w:sz w:val="22"/>
          <w:szCs w:val="22"/>
          <w:lang w:eastAsia="en-US"/>
        </w:rPr>
        <w:fldChar w:fldCharType="begin"/>
      </w:r>
      <w:r w:rsidRPr="0026291A">
        <w:rPr>
          <w:rFonts w:ascii="Verdana" w:hAnsi="Verdana" w:cs="Calibri"/>
          <w:sz w:val="22"/>
          <w:szCs w:val="22"/>
          <w:lang w:eastAsia="en-US"/>
        </w:rPr>
        <w:instrText xml:space="preserve"> MacroButton MyMacro12 </w:instrText>
      </w:r>
      <w:r w:rsidRPr="0026291A">
        <w:rPr>
          <w:rFonts w:ascii="Verdana" w:hAnsi="Verdana" w:cs="Calibri"/>
          <w:b/>
          <w:sz w:val="22"/>
          <w:szCs w:val="22"/>
          <w:lang w:eastAsia="en-US"/>
        </w:rPr>
        <w:instrText>Add Box</w:instrText>
      </w:r>
      <w:r w:rsidRPr="0026291A">
        <w:rPr>
          <w:rFonts w:ascii="Verdana" w:hAnsi="Verdana" w:cs="Calibri"/>
          <w:sz w:val="22"/>
          <w:szCs w:val="22"/>
          <w:lang w:eastAsia="en-US"/>
        </w:rPr>
        <w:instrText xml:space="preserve"> </w:instrText>
      </w:r>
      <w:r w:rsidRPr="0026291A">
        <w:rPr>
          <w:rFonts w:ascii="Verdana" w:hAnsi="Verdana" w:cs="Calibri"/>
          <w:sz w:val="22"/>
          <w:szCs w:val="22"/>
          <w:lang w:eastAsia="en-US"/>
        </w:rPr>
        <w:fldChar w:fldCharType="end"/>
      </w:r>
    </w:p>
    <w:p w:rsidR="0026291A" w:rsidRPr="0026291A" w:rsidRDefault="0026291A" w:rsidP="0026291A">
      <w:pPr>
        <w:rPr>
          <w:rFonts w:ascii="Verdana" w:hAnsi="Verdana"/>
          <w:b/>
          <w:sz w:val="22"/>
          <w:lang w:eastAsia="en-US"/>
        </w:r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lang w:eastAsia="en-US"/>
        </w:rPr>
      </w:pPr>
      <w:r w:rsidRPr="0026291A">
        <w:rPr>
          <w:rFonts w:ascii="Verdana" w:hAnsi="Verdana"/>
          <w:bCs/>
          <w:noProof/>
          <w:color w:val="FFFFFF"/>
          <w:kern w:val="32"/>
          <w:sz w:val="40"/>
          <w:szCs w:val="48"/>
          <w:lang w:eastAsia="en-US"/>
        </w:rPr>
        <w:t>Woodland Survey</w:t>
      </w:r>
    </w:p>
    <w:p w:rsidR="0026291A" w:rsidRPr="0026291A" w:rsidRDefault="0026291A" w:rsidP="0026291A">
      <w:pPr>
        <w:spacing w:after="120"/>
        <w:rPr>
          <w:rFonts w:ascii="Verdana" w:hAnsi="Verdana"/>
          <w:sz w:val="22"/>
          <w:szCs w:val="22"/>
          <w:lang w:eastAsia="en-US"/>
        </w:rPr>
      </w:pPr>
      <w:r w:rsidRPr="0026291A">
        <w:rPr>
          <w:rFonts w:ascii="Verdana" w:hAnsi="Verdana"/>
          <w:sz w:val="22"/>
          <w:szCs w:val="22"/>
          <w:lang w:eastAsia="en-US"/>
        </w:rPr>
        <w:t>This section is about collecting information relating to your woodland and its location, including any statutory constraints i.e. designations.</w:t>
      </w: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x-none"/>
        </w:rPr>
        <w:t>4</w:t>
      </w:r>
      <w:r w:rsidRPr="0026291A">
        <w:rPr>
          <w:rFonts w:ascii="Verdana" w:hAnsi="Verdana"/>
          <w:bCs/>
          <w:color w:val="FFFFFF"/>
          <w:kern w:val="32"/>
          <w:sz w:val="32"/>
          <w:szCs w:val="36"/>
          <w:lang w:eastAsia="en-US"/>
        </w:rPr>
        <w:t>.1</w:t>
      </w:r>
      <w:r w:rsidRPr="0026291A">
        <w:rPr>
          <w:rFonts w:ascii="Verdana" w:hAnsi="Verdana"/>
          <w:bCs/>
          <w:color w:val="FFFFFF"/>
          <w:kern w:val="32"/>
          <w:sz w:val="32"/>
          <w:szCs w:val="36"/>
          <w:lang w:eastAsia="en-US"/>
        </w:rPr>
        <w:tab/>
        <w:t>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48"/>
        <w:gridCol w:w="4214"/>
      </w:tblGrid>
      <w:tr w:rsidR="0026291A" w:rsidRPr="0026291A" w:rsidTr="0026291A">
        <w:tc>
          <w:tcPr>
            <w:tcW w:w="5748" w:type="dxa"/>
            <w:tcBorders>
              <w:right w:val="nil"/>
            </w:tcBorders>
          </w:tcPr>
          <w:p w:rsidR="0026291A" w:rsidRPr="0026291A" w:rsidRDefault="0026291A" w:rsidP="0026291A">
            <w:pPr>
              <w:spacing w:line="300" w:lineRule="exact"/>
              <w:rPr>
                <w:rFonts w:ascii="Calibri" w:hAnsi="Calibri"/>
                <w:lang w:eastAsia="en-US"/>
              </w:rPr>
            </w:pPr>
            <w:r w:rsidRPr="0026291A">
              <w:rPr>
                <w:rFonts w:ascii="Calibri" w:hAnsi="Calibri"/>
                <w:noProof/>
                <w:lang w:val="en-US" w:eastAsia="en-US"/>
              </w:rPr>
              <w:drawing>
                <wp:anchor distT="0" distB="0" distL="114300" distR="114300" simplePos="0" relativeHeight="251668480" behindDoc="0" locked="0" layoutInCell="1" allowOverlap="1" wp14:anchorId="230D0A0E" wp14:editId="46478EDB">
                  <wp:simplePos x="0" y="0"/>
                  <wp:positionH relativeFrom="column">
                    <wp:posOffset>3124200</wp:posOffset>
                  </wp:positionH>
                  <wp:positionV relativeFrom="paragraph">
                    <wp:posOffset>36830</wp:posOffset>
                  </wp:positionV>
                  <wp:extent cx="245110" cy="180975"/>
                  <wp:effectExtent l="0" t="0" r="0" b="0"/>
                  <wp:wrapNone/>
                  <wp:docPr id="84" name="Picture 103" descr="Image_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_info_but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1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91A">
              <w:rPr>
                <w:rFonts w:ascii="Verdana" w:hAnsi="Verdana"/>
                <w:sz w:val="22"/>
                <w:szCs w:val="22"/>
                <w:lang w:eastAsia="en-US"/>
              </w:rPr>
              <w:t>Brief description of the woodland property</w:t>
            </w:r>
          </w:p>
        </w:tc>
        <w:tc>
          <w:tcPr>
            <w:tcW w:w="4214" w:type="dxa"/>
            <w:tcBorders>
              <w:left w:val="nil"/>
            </w:tcBorders>
          </w:tcPr>
          <w:p w:rsidR="0026291A" w:rsidRPr="0026291A" w:rsidRDefault="0026291A" w:rsidP="0026291A">
            <w:pPr>
              <w:spacing w:after="240"/>
              <w:rPr>
                <w:rFonts w:ascii="Verdana" w:hAnsi="Verdana"/>
                <w:szCs w:val="32"/>
                <w:lang w:eastAsia="en-US"/>
              </w:rPr>
            </w:pPr>
          </w:p>
        </w:tc>
      </w:tr>
      <w:bookmarkStart w:id="9" w:name="Text8"/>
      <w:tr w:rsidR="0026291A" w:rsidRPr="0026291A" w:rsidTr="0026291A">
        <w:tc>
          <w:tcPr>
            <w:tcW w:w="9962" w:type="dxa"/>
            <w:gridSpan w:val="2"/>
          </w:tcPr>
          <w:p w:rsidR="0026291A" w:rsidRPr="0026291A" w:rsidRDefault="0026291A" w:rsidP="0026291A">
            <w:pPr>
              <w:spacing w:after="240"/>
              <w:rPr>
                <w:rFonts w:ascii="Verdana" w:hAnsi="Verdana"/>
                <w:noProof/>
                <w:sz w:val="22"/>
                <w:szCs w:val="32"/>
                <w:lang w:eastAsia="en-US"/>
              </w:rPr>
            </w:pPr>
            <w:r w:rsidRPr="0026291A">
              <w:rPr>
                <w:rFonts w:ascii="Verdana" w:hAnsi="Verdana"/>
                <w:sz w:val="22"/>
                <w:szCs w:val="32"/>
                <w:lang w:eastAsia="en-US"/>
              </w:rPr>
              <w:fldChar w:fldCharType="begin">
                <w:ffData>
                  <w:name w:val="Text8"/>
                  <w:enabled/>
                  <w:calcOnExit w:val="0"/>
                  <w:helpText w:type="text" w:val="The brief description should provide an overview of the woodland within the wider context and could include information such as location, history,  landscape, access, soils, ecological features, topography, neighbouring land use etc. &#10;"/>
                  <w:textInput/>
                </w:ffData>
              </w:fldChar>
            </w:r>
            <w:r w:rsidRPr="0026291A">
              <w:rPr>
                <w:rFonts w:ascii="Verdana" w:hAnsi="Verdana"/>
                <w:sz w:val="22"/>
                <w:szCs w:val="32"/>
                <w:lang w:eastAsia="en-US"/>
              </w:rPr>
              <w:instrText xml:space="preserve"> FORMTEXT </w:instrText>
            </w:r>
            <w:r w:rsidRPr="0026291A">
              <w:rPr>
                <w:rFonts w:ascii="Verdana" w:hAnsi="Verdana"/>
                <w:sz w:val="22"/>
                <w:szCs w:val="32"/>
                <w:lang w:eastAsia="en-US"/>
              </w:rPr>
            </w:r>
            <w:r w:rsidRPr="0026291A">
              <w:rPr>
                <w:rFonts w:ascii="Verdana" w:hAnsi="Verdana"/>
                <w:sz w:val="22"/>
                <w:szCs w:val="32"/>
                <w:lang w:eastAsia="en-US"/>
              </w:rPr>
              <w:fldChar w:fldCharType="separate"/>
            </w:r>
            <w:r w:rsidRPr="0026291A">
              <w:rPr>
                <w:rFonts w:ascii="Verdana" w:hAnsi="Verdana"/>
                <w:noProof/>
                <w:sz w:val="22"/>
                <w:szCs w:val="32"/>
                <w:lang w:eastAsia="en-US"/>
              </w:rPr>
              <w:t>Links and Warren Woods form part of a much larger site to the east of Cromer to which the public have free open access.  The woods are predominantly mature mainly consisting of English Oak, Holm Oak and Sycamore. There has been regeneration of sycamore and restocking in places with Cherry, English Oak, Field Maple and Beech.</w:t>
            </w:r>
          </w:p>
          <w:p w:rsidR="0026291A" w:rsidRPr="0026291A" w:rsidRDefault="0026291A" w:rsidP="0026291A">
            <w:pPr>
              <w:spacing w:after="240"/>
              <w:rPr>
                <w:rFonts w:ascii="Verdana" w:hAnsi="Verdana"/>
                <w:noProof/>
                <w:sz w:val="22"/>
                <w:szCs w:val="32"/>
                <w:lang w:eastAsia="en-US"/>
              </w:rPr>
            </w:pPr>
            <w:r w:rsidRPr="0026291A">
              <w:rPr>
                <w:rFonts w:ascii="Verdana" w:hAnsi="Verdana"/>
                <w:noProof/>
                <w:sz w:val="22"/>
                <w:szCs w:val="32"/>
                <w:lang w:eastAsia="en-US"/>
              </w:rPr>
              <w:t>The soil is mostly free draining sand and gravel.</w:t>
            </w:r>
          </w:p>
          <w:p w:rsidR="0026291A" w:rsidRPr="0026291A" w:rsidRDefault="0026291A" w:rsidP="0026291A">
            <w:pPr>
              <w:spacing w:after="240"/>
              <w:rPr>
                <w:rFonts w:ascii="Verdana" w:hAnsi="Verdana"/>
                <w:sz w:val="22"/>
                <w:szCs w:val="32"/>
                <w:lang w:eastAsia="en-US"/>
              </w:rPr>
            </w:pPr>
            <w:r w:rsidRPr="0026291A">
              <w:rPr>
                <w:rFonts w:ascii="Verdana" w:hAnsi="Verdana"/>
                <w:noProof/>
                <w:sz w:val="22"/>
                <w:szCs w:val="32"/>
                <w:lang w:eastAsia="en-US"/>
              </w:rPr>
              <w:t xml:space="preserve">Wind throw has not been a serious problem but felling operations take account of the woodland's exposure to strong north winds. </w:t>
            </w:r>
            <w:r w:rsidRPr="0026291A">
              <w:rPr>
                <w:rFonts w:ascii="Verdana" w:hAnsi="Verdana"/>
                <w:sz w:val="22"/>
                <w:szCs w:val="32"/>
                <w:lang w:eastAsia="en-US"/>
              </w:rPr>
              <w:fldChar w:fldCharType="end"/>
            </w:r>
            <w:bookmarkEnd w:id="9"/>
          </w:p>
        </w:tc>
      </w:tr>
    </w:tbl>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x-none"/>
        </w:rPr>
        <w:lastRenderedPageBreak/>
        <w:t>4</w:t>
      </w:r>
      <w:r w:rsidRPr="0026291A">
        <w:rPr>
          <w:rFonts w:ascii="Verdana" w:hAnsi="Verdana"/>
          <w:bCs/>
          <w:color w:val="FFFFFF"/>
          <w:kern w:val="32"/>
          <w:sz w:val="32"/>
          <w:szCs w:val="36"/>
          <w:lang w:eastAsia="en-US"/>
        </w:rPr>
        <w:t>.2 Information</w:t>
      </w:r>
    </w:p>
    <w:p w:rsidR="0026291A" w:rsidRPr="0026291A" w:rsidRDefault="0026291A" w:rsidP="0026291A">
      <w:pPr>
        <w:spacing w:after="240"/>
        <w:rPr>
          <w:rFonts w:ascii="Verdana" w:hAnsi="Verdana"/>
          <w:sz w:val="22"/>
          <w:szCs w:val="22"/>
          <w:lang w:eastAsia="en-US"/>
        </w:rPr>
      </w:pPr>
      <w:r w:rsidRPr="0026291A">
        <w:rPr>
          <w:rFonts w:ascii="Verdana" w:hAnsi="Verdana"/>
          <w:sz w:val="22"/>
          <w:szCs w:val="22"/>
          <w:lang w:eastAsia="en-US"/>
        </w:rPr>
        <w:t xml:space="preserve">Use this section to identify features that are both present in your woodland(s) and where required, on land adjacent to your woodland. It may be useful to identify known features on an accompanying map. Woodland information for your property can be found on the </w:t>
      </w:r>
      <w:r w:rsidRPr="0026291A">
        <w:rPr>
          <w:rFonts w:ascii="Verdana" w:hAnsi="Verdana"/>
          <w:sz w:val="22"/>
          <w:szCs w:val="22"/>
          <w:lang w:eastAsia="en-US"/>
        </w:rPr>
        <w:fldChar w:fldCharType="begin"/>
      </w:r>
      <w:r w:rsidRPr="0026291A">
        <w:rPr>
          <w:rFonts w:ascii="Verdana" w:hAnsi="Verdana"/>
          <w:sz w:val="22"/>
          <w:szCs w:val="22"/>
          <w:lang w:eastAsia="en-US"/>
        </w:rPr>
        <w:instrText xml:space="preserve"> </w:instrText>
      </w:r>
      <w:r w:rsidRPr="0026291A">
        <w:rPr>
          <w:rFonts w:ascii="Calibri" w:hAnsi="Calibri"/>
          <w:szCs w:val="32"/>
          <w:lang w:eastAsia="en-US"/>
        </w:rPr>
        <w:instrText>MacroButton "FollowLink"</w:instrText>
      </w:r>
      <w:hyperlink r:id="rId29" w:history="1">
        <w:r w:rsidRPr="0026291A">
          <w:rPr>
            <w:rFonts w:ascii="Verdana" w:hAnsi="Verdana"/>
            <w:bCs/>
            <w:color w:val="0000FF"/>
            <w:sz w:val="22"/>
            <w:szCs w:val="22"/>
            <w:u w:val="single"/>
            <w:lang w:eastAsia="en-US"/>
          </w:rPr>
          <w:instrText>‘Magic’</w:instrText>
        </w:r>
      </w:hyperlink>
      <w:r w:rsidRPr="0026291A">
        <w:rPr>
          <w:rFonts w:ascii="Verdana" w:hAnsi="Verdana"/>
          <w:sz w:val="22"/>
          <w:szCs w:val="22"/>
          <w:lang w:eastAsia="en-US"/>
        </w:rPr>
        <w:instrText xml:space="preserve"> </w:instrText>
      </w:r>
      <w:r w:rsidRPr="0026291A">
        <w:rPr>
          <w:rFonts w:ascii="Verdana" w:hAnsi="Verdana"/>
          <w:sz w:val="22"/>
          <w:szCs w:val="22"/>
          <w:lang w:eastAsia="en-US"/>
        </w:rPr>
        <w:fldChar w:fldCharType="end"/>
      </w:r>
      <w:r w:rsidRPr="0026291A">
        <w:rPr>
          <w:rFonts w:ascii="Verdana" w:hAnsi="Verdana"/>
          <w:sz w:val="22"/>
          <w:szCs w:val="22"/>
          <w:lang w:eastAsia="en-US"/>
        </w:rPr>
        <w:t xml:space="preserve"> website or the Forestry </w:t>
      </w:r>
      <w:proofErr w:type="gramStart"/>
      <w:r w:rsidRPr="0026291A">
        <w:rPr>
          <w:rFonts w:ascii="Verdana" w:hAnsi="Verdana"/>
          <w:sz w:val="22"/>
          <w:szCs w:val="22"/>
          <w:lang w:eastAsia="en-US"/>
        </w:rPr>
        <w:t xml:space="preserve">Commission </w:t>
      </w:r>
      <w:proofErr w:type="gramEnd"/>
      <w:r w:rsidRPr="0026291A">
        <w:rPr>
          <w:rFonts w:ascii="Verdana" w:hAnsi="Verdana"/>
          <w:sz w:val="22"/>
          <w:szCs w:val="22"/>
          <w:lang w:eastAsia="en-US"/>
        </w:rPr>
        <w:fldChar w:fldCharType="begin"/>
      </w:r>
      <w:r w:rsidRPr="0026291A">
        <w:rPr>
          <w:rFonts w:ascii="Verdana" w:hAnsi="Verdana"/>
          <w:sz w:val="22"/>
          <w:szCs w:val="22"/>
          <w:lang w:eastAsia="en-US"/>
        </w:rPr>
        <w:instrText xml:space="preserve"> </w:instrText>
      </w:r>
      <w:r w:rsidRPr="0026291A">
        <w:rPr>
          <w:rFonts w:ascii="Calibri" w:hAnsi="Calibri"/>
          <w:szCs w:val="32"/>
          <w:lang w:eastAsia="en-US"/>
        </w:rPr>
        <w:instrText>MacroButton "FollowLink"</w:instrText>
      </w:r>
      <w:hyperlink r:id="rId30" w:history="1">
        <w:r w:rsidRPr="0026291A">
          <w:rPr>
            <w:rFonts w:ascii="Verdana" w:hAnsi="Verdana"/>
            <w:color w:val="0000FF"/>
            <w:sz w:val="22"/>
            <w:szCs w:val="22"/>
            <w:u w:val="single"/>
            <w:lang w:eastAsia="en-US"/>
          </w:rPr>
          <w:instrText>Land Information Search</w:instrText>
        </w:r>
      </w:hyperlink>
      <w:r w:rsidRPr="0026291A">
        <w:rPr>
          <w:rFonts w:ascii="Verdana" w:hAnsi="Verdana"/>
          <w:sz w:val="22"/>
          <w:szCs w:val="22"/>
          <w:lang w:eastAsia="en-US"/>
        </w:rPr>
        <w:fldChar w:fldCharType="end"/>
      </w:r>
      <w:r w:rsidRPr="0026291A">
        <w:rPr>
          <w:rFonts w:ascii="Verdana" w:hAnsi="Verdana"/>
          <w:sz w:val="22"/>
          <w:szCs w:val="22"/>
          <w:lang w:eastAsia="en-US"/>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9"/>
        <w:gridCol w:w="991"/>
        <w:gridCol w:w="991"/>
        <w:gridCol w:w="850"/>
        <w:gridCol w:w="1064"/>
        <w:gridCol w:w="1064"/>
        <w:gridCol w:w="1274"/>
      </w:tblGrid>
      <w:tr w:rsidR="0026291A" w:rsidRPr="0026291A" w:rsidTr="0026291A">
        <w:tc>
          <w:tcPr>
            <w:tcW w:w="3939" w:type="dxa"/>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Feature</w:t>
            </w:r>
          </w:p>
        </w:tc>
        <w:tc>
          <w:tcPr>
            <w:tcW w:w="1982" w:type="dxa"/>
            <w:gridSpan w:val="2"/>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lang w:eastAsia="en-US"/>
              </w:rPr>
              <w:t>Within Woodland(s)</w:t>
            </w:r>
          </w:p>
        </w:tc>
        <w:tc>
          <w:tcPr>
            <w:tcW w:w="850" w:type="dxa"/>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Cpts</w:t>
            </w:r>
          </w:p>
        </w:tc>
        <w:tc>
          <w:tcPr>
            <w:tcW w:w="2128" w:type="dxa"/>
            <w:gridSpan w:val="2"/>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 xml:space="preserve">Adjacent to </w:t>
            </w:r>
            <w:r w:rsidRPr="0026291A">
              <w:rPr>
                <w:rFonts w:ascii="Verdana" w:hAnsi="Verdana"/>
                <w:b/>
                <w:sz w:val="22"/>
                <w:lang w:eastAsia="en-US"/>
              </w:rPr>
              <w:t>Woodland(s)</w:t>
            </w:r>
          </w:p>
        </w:tc>
        <w:tc>
          <w:tcPr>
            <w:tcW w:w="1274" w:type="dxa"/>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Map No</w:t>
            </w:r>
          </w:p>
        </w:tc>
      </w:tr>
      <w:tr w:rsidR="0026291A" w:rsidRPr="0026291A" w:rsidTr="0026291A">
        <w:tc>
          <w:tcPr>
            <w:tcW w:w="10173" w:type="dxa"/>
            <w:gridSpan w:val="7"/>
            <w:shd w:val="clear" w:color="auto" w:fill="BFBFBF"/>
          </w:tcPr>
          <w:p w:rsidR="0026291A" w:rsidRPr="0026291A" w:rsidRDefault="0026291A" w:rsidP="0026291A">
            <w:pPr>
              <w:tabs>
                <w:tab w:val="left" w:pos="2200"/>
              </w:tabs>
              <w:spacing w:line="300" w:lineRule="exact"/>
              <w:rPr>
                <w:rFonts w:ascii="Verdana" w:hAnsi="Verdana"/>
                <w:b/>
                <w:sz w:val="22"/>
                <w:lang w:eastAsia="en-US"/>
              </w:rPr>
            </w:pPr>
            <w:r w:rsidRPr="0026291A">
              <w:rPr>
                <w:rFonts w:ascii="Verdana" w:hAnsi="Verdana"/>
                <w:b/>
                <w:sz w:val="22"/>
                <w:lang w:eastAsia="en-US"/>
              </w:rPr>
              <w:fldChar w:fldCharType="begin"/>
            </w:r>
            <w:r w:rsidRPr="0026291A">
              <w:rPr>
                <w:rFonts w:ascii="Verdana" w:hAnsi="Verdana"/>
                <w:b/>
                <w:sz w:val="22"/>
                <w:lang w:eastAsia="en-US"/>
              </w:rPr>
              <w:instrText xml:space="preserve"> </w:instrText>
            </w:r>
            <w:r w:rsidRPr="0026291A">
              <w:rPr>
                <w:rFonts w:ascii="Calibri" w:hAnsi="Calibri"/>
                <w:lang w:eastAsia="en-US"/>
              </w:rPr>
              <w:instrText>MacroButton "FollowLink"</w:instrText>
            </w:r>
            <w:hyperlink r:id="rId31" w:history="1">
              <w:r w:rsidRPr="0026291A">
                <w:rPr>
                  <w:rFonts w:ascii="Verdana" w:hAnsi="Verdana"/>
                  <w:b/>
                  <w:color w:val="0000FF"/>
                  <w:sz w:val="22"/>
                  <w:u w:val="single"/>
                  <w:lang w:eastAsia="en-US"/>
                </w:rPr>
                <w:instrText>Biodiversity</w:instrText>
              </w:r>
            </w:hyperlink>
            <w:r w:rsidRPr="0026291A">
              <w:rPr>
                <w:rFonts w:ascii="Verdana" w:hAnsi="Verdana"/>
                <w:b/>
                <w:sz w:val="22"/>
                <w:lang w:eastAsia="en-US"/>
              </w:rPr>
              <w:instrText xml:space="preserve"> </w:instrText>
            </w:r>
            <w:r w:rsidRPr="0026291A">
              <w:rPr>
                <w:rFonts w:ascii="Verdana" w:hAnsi="Verdana"/>
                <w:b/>
                <w:sz w:val="22"/>
                <w:lang w:eastAsia="en-US"/>
              </w:rPr>
              <w:fldChar w:fldCharType="end"/>
            </w:r>
            <w:r w:rsidRPr="0026291A">
              <w:rPr>
                <w:rFonts w:ascii="Verdana" w:hAnsi="Verdana"/>
                <w:b/>
                <w:sz w:val="22"/>
                <w:lang w:eastAsia="en-US"/>
              </w:rPr>
              <w:t xml:space="preserve"> - </w:t>
            </w:r>
            <w:r w:rsidRPr="0026291A">
              <w:rPr>
                <w:rFonts w:ascii="Verdana" w:hAnsi="Verdana"/>
                <w:b/>
                <w:sz w:val="22"/>
                <w:lang w:eastAsia="en-US"/>
              </w:rPr>
              <w:fldChar w:fldCharType="begin"/>
            </w:r>
            <w:r w:rsidRPr="0026291A">
              <w:rPr>
                <w:rFonts w:ascii="Verdana" w:hAnsi="Verdana"/>
                <w:b/>
                <w:sz w:val="22"/>
                <w:lang w:eastAsia="en-US"/>
              </w:rPr>
              <w:instrText xml:space="preserve"> MacroButton "FollowLink" </w:instrText>
            </w:r>
            <w:hyperlink r:id="rId32" w:history="1">
              <w:r w:rsidRPr="0026291A">
                <w:rPr>
                  <w:rFonts w:ascii="Verdana" w:hAnsi="Verdana"/>
                  <w:b/>
                  <w:color w:val="0000FF"/>
                  <w:sz w:val="22"/>
                  <w:u w:val="single"/>
                  <w:lang w:eastAsia="en-US"/>
                </w:rPr>
                <w:instrText>Designations</w:instrText>
              </w:r>
            </w:hyperlink>
            <w:r w:rsidRPr="0026291A">
              <w:rPr>
                <w:rFonts w:ascii="Verdana" w:hAnsi="Verdana"/>
                <w:b/>
                <w:sz w:val="22"/>
                <w:lang w:eastAsia="en-US"/>
              </w:rPr>
              <w:instrText xml:space="preserve"> </w:instrText>
            </w:r>
            <w:r w:rsidRPr="0026291A">
              <w:rPr>
                <w:rFonts w:ascii="Verdana" w:hAnsi="Verdana"/>
                <w:b/>
                <w:sz w:val="22"/>
                <w:lang w:eastAsia="en-US"/>
              </w:rPr>
              <w:fldChar w:fldCharType="end"/>
            </w:r>
          </w:p>
        </w:tc>
      </w:tr>
      <w:tr w:rsidR="0026291A" w:rsidRPr="0026291A" w:rsidTr="0026291A">
        <w:tc>
          <w:tcPr>
            <w:tcW w:w="3939"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Site of Special Scientific Interest</w:t>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27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39"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Special Area of Conservation </w:t>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27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39"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Tree Preservation Order</w:t>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27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39" w:type="dxa"/>
          </w:tcPr>
          <w:p w:rsidR="0026291A" w:rsidRPr="0026291A" w:rsidRDefault="0026291A" w:rsidP="0026291A">
            <w:pPr>
              <w:tabs>
                <w:tab w:val="left" w:pos="2200"/>
              </w:tabs>
              <w:spacing w:line="300" w:lineRule="exact"/>
              <w:rPr>
                <w:rFonts w:ascii="Verdana" w:hAnsi="Verdana"/>
                <w:sz w:val="22"/>
                <w:lang w:eastAsia="en-US"/>
              </w:rPr>
            </w:pPr>
            <w:r w:rsidRPr="0026291A">
              <w:rPr>
                <w:rFonts w:ascii="Verdana" w:hAnsi="Verdana"/>
                <w:sz w:val="22"/>
                <w:lang w:eastAsia="en-US"/>
              </w:rPr>
              <w:t>Conservation Area</w:t>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27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39"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Special Protection Area</w:t>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27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39"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Calibri" w:hAnsi="Calibri"/>
                <w:noProof/>
                <w:lang w:val="en-US" w:eastAsia="en-US"/>
              </w:rPr>
              <w:drawing>
                <wp:anchor distT="0" distB="0" distL="114300" distR="114300" simplePos="0" relativeHeight="251669504" behindDoc="0" locked="0" layoutInCell="1" allowOverlap="1" wp14:anchorId="4E0D774B" wp14:editId="75A6657D">
                  <wp:simplePos x="0" y="0"/>
                  <wp:positionH relativeFrom="column">
                    <wp:posOffset>949960</wp:posOffset>
                  </wp:positionH>
                  <wp:positionV relativeFrom="paragraph">
                    <wp:posOffset>13970</wp:posOffset>
                  </wp:positionV>
                  <wp:extent cx="245110" cy="180975"/>
                  <wp:effectExtent l="0" t="0" r="0" b="0"/>
                  <wp:wrapNone/>
                  <wp:docPr id="85" name="Picture 104" descr="Image_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_info_but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10" cy="180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6291A">
              <w:rPr>
                <w:rFonts w:ascii="Verdana" w:hAnsi="Verdana"/>
                <w:sz w:val="22"/>
                <w:lang w:eastAsia="en-US"/>
              </w:rPr>
              <w:t>Ramsar</w:t>
            </w:r>
            <w:proofErr w:type="spellEnd"/>
            <w:r w:rsidRPr="0026291A">
              <w:rPr>
                <w:rFonts w:ascii="Verdana" w:hAnsi="Verdana"/>
                <w:sz w:val="22"/>
                <w:lang w:eastAsia="en-US"/>
              </w:rPr>
              <w:t xml:space="preserve"> Site</w:t>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helpText w:type="text" w:val="Ramsar sites are wetlands of international importance, designated under the Ramsar Convention.&#10;&#1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27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39"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National Nature Reserve</w:t>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27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39"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Local Nature Reserve</w:t>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27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39" w:type="dxa"/>
          </w:tcPr>
          <w:p w:rsidR="0026291A" w:rsidRPr="0026291A" w:rsidRDefault="0026291A" w:rsidP="0026291A">
            <w:pPr>
              <w:tabs>
                <w:tab w:val="left" w:pos="2200"/>
              </w:tabs>
              <w:rPr>
                <w:rFonts w:ascii="Verdana" w:hAnsi="Verdana"/>
                <w:sz w:val="22"/>
                <w:szCs w:val="22"/>
                <w:lang w:eastAsia="en-US"/>
              </w:rPr>
            </w:pPr>
            <w:r w:rsidRPr="0026291A">
              <w:rPr>
                <w:rFonts w:ascii="Verdana" w:hAnsi="Verdana"/>
                <w:sz w:val="22"/>
                <w:szCs w:val="22"/>
                <w:lang w:eastAsia="en-US"/>
              </w:rPr>
              <w:t xml:space="preserve">Other (please Specify):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1"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064"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127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39" w:type="dxa"/>
          </w:tcPr>
          <w:p w:rsidR="0026291A" w:rsidRPr="0026291A" w:rsidRDefault="0026291A" w:rsidP="0026291A">
            <w:pPr>
              <w:tabs>
                <w:tab w:val="left" w:pos="2200"/>
              </w:tabs>
              <w:rPr>
                <w:rFonts w:ascii="Verdana" w:hAnsi="Verdana"/>
                <w:b/>
                <w:sz w:val="22"/>
                <w:szCs w:val="22"/>
                <w:lang w:eastAsia="en-US"/>
              </w:rPr>
            </w:pPr>
            <w:r w:rsidRPr="0026291A">
              <w:rPr>
                <w:rFonts w:ascii="Verdana" w:hAnsi="Verdana"/>
                <w:b/>
                <w:sz w:val="22"/>
                <w:szCs w:val="22"/>
                <w:lang w:eastAsia="en-US"/>
              </w:rPr>
              <w:t>Notes</w:t>
            </w:r>
          </w:p>
        </w:tc>
        <w:tc>
          <w:tcPr>
            <w:tcW w:w="6234" w:type="dxa"/>
            <w:gridSpan w:val="6"/>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bl>
    <w:p w:rsidR="0026291A" w:rsidRPr="0026291A" w:rsidRDefault="0026291A" w:rsidP="0026291A">
      <w:pPr>
        <w:rPr>
          <w:rFonts w:ascii="Calibri" w:hAnsi="Calibri"/>
          <w:lang w:eastAsia="en-US"/>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6"/>
        <w:gridCol w:w="1314"/>
        <w:gridCol w:w="1860"/>
        <w:gridCol w:w="22"/>
        <w:gridCol w:w="968"/>
        <w:gridCol w:w="47"/>
        <w:gridCol w:w="950"/>
        <w:gridCol w:w="852"/>
        <w:gridCol w:w="8"/>
        <w:gridCol w:w="47"/>
        <w:gridCol w:w="940"/>
        <w:gridCol w:w="6"/>
        <w:gridCol w:w="2393"/>
      </w:tblGrid>
      <w:tr w:rsidR="0026291A" w:rsidRPr="0026291A" w:rsidTr="0026291A">
        <w:tc>
          <w:tcPr>
            <w:tcW w:w="3940" w:type="dxa"/>
            <w:gridSpan w:val="3"/>
            <w:vAlign w:val="center"/>
          </w:tcPr>
          <w:p w:rsidR="0026291A" w:rsidRPr="0026291A" w:rsidRDefault="0026291A" w:rsidP="0026291A">
            <w:pPr>
              <w:jc w:val="center"/>
              <w:rPr>
                <w:rFonts w:ascii="Verdana" w:hAnsi="Verdana"/>
                <w:b/>
                <w:sz w:val="22"/>
                <w:lang w:eastAsia="en-US"/>
              </w:rPr>
            </w:pPr>
            <w:r w:rsidRPr="0026291A">
              <w:rPr>
                <w:rFonts w:ascii="Verdana" w:hAnsi="Verdana"/>
                <w:b/>
                <w:sz w:val="22"/>
                <w:lang w:eastAsia="en-US"/>
              </w:rPr>
              <w:t>Feature</w:t>
            </w:r>
          </w:p>
        </w:tc>
        <w:tc>
          <w:tcPr>
            <w:tcW w:w="1987" w:type="dxa"/>
            <w:gridSpan w:val="4"/>
            <w:vAlign w:val="center"/>
          </w:tcPr>
          <w:p w:rsidR="0026291A" w:rsidRPr="0026291A" w:rsidRDefault="0026291A" w:rsidP="0026291A">
            <w:pPr>
              <w:jc w:val="center"/>
              <w:rPr>
                <w:rFonts w:ascii="Verdana" w:hAnsi="Verdana"/>
                <w:b/>
                <w:sz w:val="22"/>
                <w:lang w:eastAsia="en-US"/>
              </w:rPr>
            </w:pPr>
            <w:r w:rsidRPr="0026291A">
              <w:rPr>
                <w:rFonts w:ascii="Verdana" w:hAnsi="Verdana"/>
                <w:b/>
                <w:sz w:val="22"/>
                <w:lang w:eastAsia="en-US"/>
              </w:rPr>
              <w:t>Within Woodland(s)</w:t>
            </w:r>
          </w:p>
        </w:tc>
        <w:tc>
          <w:tcPr>
            <w:tcW w:w="860" w:type="dxa"/>
            <w:gridSpan w:val="2"/>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Cpts</w:t>
            </w:r>
          </w:p>
        </w:tc>
        <w:tc>
          <w:tcPr>
            <w:tcW w:w="993" w:type="dxa"/>
            <w:gridSpan w:val="3"/>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Map No</w:t>
            </w:r>
          </w:p>
        </w:tc>
        <w:tc>
          <w:tcPr>
            <w:tcW w:w="2393" w:type="dxa"/>
            <w:vAlign w:val="center"/>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Notes</w:t>
            </w:r>
          </w:p>
        </w:tc>
      </w:tr>
      <w:tr w:rsidR="0026291A" w:rsidRPr="0026291A" w:rsidTr="0026291A">
        <w:tc>
          <w:tcPr>
            <w:tcW w:w="10173" w:type="dxa"/>
            <w:gridSpan w:val="13"/>
            <w:shd w:val="clear" w:color="auto" w:fill="BFBFBF"/>
          </w:tcPr>
          <w:p w:rsidR="0026291A" w:rsidRPr="0026291A" w:rsidRDefault="0026291A" w:rsidP="0026291A">
            <w:pPr>
              <w:rPr>
                <w:rFonts w:ascii="Verdana" w:hAnsi="Verdana"/>
                <w:b/>
                <w:sz w:val="22"/>
                <w:lang w:eastAsia="en-US"/>
              </w:rPr>
            </w:pPr>
            <w:r w:rsidRPr="0026291A">
              <w:rPr>
                <w:rFonts w:ascii="Verdana" w:hAnsi="Verdana"/>
                <w:b/>
                <w:sz w:val="22"/>
                <w:lang w:eastAsia="en-US"/>
              </w:rPr>
              <w:t xml:space="preserve">Biodiversity - </w:t>
            </w:r>
            <w:r w:rsidRPr="0026291A">
              <w:rPr>
                <w:rFonts w:ascii="Calibri" w:hAnsi="Calibri"/>
                <w:lang w:eastAsia="en-US"/>
              </w:rPr>
              <w:fldChar w:fldCharType="begin"/>
            </w:r>
            <w:r w:rsidRPr="0026291A">
              <w:rPr>
                <w:rFonts w:ascii="Calibri" w:hAnsi="Calibri"/>
                <w:lang w:eastAsia="en-US"/>
              </w:rPr>
              <w:instrText>MacroButton "FollowLink"</w:instrText>
            </w:r>
            <w:hyperlink r:id="rId33" w:history="1">
              <w:r w:rsidRPr="0026291A">
                <w:rPr>
                  <w:rFonts w:ascii="Verdana" w:hAnsi="Verdana"/>
                  <w:b/>
                  <w:color w:val="0000FF"/>
                  <w:sz w:val="22"/>
                  <w:u w:val="single"/>
                  <w:lang w:eastAsia="en-US"/>
                </w:rPr>
                <w:instrText>European Protected Species</w:instrText>
              </w:r>
            </w:hyperlink>
            <w:r w:rsidRPr="0026291A">
              <w:rPr>
                <w:rFonts w:ascii="Calibri" w:hAnsi="Calibri"/>
                <w:lang w:eastAsia="en-US"/>
              </w:rPr>
              <w:fldChar w:fldCharType="end"/>
            </w:r>
          </w:p>
        </w:tc>
      </w:tr>
      <w:tr w:rsidR="0026291A" w:rsidRPr="0026291A" w:rsidTr="0026291A">
        <w:tc>
          <w:tcPr>
            <w:tcW w:w="766" w:type="dxa"/>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 xml:space="preserve">Bat </w:t>
            </w:r>
          </w:p>
        </w:tc>
        <w:tc>
          <w:tcPr>
            <w:tcW w:w="3174" w:type="dxa"/>
            <w:gridSpan w:val="2"/>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 xml:space="preserve">Species (if known)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Dormouse</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Great Crested Newt</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Otter</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Sand Lizard</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Smooth Snake</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proofErr w:type="spellStart"/>
            <w:r w:rsidRPr="0026291A">
              <w:rPr>
                <w:rFonts w:ascii="Verdana" w:hAnsi="Verdana"/>
                <w:sz w:val="22"/>
                <w:szCs w:val="22"/>
                <w:lang w:eastAsia="en-US"/>
              </w:rPr>
              <w:t>Natterjack</w:t>
            </w:r>
            <w:proofErr w:type="spellEnd"/>
            <w:r w:rsidRPr="0026291A">
              <w:rPr>
                <w:rFonts w:ascii="Verdana" w:hAnsi="Verdana"/>
                <w:sz w:val="22"/>
                <w:szCs w:val="22"/>
                <w:lang w:eastAsia="en-US"/>
              </w:rPr>
              <w:t xml:space="preserve"> Toad</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10173" w:type="dxa"/>
            <w:gridSpan w:val="13"/>
            <w:shd w:val="clear" w:color="auto" w:fill="BFBFBF"/>
          </w:tcPr>
          <w:p w:rsidR="0026291A" w:rsidRPr="0026291A" w:rsidRDefault="0026291A" w:rsidP="0026291A">
            <w:pPr>
              <w:rPr>
                <w:rFonts w:ascii="Verdana" w:hAnsi="Verdana"/>
                <w:b/>
                <w:sz w:val="22"/>
                <w:lang w:eastAsia="en-US"/>
              </w:rPr>
            </w:pPr>
            <w:r w:rsidRPr="0026291A">
              <w:rPr>
                <w:rFonts w:ascii="Verdana" w:hAnsi="Verdana"/>
                <w:b/>
                <w:sz w:val="22"/>
                <w:lang w:eastAsia="en-US"/>
              </w:rPr>
              <w:t xml:space="preserve">Biodiversity – </w:t>
            </w:r>
            <w:r w:rsidRPr="0026291A">
              <w:rPr>
                <w:rFonts w:ascii="Verdana" w:hAnsi="Verdana"/>
                <w:b/>
                <w:sz w:val="22"/>
                <w:lang w:eastAsia="en-US"/>
              </w:rPr>
              <w:fldChar w:fldCharType="begin"/>
            </w:r>
            <w:r w:rsidRPr="0026291A">
              <w:rPr>
                <w:rFonts w:ascii="Verdana" w:hAnsi="Verdana"/>
                <w:b/>
                <w:sz w:val="22"/>
                <w:lang w:eastAsia="en-US"/>
              </w:rPr>
              <w:instrText xml:space="preserve"> MacroButton "FollowLink"</w:instrText>
            </w:r>
            <w:hyperlink r:id="rId34" w:history="1">
              <w:r w:rsidRPr="0026291A">
                <w:rPr>
                  <w:rFonts w:ascii="Verdana" w:hAnsi="Verdana"/>
                  <w:b/>
                  <w:color w:val="0000FF"/>
                  <w:sz w:val="22"/>
                  <w:u w:val="single"/>
                  <w:lang w:eastAsia="en-US"/>
                </w:rPr>
                <w:instrText>Priority Species</w:instrText>
              </w:r>
            </w:hyperlink>
            <w:r w:rsidRPr="0026291A">
              <w:rPr>
                <w:rFonts w:ascii="Verdana" w:hAnsi="Verdana"/>
                <w:b/>
                <w:sz w:val="22"/>
                <w:lang w:eastAsia="en-US"/>
              </w:rPr>
              <w:instrText xml:space="preserve"> </w:instrText>
            </w:r>
            <w:r w:rsidRPr="0026291A">
              <w:rPr>
                <w:rFonts w:ascii="Verdana" w:hAnsi="Verdana"/>
                <w:b/>
                <w:sz w:val="22"/>
                <w:lang w:eastAsia="en-US"/>
              </w:rPr>
              <w:fldChar w:fldCharType="end"/>
            </w:r>
          </w:p>
        </w:tc>
      </w:tr>
      <w:tr w:rsidR="0026291A" w:rsidRPr="0026291A" w:rsidTr="0026291A">
        <w:tc>
          <w:tcPr>
            <w:tcW w:w="2080" w:type="dxa"/>
            <w:gridSpan w:val="2"/>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fldChar w:fldCharType="begin"/>
            </w:r>
            <w:r w:rsidRPr="0026291A">
              <w:rPr>
                <w:rFonts w:ascii="Verdana" w:hAnsi="Verdana"/>
                <w:sz w:val="22"/>
                <w:szCs w:val="22"/>
                <w:lang w:eastAsia="en-US"/>
              </w:rPr>
              <w:instrText xml:space="preserve"> MacroButton "FollowLink" </w:instrText>
            </w:r>
            <w:hyperlink r:id="rId35" w:history="1">
              <w:r w:rsidRPr="0026291A">
                <w:rPr>
                  <w:rFonts w:ascii="Verdana" w:hAnsi="Verdana"/>
                  <w:color w:val="0000FF"/>
                  <w:sz w:val="22"/>
                  <w:szCs w:val="22"/>
                  <w:u w:val="single"/>
                  <w:lang w:eastAsia="en-US"/>
                </w:rPr>
                <w:instrText>Schedule 1 Birds</w:instrText>
              </w:r>
            </w:hyperlink>
            <w:r w:rsidRPr="0026291A">
              <w:rPr>
                <w:rFonts w:ascii="Verdana" w:hAnsi="Verdana"/>
                <w:sz w:val="22"/>
                <w:szCs w:val="22"/>
                <w:lang w:eastAsia="en-US"/>
              </w:rPr>
              <w:instrText xml:space="preserve"> </w:instrText>
            </w:r>
            <w:r w:rsidRPr="0026291A">
              <w:rPr>
                <w:rFonts w:ascii="Verdana" w:hAnsi="Verdana"/>
                <w:sz w:val="22"/>
                <w:szCs w:val="22"/>
                <w:lang w:eastAsia="en-US"/>
              </w:rPr>
              <w:fldChar w:fldCharType="end"/>
            </w:r>
          </w:p>
        </w:tc>
        <w:tc>
          <w:tcPr>
            <w:tcW w:w="1860" w:type="dxa"/>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 xml:space="preserve">Species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 xml:space="preserve">Mammals (Red Squirrel, Water Vole, Pine Marten </w:t>
            </w:r>
            <w:proofErr w:type="spellStart"/>
            <w:r w:rsidRPr="0026291A">
              <w:rPr>
                <w:rFonts w:ascii="Verdana" w:hAnsi="Verdana"/>
                <w:sz w:val="22"/>
                <w:szCs w:val="22"/>
                <w:lang w:eastAsia="en-US"/>
              </w:rPr>
              <w:t>etc</w:t>
            </w:r>
            <w:proofErr w:type="spellEnd"/>
            <w:r w:rsidRPr="0026291A">
              <w:rPr>
                <w:rFonts w:ascii="Verdana" w:hAnsi="Verdana"/>
                <w:sz w:val="22"/>
                <w:szCs w:val="22"/>
                <w:lang w:eastAsia="en-US"/>
              </w:rPr>
              <w:t>)</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 xml:space="preserve">Reptiles (grass snake, adder, common lizard </w:t>
            </w:r>
            <w:proofErr w:type="spellStart"/>
            <w:r w:rsidRPr="0026291A">
              <w:rPr>
                <w:rFonts w:ascii="Verdana" w:hAnsi="Verdana"/>
                <w:sz w:val="22"/>
                <w:szCs w:val="22"/>
                <w:lang w:eastAsia="en-US"/>
              </w:rPr>
              <w:t>etc</w:t>
            </w:r>
            <w:proofErr w:type="spellEnd"/>
            <w:r w:rsidRPr="0026291A">
              <w:rPr>
                <w:rFonts w:ascii="Verdana" w:hAnsi="Verdana"/>
                <w:sz w:val="22"/>
                <w:szCs w:val="22"/>
                <w:lang w:eastAsia="en-US"/>
              </w:rPr>
              <w:t>)</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Plants</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Fungi/Lichens</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 xml:space="preserve">Invertebrates (butterflies, moths, beetles </w:t>
            </w:r>
            <w:proofErr w:type="spellStart"/>
            <w:r w:rsidRPr="0026291A">
              <w:rPr>
                <w:rFonts w:ascii="Verdana" w:hAnsi="Verdana"/>
                <w:sz w:val="22"/>
                <w:szCs w:val="22"/>
                <w:lang w:eastAsia="en-US"/>
              </w:rPr>
              <w:t>etc</w:t>
            </w:r>
            <w:proofErr w:type="spellEnd"/>
            <w:r w:rsidRPr="0026291A">
              <w:rPr>
                <w:rFonts w:ascii="Verdana" w:hAnsi="Verdana"/>
                <w:sz w:val="22"/>
                <w:szCs w:val="22"/>
                <w:lang w:eastAsia="en-US"/>
              </w:rPr>
              <w:t>)</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4373"/>
              </w:tabs>
              <w:spacing w:line="300" w:lineRule="exact"/>
              <w:rPr>
                <w:rFonts w:ascii="Verdana" w:hAnsi="Verdana"/>
                <w:sz w:val="22"/>
                <w:szCs w:val="22"/>
                <w:lang w:eastAsia="en-US"/>
              </w:rPr>
            </w:pPr>
            <w:r w:rsidRPr="0026291A">
              <w:rPr>
                <w:rFonts w:ascii="Verdana" w:hAnsi="Verdana"/>
                <w:sz w:val="22"/>
                <w:szCs w:val="22"/>
                <w:lang w:eastAsia="en-US"/>
              </w:rPr>
              <w:t>Amphibians (pool frog, common toad)</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2200"/>
              </w:tabs>
              <w:rPr>
                <w:rFonts w:ascii="Verdana" w:hAnsi="Verdana"/>
                <w:sz w:val="22"/>
                <w:szCs w:val="22"/>
                <w:lang w:eastAsia="en-US"/>
              </w:rPr>
            </w:pPr>
            <w:r w:rsidRPr="0026291A">
              <w:rPr>
                <w:rFonts w:ascii="Verdana" w:hAnsi="Verdana"/>
                <w:sz w:val="22"/>
                <w:szCs w:val="22"/>
                <w:lang w:eastAsia="en-US"/>
              </w:rPr>
              <w:t xml:space="preserve">Other (please Specify):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10173" w:type="dxa"/>
            <w:gridSpan w:val="13"/>
            <w:shd w:val="clear" w:color="auto" w:fill="BFBFBF"/>
          </w:tcPr>
          <w:p w:rsidR="0026291A" w:rsidRPr="0026291A" w:rsidRDefault="0026291A" w:rsidP="0026291A">
            <w:pPr>
              <w:rPr>
                <w:rFonts w:ascii="Verdana" w:hAnsi="Verdana"/>
                <w:b/>
                <w:sz w:val="22"/>
                <w:szCs w:val="22"/>
                <w:lang w:eastAsia="en-US"/>
              </w:rPr>
            </w:pPr>
            <w:r w:rsidRPr="0026291A">
              <w:rPr>
                <w:rFonts w:ascii="Verdana" w:hAnsi="Verdana"/>
                <w:b/>
                <w:sz w:val="22"/>
                <w:szCs w:val="22"/>
                <w:lang w:eastAsia="en-US"/>
              </w:rPr>
              <w:fldChar w:fldCharType="begin"/>
            </w:r>
            <w:r w:rsidRPr="0026291A">
              <w:rPr>
                <w:rFonts w:ascii="Verdana" w:hAnsi="Verdana"/>
                <w:b/>
                <w:sz w:val="22"/>
                <w:szCs w:val="22"/>
                <w:lang w:eastAsia="en-US"/>
              </w:rPr>
              <w:instrText xml:space="preserve"> </w:instrText>
            </w:r>
            <w:r w:rsidRPr="0026291A">
              <w:rPr>
                <w:rFonts w:ascii="Calibri" w:hAnsi="Calibri"/>
                <w:lang w:eastAsia="en-US"/>
              </w:rPr>
              <w:instrText>MacroButton "FollowLink"</w:instrText>
            </w:r>
            <w:hyperlink r:id="rId36" w:history="1">
              <w:r w:rsidRPr="0026291A">
                <w:rPr>
                  <w:rFonts w:ascii="Verdana" w:hAnsi="Verdana"/>
                  <w:b/>
                  <w:color w:val="0000FF"/>
                  <w:sz w:val="22"/>
                  <w:szCs w:val="22"/>
                  <w:u w:val="single"/>
                  <w:lang w:eastAsia="en-US"/>
                </w:rPr>
                <w:instrText>Historic Environment</w:instrText>
              </w:r>
            </w:hyperlink>
            <w:r w:rsidRPr="0026291A">
              <w:rPr>
                <w:rFonts w:ascii="Verdana" w:hAnsi="Verdana"/>
                <w:b/>
                <w:sz w:val="22"/>
                <w:szCs w:val="22"/>
                <w:lang w:eastAsia="en-US"/>
              </w:rPr>
              <w:instrText xml:space="preserve"> </w:instrText>
            </w:r>
            <w:r w:rsidRPr="0026291A">
              <w:rPr>
                <w:rFonts w:ascii="Verdana" w:hAnsi="Verdana"/>
                <w:b/>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Scheduled Monuments</w:t>
            </w:r>
          </w:p>
        </w:tc>
        <w:tc>
          <w:tcPr>
            <w:tcW w:w="1037"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2" w:type="dxa"/>
          </w:tcPr>
          <w:p w:rsidR="0026291A" w:rsidRPr="0026291A" w:rsidRDefault="0026291A" w:rsidP="0026291A">
            <w:pPr>
              <w:tabs>
                <w:tab w:val="left" w:pos="2200"/>
              </w:tabs>
              <w:spacing w:line="300" w:lineRule="exact"/>
              <w:rPr>
                <w:rFonts w:ascii="Verdana" w:hAnsi="Verdana"/>
                <w:sz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5"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lastRenderedPageBreak/>
              <w:t>Unscheduled Monuments</w:t>
            </w:r>
          </w:p>
        </w:tc>
        <w:tc>
          <w:tcPr>
            <w:tcW w:w="1037"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5"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Registered Parks and Gardens</w:t>
            </w:r>
          </w:p>
        </w:tc>
        <w:tc>
          <w:tcPr>
            <w:tcW w:w="1037"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5"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Boundaries and Veteran Trees</w:t>
            </w:r>
          </w:p>
        </w:tc>
        <w:tc>
          <w:tcPr>
            <w:tcW w:w="1037"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5"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Listed Buildings</w:t>
            </w:r>
          </w:p>
        </w:tc>
        <w:tc>
          <w:tcPr>
            <w:tcW w:w="1037"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5"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2200"/>
              </w:tabs>
              <w:rPr>
                <w:rFonts w:ascii="Verdana" w:hAnsi="Verdana"/>
                <w:sz w:val="22"/>
                <w:szCs w:val="22"/>
                <w:lang w:eastAsia="en-US"/>
              </w:rPr>
            </w:pPr>
            <w:r w:rsidRPr="0026291A">
              <w:rPr>
                <w:rFonts w:ascii="Verdana" w:hAnsi="Verdana"/>
                <w:sz w:val="22"/>
                <w:szCs w:val="22"/>
                <w:lang w:eastAsia="en-US"/>
              </w:rPr>
              <w:t xml:space="preserve">Other (please Specify):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37"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5"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10173" w:type="dxa"/>
            <w:gridSpan w:val="13"/>
            <w:shd w:val="clear" w:color="auto" w:fill="BFBFBF"/>
          </w:tcPr>
          <w:p w:rsidR="0026291A" w:rsidRPr="0026291A" w:rsidRDefault="0026291A" w:rsidP="0026291A">
            <w:pPr>
              <w:rPr>
                <w:rFonts w:ascii="Calibri" w:hAnsi="Calibri"/>
                <w:lang w:eastAsia="en-US"/>
              </w:rPr>
            </w:pPr>
            <w:r w:rsidRPr="0026291A">
              <w:rPr>
                <w:rFonts w:ascii="Verdana" w:hAnsi="Verdana"/>
                <w:b/>
                <w:sz w:val="22"/>
                <w:szCs w:val="22"/>
                <w:lang w:eastAsia="en-US"/>
              </w:rPr>
              <w:fldChar w:fldCharType="begin"/>
            </w:r>
            <w:r w:rsidRPr="0026291A">
              <w:rPr>
                <w:rFonts w:ascii="Verdana" w:hAnsi="Verdana"/>
                <w:b/>
                <w:sz w:val="22"/>
                <w:szCs w:val="22"/>
                <w:lang w:eastAsia="en-US"/>
              </w:rPr>
              <w:instrText xml:space="preserve"> </w:instrText>
            </w:r>
            <w:r w:rsidRPr="0026291A">
              <w:rPr>
                <w:rFonts w:ascii="Calibri" w:hAnsi="Calibri"/>
                <w:lang w:eastAsia="en-US"/>
              </w:rPr>
              <w:instrText>MacroButton "FollowLink"</w:instrText>
            </w:r>
            <w:hyperlink r:id="rId37" w:history="1">
              <w:r w:rsidRPr="0026291A">
                <w:rPr>
                  <w:rFonts w:ascii="Verdana" w:hAnsi="Verdana"/>
                  <w:b/>
                  <w:color w:val="0000FF"/>
                  <w:sz w:val="22"/>
                  <w:szCs w:val="22"/>
                  <w:u w:val="single"/>
                  <w:lang w:eastAsia="en-US"/>
                </w:rPr>
                <w:instrText>Landscape</w:instrText>
              </w:r>
            </w:hyperlink>
            <w:r w:rsidRPr="0026291A">
              <w:rPr>
                <w:rFonts w:ascii="Verdana" w:hAnsi="Verdana"/>
                <w:b/>
                <w:sz w:val="22"/>
                <w:szCs w:val="22"/>
                <w:lang w:eastAsia="en-US"/>
              </w:rPr>
              <w:instrText xml:space="preserve"> </w:instrText>
            </w:r>
            <w:r w:rsidRPr="0026291A">
              <w:rPr>
                <w:rFonts w:ascii="Verdana" w:hAnsi="Verdana"/>
                <w:b/>
                <w:sz w:val="22"/>
                <w:szCs w:val="22"/>
                <w:lang w:eastAsia="en-US"/>
              </w:rPr>
              <w:fldChar w:fldCharType="end"/>
            </w:r>
          </w:p>
        </w:tc>
      </w:tr>
      <w:tr w:rsidR="0026291A" w:rsidRPr="0026291A" w:rsidTr="0026291A">
        <w:tc>
          <w:tcPr>
            <w:tcW w:w="10173" w:type="dxa"/>
            <w:gridSpan w:val="13"/>
            <w:shd w:val="clear" w:color="auto" w:fill="FFFFFF"/>
          </w:tcPr>
          <w:p w:rsidR="0026291A" w:rsidRPr="0026291A" w:rsidRDefault="0026291A" w:rsidP="0026291A">
            <w:pPr>
              <w:rPr>
                <w:rFonts w:ascii="Verdana" w:hAnsi="Verdana"/>
                <w:b/>
                <w:sz w:val="22"/>
                <w:szCs w:val="22"/>
                <w:lang w:eastAsia="en-US"/>
              </w:rPr>
            </w:pPr>
            <w:r w:rsidRPr="0026291A">
              <w:rPr>
                <w:rFonts w:ascii="Verdana" w:hAnsi="Verdana"/>
                <w:sz w:val="22"/>
                <w:szCs w:val="22"/>
                <w:lang w:eastAsia="en-US"/>
              </w:rPr>
              <w:fldChar w:fldCharType="begin"/>
            </w:r>
            <w:r w:rsidRPr="0026291A">
              <w:rPr>
                <w:rFonts w:ascii="Verdana" w:hAnsi="Verdana"/>
                <w:sz w:val="22"/>
                <w:szCs w:val="22"/>
                <w:lang w:eastAsia="en-US"/>
              </w:rPr>
              <w:instrText xml:space="preserve"> MacroButton "FollowLink"</w:instrText>
            </w:r>
            <w:hyperlink r:id="rId38" w:history="1">
              <w:r w:rsidRPr="0026291A">
                <w:rPr>
                  <w:rFonts w:ascii="Verdana" w:hAnsi="Verdana"/>
                  <w:color w:val="0000FF"/>
                  <w:sz w:val="22"/>
                  <w:szCs w:val="22"/>
                  <w:u w:val="single"/>
                  <w:lang w:eastAsia="en-US"/>
                </w:rPr>
                <w:instrText>National Character Area</w:instrText>
              </w:r>
            </w:hyperlink>
            <w:r w:rsidRPr="0026291A">
              <w:rPr>
                <w:rFonts w:ascii="Verdana" w:hAnsi="Verdana"/>
                <w:sz w:val="22"/>
                <w:szCs w:val="22"/>
                <w:lang w:eastAsia="en-US"/>
              </w:rPr>
              <w:instrText xml:space="preserve">  </w:instrText>
            </w:r>
            <w:r w:rsidRPr="0026291A">
              <w:rPr>
                <w:rFonts w:ascii="Verdana" w:hAnsi="Verdana"/>
                <w:sz w:val="22"/>
                <w:szCs w:val="22"/>
                <w:lang w:eastAsia="en-US"/>
              </w:rPr>
              <w:fldChar w:fldCharType="end"/>
            </w:r>
            <w:r w:rsidRPr="0026291A">
              <w:rPr>
                <w:rFonts w:ascii="Verdana" w:hAnsi="Verdana"/>
                <w:sz w:val="22"/>
                <w:szCs w:val="22"/>
                <w:lang w:eastAsia="en-US"/>
              </w:rPr>
              <w:t xml:space="preserve">(please Specify):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National Park</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Area of Outstanding Natural Beauty</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2200"/>
              </w:tabs>
              <w:rPr>
                <w:rFonts w:ascii="Verdana" w:hAnsi="Verdana"/>
                <w:sz w:val="22"/>
                <w:szCs w:val="22"/>
                <w:lang w:eastAsia="en-US"/>
              </w:rPr>
            </w:pPr>
            <w:r w:rsidRPr="0026291A">
              <w:rPr>
                <w:rFonts w:ascii="Verdana" w:hAnsi="Verdana"/>
                <w:sz w:val="22"/>
                <w:szCs w:val="22"/>
                <w:lang w:eastAsia="en-US"/>
              </w:rPr>
              <w:t xml:space="preserve">Other (please Specify):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10173" w:type="dxa"/>
            <w:gridSpan w:val="13"/>
            <w:shd w:val="clear" w:color="auto" w:fill="BFBFBF"/>
          </w:tcPr>
          <w:p w:rsidR="0026291A" w:rsidRPr="0026291A" w:rsidRDefault="0026291A" w:rsidP="0026291A">
            <w:pPr>
              <w:rPr>
                <w:rFonts w:ascii="Calibri" w:hAnsi="Calibri"/>
                <w:lang w:eastAsia="en-US"/>
              </w:rPr>
            </w:pPr>
            <w:r w:rsidRPr="0026291A">
              <w:rPr>
                <w:rFonts w:ascii="Verdana" w:hAnsi="Verdana"/>
                <w:b/>
                <w:sz w:val="22"/>
                <w:lang w:eastAsia="en-US"/>
              </w:rPr>
              <w:fldChar w:fldCharType="begin"/>
            </w:r>
            <w:r w:rsidRPr="0026291A">
              <w:rPr>
                <w:rFonts w:ascii="Verdana" w:hAnsi="Verdana"/>
                <w:b/>
                <w:sz w:val="22"/>
                <w:lang w:eastAsia="en-US"/>
              </w:rPr>
              <w:instrText xml:space="preserve"> </w:instrText>
            </w:r>
            <w:r w:rsidRPr="0026291A">
              <w:rPr>
                <w:rFonts w:ascii="Calibri" w:hAnsi="Calibri"/>
                <w:lang w:eastAsia="en-US"/>
              </w:rPr>
              <w:instrText>MacroButton "FollowLink"</w:instrText>
            </w:r>
            <w:hyperlink r:id="rId39" w:history="1">
              <w:r w:rsidRPr="0026291A">
                <w:rPr>
                  <w:rFonts w:ascii="Verdana" w:hAnsi="Verdana"/>
                  <w:b/>
                  <w:color w:val="0000FF"/>
                  <w:sz w:val="22"/>
                  <w:u w:val="single"/>
                  <w:lang w:eastAsia="en-US"/>
                </w:rPr>
                <w:instrText>People</w:instrText>
              </w:r>
            </w:hyperlink>
            <w:r w:rsidRPr="0026291A">
              <w:rPr>
                <w:rFonts w:ascii="Verdana" w:hAnsi="Verdana"/>
                <w:b/>
                <w:sz w:val="22"/>
                <w:lang w:eastAsia="en-US"/>
              </w:rPr>
              <w:instrText xml:space="preserve"> </w:instrText>
            </w:r>
            <w:r w:rsidRPr="0026291A">
              <w:rPr>
                <w:rFonts w:ascii="Verdana" w:hAnsi="Verdana"/>
                <w:b/>
                <w:sz w:val="22"/>
                <w:lang w:eastAsia="en-US"/>
              </w:rPr>
              <w:fldChar w:fldCharType="end"/>
            </w:r>
          </w:p>
        </w:tc>
      </w:tr>
      <w:tr w:rsidR="0026291A" w:rsidRPr="0026291A" w:rsidTr="0026291A">
        <w:tc>
          <w:tcPr>
            <w:tcW w:w="3962" w:type="dxa"/>
            <w:gridSpan w:val="4"/>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CROW Access</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Public Rights of Way (any)</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Other Access Provision</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Public Involvement</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1158"/>
              </w:tabs>
              <w:spacing w:line="300" w:lineRule="exact"/>
              <w:rPr>
                <w:rFonts w:ascii="Verdana" w:hAnsi="Verdana"/>
                <w:sz w:val="22"/>
                <w:szCs w:val="22"/>
                <w:lang w:eastAsia="en-US"/>
              </w:rPr>
            </w:pPr>
            <w:r w:rsidRPr="0026291A">
              <w:rPr>
                <w:rFonts w:ascii="Verdana" w:hAnsi="Verdana"/>
                <w:sz w:val="22"/>
                <w:szCs w:val="22"/>
                <w:lang w:eastAsia="en-US"/>
              </w:rPr>
              <w:t>Visitor Information</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1158"/>
              </w:tabs>
              <w:spacing w:line="300" w:lineRule="exact"/>
              <w:rPr>
                <w:rFonts w:ascii="Verdana" w:hAnsi="Verdana"/>
                <w:sz w:val="22"/>
                <w:szCs w:val="22"/>
                <w:lang w:eastAsia="en-US"/>
              </w:rPr>
            </w:pPr>
            <w:r w:rsidRPr="0026291A">
              <w:rPr>
                <w:rFonts w:ascii="Verdana" w:hAnsi="Verdana"/>
                <w:sz w:val="22"/>
                <w:szCs w:val="22"/>
                <w:lang w:eastAsia="en-US"/>
              </w:rPr>
              <w:t>Public Recreation Facilities</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1158"/>
              </w:tabs>
              <w:spacing w:line="300" w:lineRule="exact"/>
              <w:rPr>
                <w:rFonts w:ascii="Verdana" w:hAnsi="Verdana"/>
                <w:sz w:val="22"/>
                <w:szCs w:val="22"/>
                <w:lang w:eastAsia="en-US"/>
              </w:rPr>
            </w:pPr>
            <w:r w:rsidRPr="0026291A">
              <w:rPr>
                <w:rFonts w:ascii="Verdana" w:hAnsi="Verdana"/>
                <w:sz w:val="22"/>
                <w:szCs w:val="22"/>
                <w:lang w:eastAsia="en-US"/>
              </w:rPr>
              <w:t>Provision of Learning Opportunities</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1158"/>
              </w:tabs>
              <w:spacing w:line="300" w:lineRule="exact"/>
              <w:rPr>
                <w:rFonts w:ascii="Verdana" w:hAnsi="Verdana"/>
                <w:sz w:val="22"/>
                <w:szCs w:val="22"/>
                <w:lang w:eastAsia="en-US"/>
              </w:rPr>
            </w:pPr>
            <w:r w:rsidRPr="0026291A">
              <w:rPr>
                <w:rFonts w:ascii="Verdana" w:hAnsi="Verdana"/>
                <w:sz w:val="22"/>
                <w:szCs w:val="22"/>
                <w:lang w:eastAsia="en-US"/>
              </w:rPr>
              <w:t>Anti-social Behaviour</w:t>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62" w:type="dxa"/>
            <w:gridSpan w:val="4"/>
          </w:tcPr>
          <w:p w:rsidR="0026291A" w:rsidRPr="0026291A" w:rsidRDefault="0026291A" w:rsidP="0026291A">
            <w:pPr>
              <w:tabs>
                <w:tab w:val="left" w:pos="2200"/>
              </w:tabs>
              <w:rPr>
                <w:rFonts w:ascii="Verdana" w:hAnsi="Verdana"/>
                <w:sz w:val="22"/>
                <w:szCs w:val="22"/>
                <w:lang w:eastAsia="en-US"/>
              </w:rPr>
            </w:pPr>
            <w:r w:rsidRPr="0026291A">
              <w:rPr>
                <w:rFonts w:ascii="Verdana" w:hAnsi="Verdana"/>
                <w:sz w:val="22"/>
                <w:szCs w:val="22"/>
                <w:lang w:eastAsia="en-US"/>
              </w:rPr>
              <w:t xml:space="preserve">Other (please Specify):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015"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5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07" w:type="dxa"/>
            <w:gridSpan w:val="3"/>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40" w:type="dxa"/>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9"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10173" w:type="dxa"/>
            <w:gridSpan w:val="13"/>
            <w:shd w:val="clear" w:color="auto" w:fill="BFBFBF"/>
          </w:tcPr>
          <w:p w:rsidR="0026291A" w:rsidRPr="0026291A" w:rsidRDefault="0026291A" w:rsidP="0026291A">
            <w:pPr>
              <w:rPr>
                <w:rFonts w:ascii="Verdana" w:hAnsi="Verdana" w:cs="Calibri"/>
                <w:sz w:val="22"/>
                <w:szCs w:val="22"/>
                <w:lang w:eastAsia="en-US"/>
              </w:rPr>
            </w:pPr>
            <w:r w:rsidRPr="0026291A">
              <w:rPr>
                <w:rFonts w:ascii="Verdana" w:hAnsi="Verdana" w:cs="Calibri"/>
                <w:b/>
                <w:color w:val="0000FF"/>
                <w:sz w:val="22"/>
                <w:szCs w:val="22"/>
                <w:u w:val="single"/>
                <w:lang w:eastAsia="en-US"/>
              </w:rPr>
              <w:fldChar w:fldCharType="begin"/>
            </w:r>
            <w:r w:rsidRPr="0026291A">
              <w:rPr>
                <w:rFonts w:ascii="Verdana" w:hAnsi="Verdana" w:cs="Calibri"/>
                <w:b/>
                <w:color w:val="0000FF"/>
                <w:sz w:val="22"/>
                <w:szCs w:val="22"/>
                <w:u w:val="single"/>
                <w:lang w:eastAsia="en-US"/>
              </w:rPr>
              <w:instrText xml:space="preserve"> </w:instrText>
            </w:r>
            <w:r w:rsidRPr="0026291A">
              <w:rPr>
                <w:rFonts w:ascii="Verdana" w:hAnsi="Verdana" w:cs="Calibri"/>
                <w:sz w:val="22"/>
                <w:szCs w:val="22"/>
                <w:lang w:eastAsia="en-US"/>
              </w:rPr>
              <w:instrText>MacroButton "FollowLink"</w:instrText>
            </w:r>
            <w:hyperlink r:id="rId40" w:history="1">
              <w:r w:rsidRPr="0026291A">
                <w:rPr>
                  <w:rFonts w:ascii="Verdana" w:hAnsi="Verdana" w:cs="Calibri"/>
                  <w:b/>
                  <w:color w:val="0000FF"/>
                  <w:sz w:val="22"/>
                  <w:szCs w:val="22"/>
                  <w:u w:val="single"/>
                  <w:lang w:eastAsia="en-US"/>
                </w:rPr>
                <w:instrText>Water</w:instrText>
              </w:r>
            </w:hyperlink>
            <w:r w:rsidRPr="0026291A">
              <w:rPr>
                <w:rFonts w:ascii="Verdana" w:hAnsi="Verdana" w:cs="Calibri"/>
                <w:b/>
                <w:color w:val="0000FF"/>
                <w:sz w:val="22"/>
                <w:szCs w:val="22"/>
                <w:u w:val="single"/>
                <w:lang w:eastAsia="en-US"/>
              </w:rPr>
              <w:instrText xml:space="preserve"> </w:instrText>
            </w:r>
            <w:r w:rsidRPr="0026291A">
              <w:rPr>
                <w:rFonts w:ascii="Verdana" w:hAnsi="Verdana" w:cs="Calibri"/>
                <w:b/>
                <w:color w:val="0000FF"/>
                <w:sz w:val="22"/>
                <w:szCs w:val="22"/>
                <w:u w:val="single"/>
                <w:lang w:eastAsia="en-US"/>
              </w:rPr>
              <w:fldChar w:fldCharType="end"/>
            </w:r>
          </w:p>
        </w:tc>
      </w:tr>
      <w:tr w:rsidR="0026291A" w:rsidRPr="0026291A" w:rsidTr="0026291A">
        <w:tc>
          <w:tcPr>
            <w:tcW w:w="3940" w:type="dxa"/>
            <w:gridSpan w:val="3"/>
          </w:tcPr>
          <w:p w:rsidR="0026291A" w:rsidRPr="0026291A" w:rsidRDefault="0026291A" w:rsidP="0026291A">
            <w:pPr>
              <w:tabs>
                <w:tab w:val="left" w:pos="3813"/>
              </w:tabs>
              <w:spacing w:line="300" w:lineRule="exact"/>
              <w:rPr>
                <w:rFonts w:ascii="Verdana" w:hAnsi="Verdana" w:cs="Calibri"/>
                <w:sz w:val="22"/>
                <w:szCs w:val="22"/>
                <w:lang w:eastAsia="en-US"/>
              </w:rPr>
            </w:pPr>
            <w:r w:rsidRPr="0026291A">
              <w:rPr>
                <w:rFonts w:ascii="Verdana" w:hAnsi="Verdana" w:cs="Calibri"/>
                <w:sz w:val="22"/>
                <w:szCs w:val="22"/>
                <w:lang w:eastAsia="en-US"/>
              </w:rPr>
              <w:t>Watercourses</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3813"/>
              </w:tabs>
              <w:spacing w:line="300" w:lineRule="exact"/>
              <w:rPr>
                <w:rFonts w:ascii="Verdana" w:hAnsi="Verdana" w:cs="Calibri"/>
                <w:sz w:val="22"/>
                <w:szCs w:val="22"/>
                <w:lang w:eastAsia="en-US"/>
              </w:rPr>
            </w:pPr>
            <w:r w:rsidRPr="0026291A">
              <w:rPr>
                <w:rFonts w:ascii="Verdana" w:hAnsi="Verdana" w:cs="Calibri"/>
                <w:sz w:val="22"/>
                <w:szCs w:val="22"/>
                <w:lang w:eastAsia="en-US"/>
              </w:rPr>
              <w:t>Lakes</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3813"/>
              </w:tabs>
              <w:spacing w:line="300" w:lineRule="exact"/>
              <w:rPr>
                <w:rFonts w:ascii="Verdana" w:hAnsi="Verdana" w:cs="Calibri"/>
                <w:sz w:val="22"/>
                <w:szCs w:val="22"/>
                <w:lang w:eastAsia="en-US"/>
              </w:rPr>
            </w:pPr>
            <w:r w:rsidRPr="0026291A">
              <w:rPr>
                <w:rFonts w:ascii="Verdana" w:hAnsi="Verdana" w:cs="Calibri"/>
                <w:sz w:val="22"/>
                <w:szCs w:val="22"/>
                <w:lang w:eastAsia="en-US"/>
              </w:rPr>
              <w:t>Ponds</w:t>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gridSpan w:val="3"/>
          </w:tcPr>
          <w:p w:rsidR="0026291A" w:rsidRPr="0026291A" w:rsidRDefault="0026291A" w:rsidP="0026291A">
            <w:pPr>
              <w:tabs>
                <w:tab w:val="left" w:pos="2200"/>
              </w:tabs>
              <w:rPr>
                <w:rFonts w:ascii="Verdana" w:hAnsi="Verdana" w:cs="Calibri"/>
                <w:sz w:val="22"/>
                <w:szCs w:val="22"/>
                <w:lang w:eastAsia="en-US"/>
              </w:rPr>
            </w:pPr>
            <w:r w:rsidRPr="0026291A">
              <w:rPr>
                <w:rFonts w:ascii="Verdana" w:hAnsi="Verdana" w:cs="Calibri"/>
                <w:sz w:val="22"/>
                <w:szCs w:val="22"/>
                <w:lang w:eastAsia="en-US"/>
              </w:rPr>
              <w:t xml:space="preserve">Other (please Specify): </w:t>
            </w:r>
            <w:r w:rsidRPr="0026291A">
              <w:rPr>
                <w:rFonts w:ascii="Verdana" w:hAnsi="Verdana" w:cs="Calibri"/>
                <w:sz w:val="22"/>
                <w:szCs w:val="22"/>
                <w:lang w:eastAsia="en-US"/>
              </w:rPr>
              <w:fldChar w:fldCharType="begin">
                <w:ffData>
                  <w:name w:val="Text4"/>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990"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lang w:eastAsia="en-US"/>
              </w:rPr>
              <w:t xml:space="preserve">Yes </w:t>
            </w:r>
            <w:r w:rsidRPr="0026291A">
              <w:rPr>
                <w:rFonts w:ascii="Verdana" w:hAnsi="Verdana"/>
                <w:sz w:val="22"/>
                <w:lang w:eastAsia="en-US"/>
              </w:rPr>
              <w:fldChar w:fldCharType="begin">
                <w:ffData>
                  <w:name w:val=""/>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997" w:type="dxa"/>
            <w:gridSpan w:val="2"/>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t xml:space="preserve">No </w:t>
            </w:r>
            <w:r w:rsidRPr="0026291A">
              <w:rPr>
                <w:rFonts w:ascii="Verdana" w:hAnsi="Verdana"/>
                <w:sz w:val="22"/>
                <w:lang w:eastAsia="en-US"/>
              </w:rPr>
              <w:fldChar w:fldCharType="begin">
                <w:ffData>
                  <w:name w:val=""/>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60" w:type="dxa"/>
            <w:gridSpan w:val="2"/>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gridSpan w:val="3"/>
          </w:tcPr>
          <w:p w:rsidR="0026291A" w:rsidRPr="0026291A" w:rsidRDefault="0026291A" w:rsidP="0026291A">
            <w:pPr>
              <w:tabs>
                <w:tab w:val="left" w:pos="2200"/>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39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bl>
    <w:p w:rsidR="0026291A" w:rsidRPr="0026291A" w:rsidRDefault="0026291A" w:rsidP="0026291A">
      <w:pPr>
        <w:rPr>
          <w:rFonts w:ascii="Calibri" w:hAnsi="Calibri"/>
          <w:lang w:eastAsia="en-US"/>
        </w:rPr>
      </w:pPr>
    </w:p>
    <w:p w:rsidR="0026291A" w:rsidRPr="0026291A" w:rsidRDefault="0026291A" w:rsidP="0026291A">
      <w:pPr>
        <w:rPr>
          <w:rFonts w:ascii="Calibri" w:hAnsi="Calibri"/>
          <w:lang w:eastAsia="en-US"/>
        </w:r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x-none"/>
        </w:rPr>
        <w:t>4</w:t>
      </w:r>
      <w:r w:rsidRPr="0026291A">
        <w:rPr>
          <w:rFonts w:ascii="Verdana" w:hAnsi="Verdana"/>
          <w:bCs/>
          <w:color w:val="FFFFFF"/>
          <w:kern w:val="32"/>
          <w:sz w:val="32"/>
          <w:szCs w:val="36"/>
          <w:lang w:eastAsia="en-US"/>
        </w:rPr>
        <w:t>.3 Habitat Types</w:t>
      </w:r>
    </w:p>
    <w:p w:rsidR="0026291A" w:rsidRPr="0026291A" w:rsidRDefault="0026291A" w:rsidP="0026291A">
      <w:pPr>
        <w:spacing w:after="240"/>
        <w:rPr>
          <w:rFonts w:ascii="Verdana" w:hAnsi="Verdana"/>
          <w:szCs w:val="32"/>
          <w:lang w:eastAsia="en-US"/>
        </w:rPr>
      </w:pPr>
      <w:r w:rsidRPr="0026291A">
        <w:rPr>
          <w:rFonts w:ascii="Verdana" w:hAnsi="Verdana"/>
          <w:sz w:val="22"/>
          <w:szCs w:val="32"/>
          <w:lang w:eastAsia="en-US"/>
        </w:rPr>
        <w:t xml:space="preserve">This section is to consider the habitat types within your woodland(s) that might impact/inform your management decisions. Larger non-wooded areas within your woodland should be classified according to broad habitat type where relevant this information should also help inform your management decisions. Woodlands should be designed to achieve a diverse structure of habitat, species and ages of trees, appropriate to the scale and context of the woodland.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0"/>
        <w:gridCol w:w="993"/>
        <w:gridCol w:w="851"/>
        <w:gridCol w:w="851"/>
        <w:gridCol w:w="849"/>
        <w:gridCol w:w="2484"/>
      </w:tblGrid>
      <w:tr w:rsidR="0026291A" w:rsidRPr="0026291A" w:rsidTr="0026291A">
        <w:trPr>
          <w:trHeight w:val="279"/>
        </w:trPr>
        <w:tc>
          <w:tcPr>
            <w:tcW w:w="3940" w:type="dxa"/>
            <w:tcBorders>
              <w:top w:val="single" w:sz="4" w:space="0" w:color="auto"/>
              <w:left w:val="single" w:sz="4" w:space="0" w:color="auto"/>
              <w:right w:val="single" w:sz="4" w:space="0" w:color="auto"/>
            </w:tcBorders>
            <w:vAlign w:val="center"/>
            <w:hideMark/>
          </w:tcPr>
          <w:p w:rsidR="0026291A" w:rsidRPr="0026291A" w:rsidRDefault="0026291A" w:rsidP="0026291A">
            <w:pPr>
              <w:jc w:val="center"/>
              <w:rPr>
                <w:rFonts w:ascii="Verdana" w:hAnsi="Verdana"/>
                <w:b/>
                <w:sz w:val="22"/>
                <w:szCs w:val="22"/>
                <w:lang w:eastAsia="en-US"/>
              </w:rPr>
            </w:pPr>
            <w:r w:rsidRPr="0026291A">
              <w:rPr>
                <w:rFonts w:ascii="Verdana" w:hAnsi="Verdana"/>
                <w:b/>
                <w:sz w:val="22"/>
                <w:szCs w:val="22"/>
                <w:lang w:eastAsia="en-US"/>
              </w:rPr>
              <w:t>Feature</w:t>
            </w:r>
          </w:p>
        </w:tc>
        <w:tc>
          <w:tcPr>
            <w:tcW w:w="1844" w:type="dxa"/>
            <w:gridSpan w:val="2"/>
            <w:tcBorders>
              <w:top w:val="single" w:sz="4" w:space="0" w:color="auto"/>
              <w:left w:val="single" w:sz="4" w:space="0" w:color="auto"/>
              <w:right w:val="single" w:sz="4" w:space="0" w:color="auto"/>
            </w:tcBorders>
            <w:vAlign w:val="center"/>
          </w:tcPr>
          <w:p w:rsidR="0026291A" w:rsidRPr="0026291A" w:rsidRDefault="0026291A" w:rsidP="0026291A">
            <w:pPr>
              <w:jc w:val="center"/>
              <w:rPr>
                <w:rFonts w:ascii="Verdana" w:hAnsi="Verdana"/>
                <w:b/>
                <w:sz w:val="22"/>
                <w:lang w:eastAsia="en-US"/>
              </w:rPr>
            </w:pPr>
            <w:r w:rsidRPr="0026291A">
              <w:rPr>
                <w:rFonts w:ascii="Verdana" w:hAnsi="Verdana"/>
                <w:b/>
                <w:sz w:val="22"/>
                <w:lang w:eastAsia="en-US"/>
              </w:rPr>
              <w:t>Within Woodland(s)</w:t>
            </w:r>
          </w:p>
        </w:tc>
        <w:tc>
          <w:tcPr>
            <w:tcW w:w="851" w:type="dxa"/>
            <w:tcBorders>
              <w:top w:val="single" w:sz="4" w:space="0" w:color="auto"/>
              <w:left w:val="single" w:sz="4" w:space="0" w:color="auto"/>
              <w:right w:val="single" w:sz="4" w:space="0" w:color="auto"/>
            </w:tcBorders>
            <w:vAlign w:val="center"/>
          </w:tcPr>
          <w:p w:rsidR="0026291A" w:rsidRPr="0026291A" w:rsidRDefault="0026291A" w:rsidP="0026291A">
            <w:pPr>
              <w:jc w:val="center"/>
              <w:rPr>
                <w:rFonts w:ascii="Verdana" w:hAnsi="Verdana"/>
                <w:b/>
                <w:sz w:val="22"/>
                <w:lang w:eastAsia="en-US"/>
              </w:rPr>
            </w:pPr>
            <w:r w:rsidRPr="0026291A">
              <w:rPr>
                <w:rFonts w:ascii="Verdana" w:hAnsi="Verdana"/>
                <w:b/>
                <w:sz w:val="22"/>
                <w:lang w:eastAsia="en-US"/>
              </w:rPr>
              <w:t>Cpts</w:t>
            </w:r>
          </w:p>
        </w:tc>
        <w:tc>
          <w:tcPr>
            <w:tcW w:w="849" w:type="dxa"/>
            <w:tcBorders>
              <w:top w:val="single" w:sz="4" w:space="0" w:color="auto"/>
              <w:left w:val="single" w:sz="4" w:space="0" w:color="auto"/>
              <w:right w:val="single" w:sz="4" w:space="0" w:color="auto"/>
            </w:tcBorders>
            <w:vAlign w:val="center"/>
          </w:tcPr>
          <w:p w:rsidR="0026291A" w:rsidRPr="0026291A" w:rsidRDefault="0026291A" w:rsidP="0026291A">
            <w:pPr>
              <w:jc w:val="center"/>
              <w:rPr>
                <w:rFonts w:ascii="Verdana" w:hAnsi="Verdana"/>
                <w:b/>
                <w:sz w:val="22"/>
                <w:lang w:eastAsia="en-US"/>
              </w:rPr>
            </w:pPr>
            <w:r w:rsidRPr="0026291A">
              <w:rPr>
                <w:rFonts w:ascii="Verdana" w:hAnsi="Verdana"/>
                <w:b/>
                <w:sz w:val="22"/>
                <w:lang w:eastAsia="en-US"/>
              </w:rPr>
              <w:t>Map No</w:t>
            </w:r>
          </w:p>
        </w:tc>
        <w:tc>
          <w:tcPr>
            <w:tcW w:w="2484" w:type="dxa"/>
            <w:tcBorders>
              <w:top w:val="single" w:sz="4" w:space="0" w:color="auto"/>
              <w:left w:val="single" w:sz="4" w:space="0" w:color="auto"/>
              <w:right w:val="single" w:sz="4" w:space="0" w:color="auto"/>
            </w:tcBorders>
            <w:vAlign w:val="center"/>
          </w:tcPr>
          <w:p w:rsidR="0026291A" w:rsidRPr="0026291A" w:rsidRDefault="0026291A" w:rsidP="0026291A">
            <w:pPr>
              <w:jc w:val="center"/>
              <w:rPr>
                <w:rFonts w:ascii="Verdana" w:hAnsi="Verdana"/>
                <w:b/>
                <w:sz w:val="22"/>
                <w:lang w:eastAsia="en-US"/>
              </w:rPr>
            </w:pPr>
            <w:r w:rsidRPr="0026291A">
              <w:rPr>
                <w:rFonts w:ascii="Verdana" w:hAnsi="Verdana"/>
                <w:b/>
                <w:sz w:val="22"/>
                <w:lang w:eastAsia="en-US"/>
              </w:rPr>
              <w:t>Notes</w:t>
            </w:r>
          </w:p>
        </w:tc>
      </w:tr>
      <w:tr w:rsidR="0026291A" w:rsidRPr="0026291A" w:rsidTr="0026291A">
        <w:trPr>
          <w:trHeight w:val="279"/>
        </w:trPr>
        <w:tc>
          <w:tcPr>
            <w:tcW w:w="9968" w:type="dxa"/>
            <w:gridSpan w:val="6"/>
            <w:tcBorders>
              <w:top w:val="single" w:sz="4" w:space="0" w:color="auto"/>
              <w:left w:val="single" w:sz="4" w:space="0" w:color="auto"/>
              <w:right w:val="single" w:sz="4" w:space="0" w:color="auto"/>
            </w:tcBorders>
            <w:shd w:val="clear" w:color="auto" w:fill="BFBFBF"/>
          </w:tcPr>
          <w:p w:rsidR="0026291A" w:rsidRPr="0026291A" w:rsidRDefault="0026291A" w:rsidP="0026291A">
            <w:pPr>
              <w:tabs>
                <w:tab w:val="left" w:pos="2200"/>
              </w:tabs>
              <w:spacing w:line="300" w:lineRule="exact"/>
              <w:rPr>
                <w:rFonts w:ascii="Verdana" w:hAnsi="Verdana"/>
                <w:b/>
                <w:sz w:val="22"/>
                <w:szCs w:val="22"/>
                <w:lang w:eastAsia="en-US"/>
              </w:rPr>
            </w:pPr>
            <w:r w:rsidRPr="0026291A">
              <w:rPr>
                <w:rFonts w:ascii="Verdana" w:hAnsi="Verdana"/>
                <w:b/>
                <w:sz w:val="22"/>
                <w:szCs w:val="22"/>
                <w:lang w:eastAsia="en-US"/>
              </w:rPr>
              <w:t>Woodland Habitat Types</w:t>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hideMark/>
          </w:tcPr>
          <w:p w:rsidR="0026291A" w:rsidRPr="0026291A" w:rsidRDefault="0026291A" w:rsidP="0026291A">
            <w:pPr>
              <w:tabs>
                <w:tab w:val="left" w:pos="2600"/>
                <w:tab w:val="right" w:pos="4435"/>
              </w:tabs>
              <w:spacing w:line="300" w:lineRule="exact"/>
              <w:rPr>
                <w:rFonts w:ascii="Verdana" w:hAnsi="Verdana"/>
                <w:sz w:val="22"/>
                <w:szCs w:val="22"/>
                <w:lang w:eastAsia="en-US"/>
              </w:rPr>
            </w:pPr>
            <w:r w:rsidRPr="0026291A">
              <w:rPr>
                <w:rFonts w:ascii="Verdana" w:hAnsi="Verdana"/>
                <w:sz w:val="22"/>
                <w:szCs w:val="22"/>
                <w:lang w:eastAsia="en-US"/>
              </w:rPr>
              <w:t>Ancient Semi-Natural Woodland</w:t>
            </w:r>
            <w:r w:rsidRPr="0026291A">
              <w:rPr>
                <w:rFonts w:ascii="Verdana" w:hAnsi="Verdana"/>
                <w:sz w:val="22"/>
                <w:szCs w:val="22"/>
                <w:lang w:eastAsia="en-US"/>
              </w:rPr>
              <w:tab/>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Planted Ancient Woodland Site (PAWS)</w:t>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Semi-natural features in PAWS</w:t>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vAlign w:val="center"/>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 xml:space="preserve">Lowland beech and yew </w:t>
            </w:r>
            <w:r w:rsidRPr="0026291A">
              <w:rPr>
                <w:rFonts w:ascii="Verdana" w:hAnsi="Verdana"/>
                <w:sz w:val="22"/>
                <w:szCs w:val="22"/>
                <w:lang w:eastAsia="en-US"/>
              </w:rPr>
              <w:lastRenderedPageBreak/>
              <w:t>woodland</w:t>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lastRenderedPageBreak/>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vAlign w:val="center"/>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lastRenderedPageBreak/>
              <w:t>Lowland mixed deciduous woodland</w:t>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vAlign w:val="center"/>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Upland mixed ash woods</w:t>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vAlign w:val="center"/>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Upland Oakwood</w:t>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vAlign w:val="center"/>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Wet woodland</w:t>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vAlign w:val="center"/>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Wood-pasture and parkland</w:t>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3940" w:type="dxa"/>
            <w:tcBorders>
              <w:top w:val="single" w:sz="4" w:space="0" w:color="auto"/>
              <w:left w:val="single" w:sz="4" w:space="0" w:color="auto"/>
              <w:right w:val="single" w:sz="4" w:space="0" w:color="auto"/>
            </w:tcBorders>
            <w:shd w:val="clear" w:color="auto" w:fill="FFFFFF"/>
            <w:hideMark/>
          </w:tcPr>
          <w:p w:rsidR="0026291A" w:rsidRPr="0026291A" w:rsidRDefault="0026291A" w:rsidP="0026291A">
            <w:pPr>
              <w:tabs>
                <w:tab w:val="left" w:pos="2200"/>
              </w:tabs>
              <w:rPr>
                <w:rFonts w:ascii="Verdana" w:hAnsi="Verdana"/>
                <w:sz w:val="22"/>
                <w:szCs w:val="22"/>
                <w:lang w:eastAsia="en-US"/>
              </w:rPr>
            </w:pPr>
            <w:r w:rsidRPr="0026291A">
              <w:rPr>
                <w:rFonts w:ascii="Verdana" w:hAnsi="Verdana"/>
                <w:sz w:val="22"/>
                <w:szCs w:val="22"/>
                <w:lang w:eastAsia="en-US"/>
              </w:rPr>
              <w:t xml:space="preserve">Other (please Specify):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shd w:val="clear" w:color="auto" w:fill="FFFFFF"/>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79"/>
        </w:trPr>
        <w:tc>
          <w:tcPr>
            <w:tcW w:w="9968" w:type="dxa"/>
            <w:gridSpan w:val="6"/>
            <w:tcBorders>
              <w:top w:val="single" w:sz="4" w:space="0" w:color="auto"/>
              <w:left w:val="single" w:sz="4" w:space="0" w:color="auto"/>
              <w:right w:val="single" w:sz="4" w:space="0" w:color="auto"/>
            </w:tcBorders>
            <w:shd w:val="clear" w:color="auto" w:fill="BFBFBF"/>
          </w:tcPr>
          <w:p w:rsidR="0026291A" w:rsidRPr="0026291A" w:rsidRDefault="0026291A" w:rsidP="0026291A">
            <w:pPr>
              <w:tabs>
                <w:tab w:val="left" w:pos="2200"/>
              </w:tabs>
              <w:spacing w:line="300" w:lineRule="exact"/>
              <w:rPr>
                <w:rFonts w:ascii="Verdana" w:hAnsi="Verdana"/>
                <w:b/>
                <w:sz w:val="22"/>
                <w:szCs w:val="22"/>
                <w:lang w:eastAsia="en-US"/>
              </w:rPr>
            </w:pPr>
            <w:r w:rsidRPr="0026291A">
              <w:rPr>
                <w:rFonts w:ascii="Verdana" w:hAnsi="Verdana"/>
                <w:b/>
                <w:sz w:val="22"/>
                <w:szCs w:val="22"/>
                <w:lang w:eastAsia="en-US"/>
              </w:rPr>
              <w:t>Non Woodland Habitat Types</w:t>
            </w:r>
          </w:p>
        </w:tc>
      </w:tr>
      <w:tr w:rsidR="0026291A" w:rsidRPr="0026291A" w:rsidTr="0026291A">
        <w:trPr>
          <w:trHeight w:val="279"/>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Blanket bog</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lang w:eastAsia="en-US"/>
              </w:rPr>
              <w:t>Fenland</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Lowland calcareous grassland</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Lowland dry acid grassland</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Lowland heath land</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lang w:eastAsia="en-US"/>
              </w:rPr>
              <w:t>Lowland meadows</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Lowland raised bog</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Rush pasture</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Reed bed</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lang w:eastAsia="en-US"/>
              </w:rPr>
              <w:t>Wood pasture</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Upland hay meadows</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Upland heath land</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Unimproved grassland</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2600"/>
              </w:tabs>
              <w:spacing w:line="300" w:lineRule="exact"/>
              <w:rPr>
                <w:rFonts w:ascii="Verdana" w:hAnsi="Verdana"/>
                <w:sz w:val="22"/>
                <w:szCs w:val="22"/>
                <w:lang w:eastAsia="en-US"/>
              </w:rPr>
            </w:pPr>
            <w:r w:rsidRPr="0026291A">
              <w:rPr>
                <w:rFonts w:ascii="Verdana" w:hAnsi="Verdana"/>
                <w:sz w:val="22"/>
                <w:szCs w:val="22"/>
                <w:lang w:eastAsia="en-US"/>
              </w:rPr>
              <w:t>Peat lands</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rPr>
          <w:trHeight w:val="281"/>
        </w:trPr>
        <w:tc>
          <w:tcPr>
            <w:tcW w:w="3940" w:type="dxa"/>
            <w:tcBorders>
              <w:top w:val="single" w:sz="4" w:space="0" w:color="auto"/>
              <w:left w:val="single" w:sz="4" w:space="0" w:color="auto"/>
              <w:right w:val="single" w:sz="4" w:space="0" w:color="auto"/>
            </w:tcBorders>
            <w:hideMark/>
          </w:tcPr>
          <w:p w:rsidR="0026291A" w:rsidRPr="0026291A" w:rsidRDefault="0026291A" w:rsidP="0026291A">
            <w:pPr>
              <w:tabs>
                <w:tab w:val="left" w:pos="3813"/>
              </w:tabs>
              <w:spacing w:line="300" w:lineRule="exact"/>
              <w:rPr>
                <w:rFonts w:ascii="Verdana" w:hAnsi="Verdana"/>
                <w:sz w:val="22"/>
                <w:szCs w:val="22"/>
                <w:lang w:eastAsia="en-US"/>
              </w:rPr>
            </w:pPr>
            <w:r w:rsidRPr="0026291A">
              <w:rPr>
                <w:rFonts w:ascii="Verdana" w:hAnsi="Verdana"/>
                <w:sz w:val="22"/>
                <w:szCs w:val="22"/>
                <w:lang w:eastAsia="en-US"/>
              </w:rPr>
              <w:t>Wetland habitats</w:t>
            </w:r>
          </w:p>
        </w:tc>
        <w:tc>
          <w:tcPr>
            <w:tcW w:w="993"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94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left" w:pos="2200"/>
              </w:tabs>
              <w:rPr>
                <w:rFonts w:ascii="Verdana" w:hAnsi="Verdana"/>
                <w:sz w:val="22"/>
                <w:szCs w:val="22"/>
                <w:lang w:eastAsia="en-US"/>
              </w:rPr>
            </w:pPr>
            <w:r w:rsidRPr="0026291A">
              <w:rPr>
                <w:rFonts w:ascii="Verdana" w:hAnsi="Verdana"/>
                <w:sz w:val="22"/>
                <w:szCs w:val="22"/>
                <w:lang w:eastAsia="en-US"/>
              </w:rPr>
              <w:t xml:space="preserve">Other (please Specify): </w:t>
            </w: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993"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Yes </w:t>
            </w:r>
            <w:r w:rsidRPr="0026291A">
              <w:rPr>
                <w:rFonts w:ascii="Verdana" w:hAnsi="Verdana"/>
                <w:sz w:val="22"/>
                <w:lang w:eastAsia="en-US"/>
              </w:rPr>
              <w:fldChar w:fldCharType="begin">
                <w:ffData>
                  <w:name w:val="Check14"/>
                  <w:enabled/>
                  <w:calcOnExit w:val="0"/>
                  <w:checkBox>
                    <w:sizeAuto/>
                    <w:default w:val="0"/>
                    <w:checked w:val="0"/>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Calibri" w:hAnsi="Calibri"/>
                <w:lang w:eastAsia="en-US"/>
              </w:rPr>
              <w:t xml:space="preserve">No </w:t>
            </w:r>
            <w:r w:rsidRPr="0026291A">
              <w:rPr>
                <w:rFonts w:ascii="Verdana" w:hAnsi="Verdana"/>
                <w:sz w:val="22"/>
                <w:lang w:eastAsia="en-US"/>
              </w:rPr>
              <w:fldChar w:fldCharType="begin">
                <w:ffData>
                  <w:name w:val="Check14"/>
                  <w:enabled/>
                  <w:calcOnExit w:val="0"/>
                  <w:checkBox>
                    <w:sizeAuto/>
                    <w:default w:val="0"/>
                    <w:checked/>
                  </w:checkBox>
                </w:ffData>
              </w:fldChar>
            </w:r>
            <w:r w:rsidRPr="0026291A">
              <w:rPr>
                <w:rFonts w:ascii="Verdana" w:hAnsi="Verdana"/>
                <w:sz w:val="22"/>
                <w:lang w:eastAsia="en-US"/>
              </w:rPr>
              <w:instrText xml:space="preserve"> FORMCHECKBOX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851"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849"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84"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4"/>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bl>
    <w:p w:rsidR="0026291A" w:rsidRPr="0026291A" w:rsidRDefault="0026291A" w:rsidP="0026291A">
      <w:pPr>
        <w:rPr>
          <w:rFonts w:ascii="Calibri" w:hAnsi="Calibri"/>
          <w:lang w:eastAsia="en-US"/>
        </w:r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120" w:after="120"/>
        <w:ind w:left="357" w:hanging="357"/>
        <w:outlineLvl w:val="0"/>
        <w:rPr>
          <w:rFonts w:ascii="Verdana" w:hAnsi="Verdana"/>
          <w:bCs/>
          <w:noProof/>
          <w:color w:val="FFFFFF"/>
          <w:kern w:val="32"/>
          <w:sz w:val="32"/>
          <w:szCs w:val="36"/>
          <w:lang w:eastAsia="en-US"/>
        </w:rPr>
        <w:sectPr w:rsidR="0026291A" w:rsidRPr="0026291A" w:rsidSect="0026291A">
          <w:pgSz w:w="11906" w:h="16838"/>
          <w:pgMar w:top="1440" w:right="1077" w:bottom="1440" w:left="1077" w:header="709" w:footer="709" w:gutter="0"/>
          <w:cols w:space="708"/>
          <w:docGrid w:linePitch="360"/>
        </w:sectPr>
      </w:pPr>
    </w:p>
    <w:p w:rsidR="0026291A" w:rsidRPr="0026291A" w:rsidRDefault="0026291A" w:rsidP="0026291A">
      <w:pPr>
        <w:spacing w:after="120"/>
        <w:rPr>
          <w:rFonts w:ascii="Verdana" w:hAnsi="Verdana"/>
          <w:sz w:val="22"/>
          <w:szCs w:val="22"/>
          <w:lang w:eastAsia="en-US"/>
        </w:r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x-none"/>
        </w:rPr>
        <w:t>4</w:t>
      </w:r>
      <w:r w:rsidRPr="0026291A">
        <w:rPr>
          <w:rFonts w:ascii="Verdana" w:hAnsi="Verdana"/>
          <w:bCs/>
          <w:color w:val="FFFFFF"/>
          <w:kern w:val="32"/>
          <w:sz w:val="32"/>
          <w:szCs w:val="36"/>
          <w:lang w:eastAsia="en-US"/>
        </w:rPr>
        <w:t>.4 Structure</w:t>
      </w:r>
    </w:p>
    <w:p w:rsidR="0026291A" w:rsidRPr="0026291A" w:rsidRDefault="0026291A" w:rsidP="0026291A">
      <w:pPr>
        <w:spacing w:after="120"/>
        <w:rPr>
          <w:rFonts w:ascii="Verdana" w:hAnsi="Verdana"/>
          <w:sz w:val="22"/>
          <w:szCs w:val="22"/>
          <w:lang w:eastAsia="en-US"/>
        </w:rPr>
      </w:pPr>
      <w:r w:rsidRPr="0026291A">
        <w:rPr>
          <w:rFonts w:ascii="Verdana" w:hAnsi="Verdana"/>
          <w:sz w:val="22"/>
          <w:szCs w:val="22"/>
          <w:lang w:eastAsia="en-US"/>
        </w:rPr>
        <w:t>This section should provide a snapshot of the current structure of your woodland as a whole. A full inventory for your woodland(s) can be included in the separate Plan of Operations spreadsheet. Ensuring woodland has a varied structure in terms of age, species, origin and open space will provide a range of benefits for the biodiversity of the woodland and its resilience. The diagrams below show an example of both uneven and even aged woodland.</w:t>
      </w:r>
    </w:p>
    <w:tbl>
      <w:tblPr>
        <w:tblpPr w:leftFromText="181" w:rightFromText="181" w:vertAnchor="text" w:horzAnchor="margin" w:tblpY="19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2361"/>
        <w:gridCol w:w="2755"/>
        <w:gridCol w:w="5117"/>
      </w:tblGrid>
      <w:tr w:rsidR="0026291A" w:rsidRPr="0026291A" w:rsidTr="0026291A">
        <w:trPr>
          <w:trHeight w:val="325"/>
        </w:trPr>
        <w:tc>
          <w:tcPr>
            <w:tcW w:w="3941" w:type="dxa"/>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after="120"/>
              <w:rPr>
                <w:rFonts w:ascii="Verdana" w:hAnsi="Verdana"/>
                <w:sz w:val="22"/>
                <w:szCs w:val="22"/>
                <w:lang w:eastAsia="en-US"/>
              </w:rPr>
            </w:pPr>
          </w:p>
          <w:p w:rsidR="0026291A" w:rsidRPr="0026291A" w:rsidRDefault="0026291A" w:rsidP="0026291A">
            <w:pPr>
              <w:spacing w:line="300" w:lineRule="exact"/>
              <w:jc w:val="center"/>
              <w:rPr>
                <w:rFonts w:ascii="Verdana" w:hAnsi="Verdana"/>
                <w:b/>
                <w:sz w:val="20"/>
                <w:szCs w:val="22"/>
                <w:lang w:eastAsia="en-US"/>
              </w:rPr>
            </w:pPr>
            <w:r w:rsidRPr="0026291A">
              <w:rPr>
                <w:rFonts w:ascii="Verdana" w:hAnsi="Verdana"/>
                <w:b/>
                <w:sz w:val="20"/>
                <w:lang w:eastAsia="en-US"/>
              </w:rPr>
              <w:t>Woodland Type</w:t>
            </w:r>
          </w:p>
        </w:tc>
        <w:tc>
          <w:tcPr>
            <w:tcW w:w="2361" w:type="dxa"/>
            <w:tcBorders>
              <w:top w:val="single" w:sz="4" w:space="0" w:color="auto"/>
              <w:left w:val="single" w:sz="4" w:space="0" w:color="auto"/>
              <w:bottom w:val="single" w:sz="4" w:space="0" w:color="auto"/>
              <w:right w:val="single" w:sz="4" w:space="0" w:color="auto"/>
            </w:tcBorders>
            <w:vAlign w:val="center"/>
            <w:hideMark/>
          </w:tcPr>
          <w:p w:rsidR="0026291A" w:rsidRPr="0026291A" w:rsidRDefault="0026291A" w:rsidP="0026291A">
            <w:pPr>
              <w:spacing w:line="300" w:lineRule="exact"/>
              <w:jc w:val="center"/>
              <w:rPr>
                <w:rFonts w:ascii="Verdana" w:hAnsi="Verdana"/>
                <w:b/>
                <w:sz w:val="20"/>
                <w:szCs w:val="22"/>
                <w:lang w:eastAsia="en-US"/>
              </w:rPr>
            </w:pPr>
            <w:r w:rsidRPr="0026291A">
              <w:rPr>
                <w:rFonts w:ascii="Verdana" w:hAnsi="Verdana"/>
                <w:b/>
                <w:sz w:val="20"/>
                <w:lang w:eastAsia="en-US"/>
              </w:rPr>
              <w:t xml:space="preserve">Percentage of </w:t>
            </w:r>
            <w:proofErr w:type="spellStart"/>
            <w:r w:rsidRPr="0026291A">
              <w:rPr>
                <w:rFonts w:ascii="Verdana" w:hAnsi="Verdana"/>
                <w:b/>
                <w:sz w:val="20"/>
                <w:lang w:eastAsia="en-US"/>
              </w:rPr>
              <w:t>Mgt</w:t>
            </w:r>
            <w:proofErr w:type="spellEnd"/>
            <w:r w:rsidRPr="0026291A">
              <w:rPr>
                <w:rFonts w:ascii="Verdana" w:hAnsi="Verdana"/>
                <w:b/>
                <w:sz w:val="20"/>
                <w:lang w:eastAsia="en-US"/>
              </w:rPr>
              <w:t xml:space="preserve"> Plan Area</w:t>
            </w:r>
          </w:p>
        </w:tc>
        <w:tc>
          <w:tcPr>
            <w:tcW w:w="2755"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line="300" w:lineRule="exact"/>
              <w:jc w:val="center"/>
              <w:rPr>
                <w:rFonts w:ascii="Verdana" w:hAnsi="Verdana"/>
                <w:b/>
                <w:sz w:val="20"/>
                <w:lang w:eastAsia="en-US"/>
              </w:rPr>
            </w:pPr>
            <w:r w:rsidRPr="0026291A">
              <w:rPr>
                <w:rFonts w:ascii="Verdana" w:hAnsi="Verdana"/>
                <w:b/>
                <w:sz w:val="20"/>
                <w:lang w:eastAsia="en-US"/>
              </w:rPr>
              <w:t>Age Structure</w:t>
            </w:r>
          </w:p>
        </w:tc>
        <w:tc>
          <w:tcPr>
            <w:tcW w:w="5117"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spacing w:line="300" w:lineRule="exact"/>
              <w:jc w:val="center"/>
              <w:rPr>
                <w:rFonts w:ascii="Verdana" w:hAnsi="Verdana"/>
                <w:b/>
                <w:sz w:val="20"/>
                <w:lang w:eastAsia="en-US"/>
              </w:rPr>
            </w:pPr>
            <w:r w:rsidRPr="0026291A">
              <w:rPr>
                <w:rFonts w:ascii="Verdana" w:hAnsi="Verdana"/>
                <w:b/>
                <w:sz w:val="20"/>
                <w:lang w:eastAsia="en-US"/>
              </w:rPr>
              <w:t>Notes (i.e. understory or natural regeneration present)</w:t>
            </w:r>
          </w:p>
        </w:tc>
      </w:tr>
      <w:bookmarkStart w:id="10" w:name="Dropdown9"/>
      <w:tr w:rsidR="0026291A" w:rsidRPr="0026291A" w:rsidTr="0026291A">
        <w:trPr>
          <w:trHeight w:val="325"/>
        </w:trPr>
        <w:tc>
          <w:tcPr>
            <w:tcW w:w="394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Dropdown9"/>
                  <w:enabled/>
                  <w:calcOnExit w:val="0"/>
                  <w:ddList>
                    <w:result w:val="5"/>
                    <w:listEntry w:val="Please Select...."/>
                    <w:listEntry w:val="Native Broadleaves"/>
                    <w:listEntry w:val="Non Native Broadleaves"/>
                    <w:listEntry w:val="Coniferous"/>
                    <w:listEntry w:val="Coppice"/>
                    <w:listEntry w:val="Intimate Mix "/>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bookmarkEnd w:id="10"/>
          </w:p>
        </w:tc>
        <w:tc>
          <w:tcPr>
            <w:tcW w:w="23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100</w:t>
            </w:r>
            <w:r w:rsidRPr="0026291A">
              <w:rPr>
                <w:rFonts w:ascii="Verdana" w:hAnsi="Verdana"/>
                <w:sz w:val="22"/>
                <w:lang w:eastAsia="en-US"/>
              </w:rPr>
              <w:fldChar w:fldCharType="end"/>
            </w:r>
          </w:p>
        </w:tc>
        <w:bookmarkStart w:id="11" w:name="Dropdown15"/>
        <w:tc>
          <w:tcPr>
            <w:tcW w:w="275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Dropdown15"/>
                  <w:enabled/>
                  <w:calcOnExit w:val="0"/>
                  <w:ddList>
                    <w:result w:val="2"/>
                    <w:listEntry w:val="Please Select..."/>
                    <w:listEntry w:val="Even Aged"/>
                    <w:listEntry w:val="Uneven Aged"/>
                  </w:ddList>
                </w:ffData>
              </w:fldChar>
            </w:r>
            <w:r w:rsidRPr="0026291A">
              <w:rPr>
                <w:rFonts w:ascii="Verdana" w:hAnsi="Verdana"/>
                <w:sz w:val="22"/>
                <w:lang w:eastAsia="en-US"/>
              </w:rPr>
              <w:instrText xml:space="preserve"> FORMDROPDOWN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bookmarkEnd w:id="11"/>
          </w:p>
        </w:tc>
        <w:tc>
          <w:tcPr>
            <w:tcW w:w="5117"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r>
      <w:tr w:rsidR="0026291A" w:rsidRPr="0026291A" w:rsidTr="0026291A">
        <w:trPr>
          <w:trHeight w:val="325"/>
        </w:trPr>
        <w:tc>
          <w:tcPr>
            <w:tcW w:w="394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Dropdown9"/>
                  <w:enabled/>
                  <w:calcOnExit w:val="0"/>
                  <w:ddList>
                    <w:listEntry w:val="Please Select...."/>
                    <w:listEntry w:val="Native Broadleaves"/>
                    <w:listEntry w:val="Non Native Broadleaves"/>
                    <w:listEntry w:val="Coniferous"/>
                    <w:listEntry w:val="Coppice"/>
                    <w:listEntry w:val="Intimate Mix "/>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c>
          <w:tcPr>
            <w:tcW w:w="23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c>
          <w:tcPr>
            <w:tcW w:w="275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Dropdown15"/>
                  <w:enabled/>
                  <w:calcOnExit w:val="0"/>
                  <w:ddList>
                    <w:listEntry w:val="Please Select..."/>
                    <w:listEntry w:val="Even Aged"/>
                    <w:listEntry w:val="Uneven Aged"/>
                  </w:ddList>
                </w:ffData>
              </w:fldChar>
            </w:r>
            <w:r w:rsidRPr="0026291A">
              <w:rPr>
                <w:rFonts w:ascii="Verdana" w:hAnsi="Verdana"/>
                <w:sz w:val="22"/>
                <w:lang w:eastAsia="en-US"/>
              </w:rPr>
              <w:instrText xml:space="preserve"> FORMDROPDOWN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5117"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r>
      <w:tr w:rsidR="0026291A" w:rsidRPr="0026291A" w:rsidTr="0026291A">
        <w:trPr>
          <w:trHeight w:val="325"/>
        </w:trPr>
        <w:tc>
          <w:tcPr>
            <w:tcW w:w="394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Dropdown9"/>
                  <w:enabled/>
                  <w:calcOnExit w:val="0"/>
                  <w:ddList>
                    <w:listEntry w:val="Please Select...."/>
                    <w:listEntry w:val="Native Broadleaves"/>
                    <w:listEntry w:val="Non Native Broadleaves"/>
                    <w:listEntry w:val="Coniferous"/>
                    <w:listEntry w:val="Coppice"/>
                    <w:listEntry w:val="Intimate Mix "/>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c>
          <w:tcPr>
            <w:tcW w:w="23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c>
          <w:tcPr>
            <w:tcW w:w="275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Dropdown15"/>
                  <w:enabled/>
                  <w:calcOnExit w:val="0"/>
                  <w:ddList>
                    <w:listEntry w:val="Please Select..."/>
                    <w:listEntry w:val="Even Aged"/>
                    <w:listEntry w:val="Uneven Aged"/>
                  </w:ddList>
                </w:ffData>
              </w:fldChar>
            </w:r>
            <w:r w:rsidRPr="0026291A">
              <w:rPr>
                <w:rFonts w:ascii="Verdana" w:hAnsi="Verdana"/>
                <w:sz w:val="22"/>
                <w:lang w:eastAsia="en-US"/>
              </w:rPr>
              <w:instrText xml:space="preserve"> FORMDROPDOWN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5117"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r>
      <w:tr w:rsidR="0026291A" w:rsidRPr="0026291A" w:rsidTr="0026291A">
        <w:trPr>
          <w:trHeight w:val="325"/>
        </w:trPr>
        <w:tc>
          <w:tcPr>
            <w:tcW w:w="394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Dropdown9"/>
                  <w:enabled/>
                  <w:calcOnExit w:val="0"/>
                  <w:ddList>
                    <w:listEntry w:val="Please Select...."/>
                    <w:listEntry w:val="Native Broadleaves"/>
                    <w:listEntry w:val="Non Native Broadleaves"/>
                    <w:listEntry w:val="Coniferous"/>
                    <w:listEntry w:val="Coppice"/>
                    <w:listEntry w:val="Intimate Mix "/>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c>
          <w:tcPr>
            <w:tcW w:w="23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c>
          <w:tcPr>
            <w:tcW w:w="275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Dropdown15"/>
                  <w:enabled/>
                  <w:calcOnExit w:val="0"/>
                  <w:ddList>
                    <w:listEntry w:val="Please Select..."/>
                    <w:listEntry w:val="Even Aged"/>
                    <w:listEntry w:val="Uneven Aged"/>
                  </w:ddList>
                </w:ffData>
              </w:fldChar>
            </w:r>
            <w:r w:rsidRPr="0026291A">
              <w:rPr>
                <w:rFonts w:ascii="Verdana" w:hAnsi="Verdana"/>
                <w:sz w:val="22"/>
                <w:lang w:eastAsia="en-US"/>
              </w:rPr>
              <w:instrText xml:space="preserve"> FORMDROPDOWN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5117"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r>
      <w:tr w:rsidR="0026291A" w:rsidRPr="0026291A" w:rsidTr="0026291A">
        <w:trPr>
          <w:trHeight w:val="325"/>
        </w:trPr>
        <w:tc>
          <w:tcPr>
            <w:tcW w:w="394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Dropdown9"/>
                  <w:enabled/>
                  <w:calcOnExit w:val="0"/>
                  <w:ddList>
                    <w:listEntry w:val="Please Select...."/>
                    <w:listEntry w:val="Native Broadleaves"/>
                    <w:listEntry w:val="Non Native Broadleaves"/>
                    <w:listEntry w:val="Coniferous"/>
                    <w:listEntry w:val="Coppice"/>
                    <w:listEntry w:val="Intimate Mix "/>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c>
          <w:tcPr>
            <w:tcW w:w="23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c>
          <w:tcPr>
            <w:tcW w:w="2755"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Dropdown15"/>
                  <w:enabled/>
                  <w:calcOnExit w:val="0"/>
                  <w:ddList>
                    <w:listEntry w:val="Please Select..."/>
                    <w:listEntry w:val="Even Aged"/>
                    <w:listEntry w:val="Uneven Aged"/>
                  </w:ddList>
                </w:ffData>
              </w:fldChar>
            </w:r>
            <w:r w:rsidRPr="0026291A">
              <w:rPr>
                <w:rFonts w:ascii="Verdana" w:hAnsi="Verdana"/>
                <w:sz w:val="22"/>
                <w:lang w:eastAsia="en-US"/>
              </w:rPr>
              <w:instrText xml:space="preserve"> FORMDROPDOWN </w:instrText>
            </w:r>
            <w:r w:rsidR="00B1724A">
              <w:rPr>
                <w:rFonts w:ascii="Verdana" w:hAnsi="Verdana"/>
                <w:sz w:val="22"/>
                <w:lang w:eastAsia="en-US"/>
              </w:rPr>
            </w:r>
            <w:r w:rsidR="00B1724A">
              <w:rPr>
                <w:rFonts w:ascii="Verdana" w:hAnsi="Verdana"/>
                <w:sz w:val="22"/>
                <w:lang w:eastAsia="en-US"/>
              </w:rPr>
              <w:fldChar w:fldCharType="separate"/>
            </w:r>
            <w:r w:rsidRPr="0026291A">
              <w:rPr>
                <w:rFonts w:ascii="Verdana" w:hAnsi="Verdana"/>
                <w:sz w:val="22"/>
                <w:lang w:eastAsia="en-US"/>
              </w:rPr>
              <w:fldChar w:fldCharType="end"/>
            </w:r>
          </w:p>
        </w:tc>
        <w:tc>
          <w:tcPr>
            <w:tcW w:w="5117"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Calibri" w:hAnsi="Calibri"/>
                <w:lang w:eastAsia="en-US"/>
              </w:rPr>
            </w:pPr>
            <w:r w:rsidRPr="0026291A">
              <w:rPr>
                <w:rFonts w:ascii="Verdana" w:hAnsi="Verdana"/>
                <w:sz w:val="22"/>
                <w:lang w:eastAsia="en-US"/>
              </w:rPr>
              <w:fldChar w:fldCharType="begin">
                <w:ffData>
                  <w:name w:val="Text6"/>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r>
      <w:tr w:rsidR="0026291A" w:rsidRPr="0026291A" w:rsidTr="0026291A">
        <w:trPr>
          <w:trHeight w:val="325"/>
        </w:trPr>
        <w:tc>
          <w:tcPr>
            <w:tcW w:w="14174" w:type="dxa"/>
            <w:gridSpan w:val="4"/>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sz w:val="22"/>
                <w:lang w:eastAsia="en-US"/>
              </w:rPr>
            </w:pPr>
            <w:r w:rsidRPr="0026291A">
              <w:rPr>
                <w:rFonts w:ascii="Calibri" w:hAnsi="Calibri"/>
                <w:noProof/>
                <w:lang w:val="en-US" w:eastAsia="en-US"/>
              </w:rPr>
              <mc:AlternateContent>
                <mc:Choice Requires="wpg">
                  <w:drawing>
                    <wp:anchor distT="0" distB="0" distL="114300" distR="114300" simplePos="0" relativeHeight="251670528" behindDoc="1" locked="0" layoutInCell="1" allowOverlap="1" wp14:anchorId="36623BE3" wp14:editId="71A03ED7">
                      <wp:simplePos x="0" y="0"/>
                      <wp:positionH relativeFrom="column">
                        <wp:posOffset>304800</wp:posOffset>
                      </wp:positionH>
                      <wp:positionV relativeFrom="paragraph">
                        <wp:posOffset>8255</wp:posOffset>
                      </wp:positionV>
                      <wp:extent cx="8066405" cy="1320165"/>
                      <wp:effectExtent l="0" t="0" r="0" b="0"/>
                      <wp:wrapSquare wrapText="bothSides"/>
                      <wp:docPr id="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6405" cy="1320165"/>
                                <a:chOff x="991" y="7217"/>
                                <a:chExt cx="14833" cy="3544"/>
                              </a:xfrm>
                            </wpg:grpSpPr>
                            <pic:pic xmlns:pic="http://schemas.openxmlformats.org/drawingml/2006/picture">
                              <pic:nvPicPr>
                                <pic:cNvPr id="15" name="Picture 106"/>
                                <pic:cNvPicPr>
                                  <a:picLocks noChangeAspect="1" noChangeArrowheads="1"/>
                                </pic:cNvPicPr>
                              </pic:nvPicPr>
                              <pic:blipFill>
                                <a:blip r:embed="rId41">
                                  <a:extLst>
                                    <a:ext uri="{28A0092B-C50C-407E-A947-70E740481C1C}">
                                      <a14:useLocalDpi xmlns:a14="http://schemas.microsoft.com/office/drawing/2010/main" val="0"/>
                                    </a:ext>
                                  </a:extLst>
                                </a:blip>
                                <a:srcRect l="4591" t="59656" r="71896" b="15506"/>
                                <a:stretch>
                                  <a:fillRect/>
                                </a:stretch>
                              </pic:blipFill>
                              <pic:spPr bwMode="auto">
                                <a:xfrm>
                                  <a:off x="9165" y="7312"/>
                                  <a:ext cx="6659"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7"/>
                                <pic:cNvPicPr>
                                  <a:picLocks noChangeAspect="1" noChangeArrowheads="1"/>
                                </pic:cNvPicPr>
                              </pic:nvPicPr>
                              <pic:blipFill>
                                <a:blip r:embed="rId41">
                                  <a:extLst>
                                    <a:ext uri="{28A0092B-C50C-407E-A947-70E740481C1C}">
                                      <a14:useLocalDpi xmlns:a14="http://schemas.microsoft.com/office/drawing/2010/main" val="0"/>
                                    </a:ext>
                                  </a:extLst>
                                </a:blip>
                                <a:srcRect l="4591" t="27745" r="68181" b="41231"/>
                                <a:stretch>
                                  <a:fillRect/>
                                </a:stretch>
                              </pic:blipFill>
                              <pic:spPr bwMode="auto">
                                <a:xfrm>
                                  <a:off x="991" y="7217"/>
                                  <a:ext cx="7781"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24pt;margin-top:.65pt;width:635.15pt;height:103.95pt;z-index:-251645952" coordorigin="991,7217" coordsize="14833,3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left:9165;top:7312;width:6659;height:2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tAfAAAAA2wAAAA8AAABkcnMvZG93bnJldi54bWxET0uLwjAQvgv+hzDC3jTVZRetRhFxYfGm&#10;VfA4NGMfNpPaRK37642w4G0+vufMFq2pxI0aV1hWMBxEIIhTqwvOFOyTn/4YhPPIGivLpOBBDhbz&#10;bmeGsbZ33tJt5zMRQtjFqCD3vo6ldGlOBt3A1sSBO9nGoA+wyaRu8B7CTSVHUfQtDRYcGnKsaZVT&#10;et5djQK/luXh70LlpvpMyvNhOzlOEq3UR69dTkF4av1b/O/+1WH+F7x+C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a0B8AAAADbAAAADwAAAAAAAAAAAAAAAACfAgAA&#10;ZHJzL2Rvd25yZXYueG1sUEsFBgAAAAAEAAQA9wAAAIwDAAAAAA==&#10;">
                        <v:imagedata r:id="rId42" o:title="" croptop="39096f" cropbottom="10162f" cropleft="3009f" cropright="47118f"/>
                      </v:shape>
                      <v:shape id="Picture 107" o:spid="_x0000_s1028" type="#_x0000_t75" style="position:absolute;left:991;top:7217;width:7781;height: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sJ7DAAAA2wAAAA8AAABkcnMvZG93bnJldi54bWxET01rwkAQvQv+h2WE3uqmVqRNXUVsi14U&#10;tQU9TrPTJJidDdmpxn/vCgVv83ifM562rlInakLp2cBTPwFFnHlbcm7g++vz8QVUEGSLlWcycKEA&#10;00m3M8bU+jNv6bSTXMUQDikaKETqVOuQFeQw9H1NHLlf3ziUCJtc2wbPMdxVepAkI+2w5NhQYE3z&#10;grLj7s8ZGKxENsOPsh2u3g8/s+3rfrG+PBvz0Gtnb6CEWrmL/91LG+eP4PZLPEBP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ywnsMAAADbAAAADwAAAAAAAAAAAAAAAACf&#10;AgAAZHJzL2Rvd25yZXYueG1sUEsFBgAAAAAEAAQA9wAAAI8DAAAAAA==&#10;">
                        <v:imagedata r:id="rId42" o:title="" croptop="18183f" cropbottom="27021f" cropleft="3009f" cropright="44683f"/>
                      </v:shape>
                      <w10:wrap type="square"/>
                    </v:group>
                  </w:pict>
                </mc:Fallback>
              </mc:AlternateContent>
            </w:r>
          </w:p>
        </w:tc>
      </w:tr>
    </w:tbl>
    <w:p w:rsidR="0026291A" w:rsidRPr="0026291A" w:rsidRDefault="0026291A" w:rsidP="0026291A">
      <w:pPr>
        <w:spacing w:after="120"/>
        <w:rPr>
          <w:rFonts w:ascii="Verdana" w:hAnsi="Verdana"/>
          <w:sz w:val="22"/>
          <w:szCs w:val="22"/>
          <w:lang w:eastAsia="en-US"/>
        </w:rPr>
      </w:pPr>
    </w:p>
    <w:p w:rsidR="0026291A" w:rsidRPr="0026291A" w:rsidRDefault="0026291A" w:rsidP="0026291A">
      <w:pPr>
        <w:spacing w:after="120"/>
        <w:rPr>
          <w:rFonts w:ascii="Verdana" w:hAnsi="Verdana"/>
          <w:sz w:val="22"/>
          <w:szCs w:val="22"/>
          <w:lang w:eastAsia="en-US"/>
        </w:rPr>
      </w:pPr>
    </w:p>
    <w:p w:rsidR="0026291A" w:rsidRPr="0026291A" w:rsidRDefault="0026291A" w:rsidP="0026291A">
      <w:pPr>
        <w:spacing w:after="240"/>
        <w:rPr>
          <w:rFonts w:ascii="Calibri" w:hAnsi="Calibri"/>
          <w:szCs w:val="32"/>
          <w:lang w:eastAsia="en-US"/>
        </w:rPr>
        <w:sectPr w:rsidR="0026291A" w:rsidRPr="0026291A" w:rsidSect="0026291A">
          <w:headerReference w:type="default" r:id="rId43"/>
          <w:pgSz w:w="16838" w:h="11906" w:orient="landscape" w:code="9"/>
          <w:pgMar w:top="1814" w:right="1440" w:bottom="1077" w:left="1440" w:header="709" w:footer="709" w:gutter="0"/>
          <w:cols w:space="708"/>
          <w:docGrid w:linePitch="360"/>
        </w:sect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lang w:eastAsia="en-US"/>
        </w:rPr>
      </w:pPr>
      <w:r w:rsidRPr="0026291A">
        <w:rPr>
          <w:rFonts w:ascii="Verdana" w:hAnsi="Verdana"/>
          <w:bCs/>
          <w:noProof/>
          <w:color w:val="FFFFFF"/>
          <w:kern w:val="32"/>
          <w:sz w:val="40"/>
          <w:szCs w:val="48"/>
          <w:lang w:eastAsia="en-US"/>
        </w:rPr>
        <w:lastRenderedPageBreak/>
        <w:t>Woodland Protection</w:t>
      </w:r>
    </w:p>
    <w:p w:rsidR="0026291A" w:rsidRPr="0026291A" w:rsidRDefault="0026291A" w:rsidP="0026291A">
      <w:pPr>
        <w:rPr>
          <w:rFonts w:ascii="Verdana" w:hAnsi="Verdana"/>
          <w:sz w:val="22"/>
          <w:lang w:eastAsia="en-US"/>
        </w:rPr>
      </w:pPr>
      <w:r w:rsidRPr="0026291A">
        <w:rPr>
          <w:rFonts w:ascii="Verdana" w:hAnsi="Verdana"/>
          <w:sz w:val="22"/>
          <w:lang w:eastAsia="en-US"/>
        </w:rPr>
        <w:t>Woodlands in England face a range of threats; this section allows you to consider the potential threats that could be facing your woodland(s). Using the simple Risk Assessment process below woodland owners and managers can consider any potential threats to their woodland(s) and whether there is a need to take action to protect their woodlands.</w:t>
      </w: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x-none"/>
        </w:rPr>
        <w:t>5</w:t>
      </w:r>
      <w:r w:rsidRPr="0026291A">
        <w:rPr>
          <w:rFonts w:ascii="Verdana" w:hAnsi="Verdana"/>
          <w:bCs/>
          <w:color w:val="FFFFFF"/>
          <w:kern w:val="32"/>
          <w:sz w:val="32"/>
          <w:szCs w:val="36"/>
          <w:lang w:eastAsia="en-US"/>
        </w:rPr>
        <w:t>.1 Risk Matrix</w:t>
      </w:r>
    </w:p>
    <w:p w:rsidR="0026291A" w:rsidRPr="0026291A" w:rsidRDefault="0026291A" w:rsidP="0026291A">
      <w:pPr>
        <w:autoSpaceDE w:val="0"/>
        <w:autoSpaceDN w:val="0"/>
        <w:adjustRightInd w:val="0"/>
        <w:rPr>
          <w:rFonts w:ascii="Verdana" w:hAnsi="Verdana"/>
          <w:sz w:val="22"/>
          <w:szCs w:val="22"/>
          <w:lang w:eastAsia="en-US"/>
        </w:rPr>
      </w:pPr>
      <w:r w:rsidRPr="0026291A">
        <w:rPr>
          <w:rFonts w:ascii="Verdana" w:hAnsi="Verdana"/>
          <w:sz w:val="22"/>
          <w:szCs w:val="22"/>
          <w:lang w:eastAsia="en-US"/>
        </w:rPr>
        <w:t>The matrix below provides a system for scoring risk. The matrix also indicates the advised level of action to take to help manage the threat</w:t>
      </w:r>
      <w:r w:rsidRPr="0026291A">
        <w:rPr>
          <w:rFonts w:ascii="Calibri" w:hAnsi="Calibri"/>
          <w:lang w:eastAsia="en-US"/>
        </w:rPr>
        <w:t xml:space="preserve">. </w:t>
      </w:r>
    </w:p>
    <w:p w:rsidR="0026291A" w:rsidRPr="0026291A" w:rsidRDefault="0026291A" w:rsidP="0026291A">
      <w:pPr>
        <w:rPr>
          <w:rFonts w:ascii="Calibri" w:hAnsi="Calibri"/>
          <w:lang w:eastAsia="en-US"/>
        </w:rPr>
      </w:pPr>
    </w:p>
    <w:tbl>
      <w:tblPr>
        <w:tblW w:w="10031" w:type="dxa"/>
        <w:tblLook w:val="04A0" w:firstRow="1" w:lastRow="0" w:firstColumn="1" w:lastColumn="0" w:noHBand="0" w:noVBand="1"/>
      </w:tblPr>
      <w:tblGrid>
        <w:gridCol w:w="1101"/>
        <w:gridCol w:w="1275"/>
        <w:gridCol w:w="2552"/>
        <w:gridCol w:w="2551"/>
        <w:gridCol w:w="2552"/>
      </w:tblGrid>
      <w:tr w:rsidR="0026291A" w:rsidRPr="0026291A" w:rsidTr="0026291A">
        <w:trPr>
          <w:trHeight w:val="315"/>
        </w:trPr>
        <w:tc>
          <w:tcPr>
            <w:tcW w:w="0" w:type="auto"/>
            <w:vMerge w:val="restart"/>
            <w:tcBorders>
              <w:top w:val="single" w:sz="8" w:space="0" w:color="auto"/>
              <w:left w:val="single" w:sz="8" w:space="0" w:color="auto"/>
              <w:right w:val="single" w:sz="4" w:space="0" w:color="000000"/>
            </w:tcBorders>
            <w:vAlign w:val="center"/>
            <w:hideMark/>
          </w:tcPr>
          <w:p w:rsidR="0026291A" w:rsidRPr="0026291A" w:rsidRDefault="0026291A" w:rsidP="0026291A">
            <w:pPr>
              <w:jc w:val="center"/>
              <w:rPr>
                <w:rFonts w:ascii="Verdana" w:hAnsi="Verdana"/>
                <w:b/>
                <w:bCs/>
                <w:color w:val="000000"/>
                <w:sz w:val="22"/>
                <w:szCs w:val="22"/>
              </w:rPr>
            </w:pPr>
            <w:r w:rsidRPr="0026291A">
              <w:rPr>
                <w:rFonts w:ascii="Verdana" w:hAnsi="Verdana"/>
                <w:b/>
                <w:bCs/>
                <w:color w:val="000000"/>
                <w:sz w:val="22"/>
                <w:szCs w:val="22"/>
              </w:rPr>
              <w:t>Impact</w:t>
            </w:r>
          </w:p>
        </w:tc>
        <w:tc>
          <w:tcPr>
            <w:tcW w:w="1275" w:type="dxa"/>
            <w:tcBorders>
              <w:top w:val="single" w:sz="4" w:space="0" w:color="000000"/>
              <w:left w:val="single" w:sz="4" w:space="0" w:color="000000"/>
              <w:bottom w:val="single" w:sz="4" w:space="0" w:color="000000"/>
              <w:right w:val="single" w:sz="4" w:space="0" w:color="000000"/>
            </w:tcBorders>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High</w:t>
            </w:r>
          </w:p>
        </w:tc>
        <w:tc>
          <w:tcPr>
            <w:tcW w:w="2552" w:type="dxa"/>
            <w:tcBorders>
              <w:top w:val="single" w:sz="4" w:space="0" w:color="000000"/>
              <w:left w:val="single" w:sz="4" w:space="0" w:color="000000"/>
              <w:bottom w:val="single" w:sz="4" w:space="0" w:color="000000"/>
              <w:right w:val="single" w:sz="4" w:space="0" w:color="000000"/>
            </w:tcBorders>
            <w:shd w:val="clear" w:color="auto" w:fill="FFFF99"/>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Plan for Action</w:t>
            </w:r>
          </w:p>
        </w:tc>
        <w:tc>
          <w:tcPr>
            <w:tcW w:w="2551" w:type="dxa"/>
            <w:tcBorders>
              <w:top w:val="single" w:sz="4" w:space="0" w:color="000000"/>
              <w:left w:val="single" w:sz="4" w:space="0" w:color="000000"/>
              <w:bottom w:val="single" w:sz="4" w:space="0" w:color="000000"/>
              <w:right w:val="single" w:sz="4" w:space="0" w:color="000000"/>
            </w:tcBorders>
            <w:shd w:val="clear" w:color="auto" w:fill="D99594"/>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Action</w:t>
            </w:r>
          </w:p>
        </w:tc>
        <w:tc>
          <w:tcPr>
            <w:tcW w:w="2552" w:type="dxa"/>
            <w:tcBorders>
              <w:top w:val="single" w:sz="4" w:space="0" w:color="000000"/>
              <w:left w:val="single" w:sz="4" w:space="0" w:color="000000"/>
              <w:bottom w:val="single" w:sz="4" w:space="0" w:color="000000"/>
              <w:right w:val="single" w:sz="4" w:space="0" w:color="000000"/>
            </w:tcBorders>
            <w:shd w:val="clear" w:color="auto" w:fill="D99594"/>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Action</w:t>
            </w:r>
          </w:p>
        </w:tc>
      </w:tr>
      <w:tr w:rsidR="0026291A" w:rsidRPr="0026291A" w:rsidTr="0026291A">
        <w:trPr>
          <w:trHeight w:val="395"/>
        </w:trPr>
        <w:tc>
          <w:tcPr>
            <w:tcW w:w="0" w:type="auto"/>
            <w:vMerge/>
            <w:tcBorders>
              <w:left w:val="single" w:sz="8" w:space="0" w:color="auto"/>
              <w:right w:val="single" w:sz="4" w:space="0" w:color="000000"/>
            </w:tcBorders>
            <w:vAlign w:val="center"/>
            <w:hideMark/>
          </w:tcPr>
          <w:p w:rsidR="0026291A" w:rsidRPr="0026291A" w:rsidRDefault="0026291A" w:rsidP="0026291A">
            <w:pPr>
              <w:rPr>
                <w:rFonts w:ascii="Verdana" w:hAnsi="Verdana"/>
                <w:b/>
                <w:bCs/>
                <w:color w:val="000000"/>
                <w:sz w:val="22"/>
                <w:szCs w:val="22"/>
              </w:rPr>
            </w:pPr>
          </w:p>
        </w:tc>
        <w:tc>
          <w:tcPr>
            <w:tcW w:w="1275" w:type="dxa"/>
            <w:tcBorders>
              <w:top w:val="single" w:sz="4" w:space="0" w:color="000000"/>
              <w:left w:val="single" w:sz="4" w:space="0" w:color="000000"/>
              <w:bottom w:val="single" w:sz="8" w:space="0" w:color="000000"/>
              <w:right w:val="single" w:sz="8" w:space="0" w:color="000000"/>
            </w:tcBorders>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Medium</w:t>
            </w:r>
          </w:p>
        </w:tc>
        <w:tc>
          <w:tcPr>
            <w:tcW w:w="2552" w:type="dxa"/>
            <w:tcBorders>
              <w:top w:val="single" w:sz="4" w:space="0" w:color="000000"/>
              <w:left w:val="nil"/>
              <w:bottom w:val="single" w:sz="8" w:space="0" w:color="000000"/>
              <w:right w:val="single" w:sz="8" w:space="0" w:color="000000"/>
            </w:tcBorders>
            <w:shd w:val="clear" w:color="auto" w:fill="D6E3BC"/>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Monitor</w:t>
            </w:r>
          </w:p>
        </w:tc>
        <w:tc>
          <w:tcPr>
            <w:tcW w:w="2551" w:type="dxa"/>
            <w:tcBorders>
              <w:top w:val="single" w:sz="4" w:space="0" w:color="000000"/>
              <w:left w:val="nil"/>
              <w:bottom w:val="single" w:sz="8" w:space="0" w:color="000000"/>
              <w:right w:val="single" w:sz="8" w:space="0" w:color="000000"/>
            </w:tcBorders>
            <w:shd w:val="clear" w:color="auto" w:fill="FFFF99"/>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Plan for Action</w:t>
            </w:r>
          </w:p>
        </w:tc>
        <w:tc>
          <w:tcPr>
            <w:tcW w:w="2552" w:type="dxa"/>
            <w:tcBorders>
              <w:top w:val="single" w:sz="4" w:space="0" w:color="000000"/>
              <w:left w:val="nil"/>
              <w:bottom w:val="single" w:sz="8" w:space="0" w:color="000000"/>
              <w:right w:val="single" w:sz="8" w:space="0" w:color="000000"/>
            </w:tcBorders>
            <w:shd w:val="clear" w:color="auto" w:fill="D99594"/>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Action</w:t>
            </w:r>
          </w:p>
        </w:tc>
      </w:tr>
      <w:tr w:rsidR="0026291A" w:rsidRPr="0026291A" w:rsidTr="0026291A">
        <w:trPr>
          <w:trHeight w:val="409"/>
        </w:trPr>
        <w:tc>
          <w:tcPr>
            <w:tcW w:w="0" w:type="auto"/>
            <w:vMerge/>
            <w:tcBorders>
              <w:left w:val="single" w:sz="8" w:space="0" w:color="auto"/>
              <w:bottom w:val="single" w:sz="8" w:space="0" w:color="auto"/>
              <w:right w:val="single" w:sz="4" w:space="0" w:color="000000"/>
            </w:tcBorders>
            <w:vAlign w:val="center"/>
            <w:hideMark/>
          </w:tcPr>
          <w:p w:rsidR="0026291A" w:rsidRPr="0026291A" w:rsidRDefault="0026291A" w:rsidP="0026291A">
            <w:pPr>
              <w:rPr>
                <w:rFonts w:ascii="Verdana" w:hAnsi="Verdana"/>
                <w:b/>
                <w:bCs/>
                <w:color w:val="000000"/>
                <w:sz w:val="22"/>
                <w:szCs w:val="22"/>
              </w:rPr>
            </w:pPr>
          </w:p>
        </w:tc>
        <w:tc>
          <w:tcPr>
            <w:tcW w:w="1275" w:type="dxa"/>
            <w:tcBorders>
              <w:top w:val="nil"/>
              <w:left w:val="single" w:sz="4" w:space="0" w:color="000000"/>
              <w:bottom w:val="single" w:sz="8" w:space="0" w:color="auto"/>
              <w:right w:val="single" w:sz="8" w:space="0" w:color="000000"/>
            </w:tcBorders>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 xml:space="preserve">Low </w:t>
            </w:r>
          </w:p>
        </w:tc>
        <w:tc>
          <w:tcPr>
            <w:tcW w:w="2552" w:type="dxa"/>
            <w:tcBorders>
              <w:top w:val="nil"/>
              <w:left w:val="nil"/>
              <w:bottom w:val="single" w:sz="8" w:space="0" w:color="auto"/>
              <w:right w:val="single" w:sz="8" w:space="0" w:color="000000"/>
            </w:tcBorders>
            <w:shd w:val="clear" w:color="auto" w:fill="D6E3BC"/>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Monitor</w:t>
            </w:r>
          </w:p>
        </w:tc>
        <w:tc>
          <w:tcPr>
            <w:tcW w:w="2551" w:type="dxa"/>
            <w:tcBorders>
              <w:top w:val="nil"/>
              <w:left w:val="nil"/>
              <w:bottom w:val="single" w:sz="8" w:space="0" w:color="auto"/>
              <w:right w:val="single" w:sz="8" w:space="0" w:color="000000"/>
            </w:tcBorders>
            <w:shd w:val="clear" w:color="auto" w:fill="D6E3BC"/>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Monitor</w:t>
            </w:r>
          </w:p>
        </w:tc>
        <w:tc>
          <w:tcPr>
            <w:tcW w:w="2552" w:type="dxa"/>
            <w:tcBorders>
              <w:top w:val="nil"/>
              <w:left w:val="nil"/>
              <w:bottom w:val="single" w:sz="8" w:space="0" w:color="auto"/>
              <w:right w:val="single" w:sz="8" w:space="0" w:color="000000"/>
            </w:tcBorders>
            <w:shd w:val="clear" w:color="auto" w:fill="FFFF99"/>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Plan for Action</w:t>
            </w:r>
          </w:p>
        </w:tc>
      </w:tr>
      <w:tr w:rsidR="0026291A" w:rsidRPr="0026291A" w:rsidTr="0026291A">
        <w:trPr>
          <w:trHeight w:val="615"/>
        </w:trPr>
        <w:tc>
          <w:tcPr>
            <w:tcW w:w="1101" w:type="dxa"/>
            <w:tcBorders>
              <w:top w:val="single" w:sz="8" w:space="0" w:color="auto"/>
            </w:tcBorders>
            <w:shd w:val="clear" w:color="auto" w:fill="FFFFFF"/>
            <w:hideMark/>
          </w:tcPr>
          <w:p w:rsidR="0026291A" w:rsidRPr="0026291A" w:rsidRDefault="0026291A" w:rsidP="0026291A">
            <w:pPr>
              <w:rPr>
                <w:rFonts w:ascii="Verdana" w:hAnsi="Verdana"/>
                <w:color w:val="000000"/>
                <w:sz w:val="22"/>
                <w:szCs w:val="22"/>
              </w:rPr>
            </w:pPr>
            <w:r w:rsidRPr="0026291A">
              <w:rPr>
                <w:rFonts w:ascii="Verdana" w:hAnsi="Verdana"/>
                <w:color w:val="000000"/>
                <w:sz w:val="22"/>
                <w:szCs w:val="22"/>
              </w:rPr>
              <w:t> </w:t>
            </w:r>
          </w:p>
        </w:tc>
        <w:tc>
          <w:tcPr>
            <w:tcW w:w="1275" w:type="dxa"/>
            <w:shd w:val="clear" w:color="auto" w:fill="FFFFFF"/>
            <w:hideMark/>
          </w:tcPr>
          <w:p w:rsidR="0026291A" w:rsidRPr="0026291A" w:rsidRDefault="0026291A" w:rsidP="0026291A">
            <w:pPr>
              <w:jc w:val="center"/>
              <w:rPr>
                <w:rFonts w:ascii="Verdana" w:hAnsi="Verdana"/>
                <w:b/>
                <w:bCs/>
                <w:color w:val="000000"/>
                <w:sz w:val="22"/>
                <w:szCs w:val="22"/>
              </w:rPr>
            </w:pPr>
            <w:r w:rsidRPr="0026291A">
              <w:rPr>
                <w:rFonts w:ascii="Verdana" w:hAnsi="Verdana"/>
                <w:b/>
                <w:bCs/>
                <w:color w:val="000000"/>
                <w:sz w:val="22"/>
                <w:szCs w:val="22"/>
              </w:rPr>
              <w:t> </w:t>
            </w:r>
          </w:p>
        </w:tc>
        <w:tc>
          <w:tcPr>
            <w:tcW w:w="2552" w:type="dxa"/>
            <w:tcBorders>
              <w:top w:val="nil"/>
              <w:left w:val="single" w:sz="8" w:space="0" w:color="auto"/>
              <w:bottom w:val="single" w:sz="8" w:space="0" w:color="000000"/>
              <w:right w:val="single" w:sz="8" w:space="0" w:color="000000"/>
            </w:tcBorders>
            <w:shd w:val="clear" w:color="auto" w:fill="FFFFFF"/>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Low</w:t>
            </w:r>
          </w:p>
        </w:tc>
        <w:tc>
          <w:tcPr>
            <w:tcW w:w="2551" w:type="dxa"/>
            <w:tcBorders>
              <w:top w:val="nil"/>
              <w:left w:val="nil"/>
              <w:bottom w:val="single" w:sz="8" w:space="0" w:color="000000"/>
              <w:right w:val="single" w:sz="8" w:space="0" w:color="000000"/>
            </w:tcBorders>
            <w:shd w:val="clear" w:color="auto" w:fill="FFFFFF"/>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 xml:space="preserve">Medium </w:t>
            </w:r>
          </w:p>
        </w:tc>
        <w:tc>
          <w:tcPr>
            <w:tcW w:w="2552" w:type="dxa"/>
            <w:tcBorders>
              <w:top w:val="nil"/>
              <w:left w:val="nil"/>
              <w:bottom w:val="single" w:sz="8" w:space="0" w:color="000000"/>
              <w:right w:val="single" w:sz="8" w:space="0" w:color="000000"/>
            </w:tcBorders>
            <w:shd w:val="clear" w:color="auto" w:fill="FFFFFF"/>
            <w:hideMark/>
          </w:tcPr>
          <w:p w:rsidR="0026291A" w:rsidRPr="0026291A" w:rsidRDefault="0026291A" w:rsidP="0026291A">
            <w:pPr>
              <w:jc w:val="center"/>
              <w:rPr>
                <w:rFonts w:ascii="Verdana" w:hAnsi="Verdana"/>
                <w:color w:val="000000"/>
                <w:sz w:val="22"/>
                <w:szCs w:val="22"/>
              </w:rPr>
            </w:pPr>
            <w:r w:rsidRPr="0026291A">
              <w:rPr>
                <w:rFonts w:ascii="Verdana" w:hAnsi="Verdana"/>
                <w:color w:val="000000"/>
                <w:sz w:val="22"/>
                <w:szCs w:val="22"/>
              </w:rPr>
              <w:t>High</w:t>
            </w:r>
          </w:p>
        </w:tc>
      </w:tr>
      <w:tr w:rsidR="0026291A" w:rsidRPr="0026291A" w:rsidTr="0026291A">
        <w:trPr>
          <w:trHeight w:val="330"/>
        </w:trPr>
        <w:tc>
          <w:tcPr>
            <w:tcW w:w="1101" w:type="dxa"/>
            <w:shd w:val="clear" w:color="auto" w:fill="FFFFFF"/>
            <w:hideMark/>
          </w:tcPr>
          <w:p w:rsidR="0026291A" w:rsidRPr="0026291A" w:rsidRDefault="0026291A" w:rsidP="0026291A">
            <w:pPr>
              <w:rPr>
                <w:rFonts w:ascii="Verdana" w:hAnsi="Verdana"/>
                <w:color w:val="000000"/>
                <w:sz w:val="22"/>
                <w:szCs w:val="22"/>
              </w:rPr>
            </w:pPr>
            <w:r w:rsidRPr="0026291A">
              <w:rPr>
                <w:rFonts w:ascii="Verdana" w:hAnsi="Verdana"/>
                <w:color w:val="000000"/>
                <w:sz w:val="22"/>
                <w:szCs w:val="22"/>
              </w:rPr>
              <w:t> </w:t>
            </w:r>
          </w:p>
        </w:tc>
        <w:tc>
          <w:tcPr>
            <w:tcW w:w="1275" w:type="dxa"/>
            <w:shd w:val="clear" w:color="auto" w:fill="FFFFFF"/>
            <w:hideMark/>
          </w:tcPr>
          <w:p w:rsidR="0026291A" w:rsidRPr="0026291A" w:rsidRDefault="0026291A" w:rsidP="0026291A">
            <w:pPr>
              <w:rPr>
                <w:rFonts w:ascii="Verdana" w:hAnsi="Verdana"/>
                <w:b/>
                <w:bCs/>
                <w:color w:val="000000"/>
                <w:sz w:val="22"/>
                <w:szCs w:val="22"/>
              </w:rPr>
            </w:pPr>
            <w:r w:rsidRPr="0026291A">
              <w:rPr>
                <w:rFonts w:ascii="Verdana" w:hAnsi="Verdana"/>
                <w:b/>
                <w:bCs/>
                <w:color w:val="000000"/>
                <w:sz w:val="22"/>
                <w:szCs w:val="22"/>
              </w:rPr>
              <w:t> </w:t>
            </w:r>
          </w:p>
        </w:tc>
        <w:tc>
          <w:tcPr>
            <w:tcW w:w="7655" w:type="dxa"/>
            <w:gridSpan w:val="3"/>
            <w:tcBorders>
              <w:top w:val="single" w:sz="8" w:space="0" w:color="000000"/>
              <w:left w:val="single" w:sz="8" w:space="0" w:color="auto"/>
              <w:bottom w:val="single" w:sz="8" w:space="0" w:color="000000"/>
              <w:right w:val="single" w:sz="8" w:space="0" w:color="000000"/>
            </w:tcBorders>
            <w:shd w:val="clear" w:color="auto" w:fill="FFFFFF"/>
            <w:hideMark/>
          </w:tcPr>
          <w:p w:rsidR="0026291A" w:rsidRPr="0026291A" w:rsidRDefault="0026291A" w:rsidP="0026291A">
            <w:pPr>
              <w:jc w:val="center"/>
              <w:rPr>
                <w:rFonts w:ascii="Verdana" w:hAnsi="Verdana"/>
                <w:b/>
                <w:bCs/>
                <w:color w:val="000000"/>
                <w:sz w:val="22"/>
                <w:szCs w:val="22"/>
              </w:rPr>
            </w:pPr>
            <w:r w:rsidRPr="0026291A">
              <w:rPr>
                <w:rFonts w:ascii="Verdana" w:hAnsi="Verdana"/>
                <w:b/>
                <w:bCs/>
                <w:color w:val="000000"/>
                <w:sz w:val="22"/>
                <w:szCs w:val="22"/>
              </w:rPr>
              <w:t>Likelihood of Presence</w:t>
            </w:r>
          </w:p>
        </w:tc>
      </w:tr>
    </w:tbl>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x-none"/>
        </w:rPr>
        <w:t>5</w:t>
      </w:r>
      <w:r w:rsidRPr="0026291A">
        <w:rPr>
          <w:rFonts w:ascii="Verdana" w:hAnsi="Verdana"/>
          <w:bCs/>
          <w:color w:val="FFFFFF"/>
          <w:kern w:val="32"/>
          <w:sz w:val="32"/>
          <w:szCs w:val="36"/>
          <w:lang w:eastAsia="en-US"/>
        </w:rPr>
        <w:t xml:space="preserve">.2 </w:t>
      </w:r>
      <w:r w:rsidRPr="0026291A">
        <w:rPr>
          <w:rFonts w:ascii="Verdana" w:hAnsi="Verdana"/>
          <w:bCs/>
          <w:color w:val="FFFFFF"/>
          <w:kern w:val="32"/>
          <w:sz w:val="32"/>
          <w:szCs w:val="36"/>
          <w:lang w:eastAsia="en-US"/>
        </w:rPr>
        <w:tab/>
      </w:r>
      <w:r w:rsidRPr="0026291A">
        <w:rPr>
          <w:rFonts w:ascii="Verdana" w:hAnsi="Verdana"/>
          <w:bCs/>
          <w:color w:val="FFFFFF"/>
          <w:kern w:val="32"/>
          <w:sz w:val="32"/>
          <w:szCs w:val="36"/>
          <w:lang w:eastAsia="en-US"/>
        </w:rPr>
        <w:fldChar w:fldCharType="begin"/>
      </w:r>
      <w:r w:rsidRPr="0026291A">
        <w:rPr>
          <w:rFonts w:ascii="Verdana" w:hAnsi="Verdana"/>
          <w:bCs/>
          <w:color w:val="FFFFFF"/>
          <w:kern w:val="32"/>
          <w:sz w:val="32"/>
          <w:szCs w:val="36"/>
          <w:lang w:eastAsia="en-US"/>
        </w:rPr>
        <w:instrText xml:space="preserve"> MacroButton "FollowLink"</w:instrText>
      </w:r>
      <w:hyperlink r:id="rId44" w:history="1">
        <w:r w:rsidRPr="0026291A">
          <w:rPr>
            <w:rFonts w:ascii="Verdana" w:hAnsi="Verdana"/>
            <w:bCs/>
            <w:color w:val="0000FF"/>
            <w:kern w:val="32"/>
            <w:sz w:val="32"/>
            <w:szCs w:val="36"/>
            <w:u w:val="single"/>
            <w:lang w:eastAsia="en-US"/>
          </w:rPr>
          <w:instrText>Plant Health</w:instrText>
        </w:r>
      </w:hyperlink>
      <w:r w:rsidRPr="0026291A">
        <w:rPr>
          <w:rFonts w:ascii="Verdana" w:hAnsi="Verdana"/>
          <w:bCs/>
          <w:color w:val="FFFFFF"/>
          <w:kern w:val="32"/>
          <w:sz w:val="32"/>
          <w:szCs w:val="36"/>
          <w:lang w:eastAsia="en-US"/>
        </w:rPr>
        <w:instrText xml:space="preserve"> </w:instrText>
      </w:r>
      <w:r w:rsidRPr="0026291A">
        <w:rPr>
          <w:rFonts w:ascii="Verdana" w:hAnsi="Verdana"/>
          <w:bCs/>
          <w:color w:val="FFFFFF"/>
          <w:kern w:val="32"/>
          <w:sz w:val="32"/>
          <w:szCs w:val="36"/>
          <w:lang w:eastAsia="en-US"/>
        </w:rPr>
        <w:fldChar w:fldCharType="end"/>
      </w:r>
      <w:r w:rsidRPr="0026291A">
        <w:rPr>
          <w:rFonts w:ascii="Verdana" w:hAnsi="Verdana"/>
          <w:bCs/>
          <w:color w:val="FFFFFF"/>
          <w:kern w:val="32"/>
          <w:sz w:val="32"/>
          <w:szCs w:val="36"/>
          <w:lang w:eastAsia="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Calibri" w:hAnsi="Calibri"/>
                <w:noProof/>
                <w:lang w:val="en-US" w:eastAsia="en-US"/>
              </w:rPr>
              <w:drawing>
                <wp:anchor distT="0" distB="0" distL="114300" distR="114300" simplePos="0" relativeHeight="251662336" behindDoc="0" locked="0" layoutInCell="1" allowOverlap="1" wp14:anchorId="47ECE97B" wp14:editId="66C5F3F7">
                  <wp:simplePos x="0" y="0"/>
                  <wp:positionH relativeFrom="column">
                    <wp:posOffset>597535</wp:posOffset>
                  </wp:positionH>
                  <wp:positionV relativeFrom="paragraph">
                    <wp:posOffset>8890</wp:posOffset>
                  </wp:positionV>
                  <wp:extent cx="245110" cy="180975"/>
                  <wp:effectExtent l="0" t="0" r="0" b="0"/>
                  <wp:wrapNone/>
                  <wp:docPr id="86" name="Picture 60" descr="Image_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_info_but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1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91A">
              <w:rPr>
                <w:rFonts w:ascii="Verdana" w:hAnsi="Verdana"/>
                <w:sz w:val="22"/>
                <w:lang w:eastAsia="en-US"/>
              </w:rPr>
              <w:t>Threat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The issue that has potential to impact on the woodland."/>
                  <w:ddList>
                    <w:result w:val="14"/>
                    <w:listEntry w:val="Please Select...."/>
                    <w:listEntry w:val="Ash Dieback (Chalara fraxinea)"/>
                    <w:listEntry w:val="Acute Oak Decline"/>
                    <w:listEntry w:val="Chestnut Blight"/>
                    <w:listEntry w:val="Dothistroma Needle Blight"/>
                    <w:listEntry w:val="Great Spruce Bark Beetle"/>
                    <w:listEntry w:val="Horse Chestnut Leaf Miner"/>
                    <w:listEntry w:val="Oak Processionary Moth"/>
                    <w:listEntry w:val="Oak Pinhole Borer"/>
                    <w:listEntry w:val="Phytophthora alni"/>
                    <w:listEntry w:val="Phytophthora austrocedrae"/>
                    <w:listEntry w:val="Phytophthora kernoviae"/>
                    <w:listEntry w:val="Phytophthora lateralis"/>
                    <w:listEntry w:val="Phytophthora ramorum"/>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Calibri" w:hAnsi="Calibri"/>
                <w:noProof/>
                <w:lang w:val="en-US" w:eastAsia="en-US"/>
              </w:rPr>
              <w:drawing>
                <wp:anchor distT="0" distB="0" distL="114300" distR="114300" simplePos="0" relativeHeight="251660288" behindDoc="0" locked="0" layoutInCell="1" allowOverlap="1" wp14:anchorId="4CBD1AC9" wp14:editId="0DB96850">
                  <wp:simplePos x="0" y="0"/>
                  <wp:positionH relativeFrom="column">
                    <wp:posOffset>1695450</wp:posOffset>
                  </wp:positionH>
                  <wp:positionV relativeFrom="paragraph">
                    <wp:posOffset>-10795</wp:posOffset>
                  </wp:positionV>
                  <wp:extent cx="245110" cy="180975"/>
                  <wp:effectExtent l="0" t="0" r="0" b="0"/>
                  <wp:wrapNone/>
                  <wp:docPr id="87" name="Picture 58" descr="Image_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_info_but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1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Calibri" w:hAnsi="Calibri"/>
                <w:noProof/>
                <w:lang w:val="en-US" w:eastAsia="en-US"/>
              </w:rPr>
              <w:drawing>
                <wp:anchor distT="0" distB="0" distL="114300" distR="114300" simplePos="0" relativeHeight="251661312" behindDoc="0" locked="0" layoutInCell="1" allowOverlap="1" wp14:anchorId="76D675C2" wp14:editId="1C708FDC">
                  <wp:simplePos x="0" y="0"/>
                  <wp:positionH relativeFrom="column">
                    <wp:posOffset>597535</wp:posOffset>
                  </wp:positionH>
                  <wp:positionV relativeFrom="paragraph">
                    <wp:posOffset>11430</wp:posOffset>
                  </wp:positionV>
                  <wp:extent cx="245110" cy="180975"/>
                  <wp:effectExtent l="0" t="0" r="0" b="0"/>
                  <wp:wrapNone/>
                  <wp:docPr id="88" name="Picture 59" descr="Image_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_info_but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1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Significance of infection or infestation on the woodland condition."/>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Calibri" w:hAnsi="Calibri"/>
                <w:noProof/>
                <w:lang w:val="en-US" w:eastAsia="en-US"/>
              </w:rPr>
              <w:drawing>
                <wp:anchor distT="0" distB="0" distL="114300" distR="114300" simplePos="0" relativeHeight="251663360" behindDoc="0" locked="0" layoutInCell="1" allowOverlap="1" wp14:anchorId="6E5CF9EE" wp14:editId="7FED20DC">
                  <wp:simplePos x="0" y="0"/>
                  <wp:positionH relativeFrom="column">
                    <wp:posOffset>2472055</wp:posOffset>
                  </wp:positionH>
                  <wp:positionV relativeFrom="paragraph">
                    <wp:posOffset>-4445</wp:posOffset>
                  </wp:positionV>
                  <wp:extent cx="245110" cy="180975"/>
                  <wp:effectExtent l="0" t="0" r="0" b="0"/>
                  <wp:wrapNone/>
                  <wp:docPr id="89" name="Picture 85" descr="Image_info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_info_but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1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helpText w:type="text" w:val="Refer to the matrix to inform your response. This should detail the planned control measures and actions to be taken."/>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r>
    </w:tbl>
    <w:p w:rsidR="0026291A" w:rsidRPr="0026291A" w:rsidRDefault="0026291A" w:rsidP="0026291A">
      <w:pPr>
        <w:rPr>
          <w:rFonts w:ascii="Verdana" w:hAnsi="Verdana"/>
          <w:b/>
          <w:sz w:val="22"/>
          <w:szCs w:val="22"/>
          <w:lang w:eastAsia="en-US"/>
        </w:rPr>
      </w:pPr>
      <w:r w:rsidRPr="0026291A">
        <w:rPr>
          <w:rFonts w:ascii="Verdana" w:hAnsi="Verdana"/>
          <w:b/>
          <w:sz w:val="22"/>
          <w:szCs w:val="22"/>
          <w:lang w:eastAsia="en-US"/>
        </w:rPr>
        <w:fldChar w:fldCharType="begin"/>
      </w:r>
      <w:r w:rsidRPr="0026291A">
        <w:rPr>
          <w:rFonts w:ascii="Verdana" w:hAnsi="Verdana"/>
          <w:b/>
          <w:sz w:val="22"/>
          <w:szCs w:val="22"/>
          <w:lang w:eastAsia="en-US"/>
        </w:rPr>
        <w:instrText xml:space="preserve"> MACROBUTTON "MyMacro" Add Box</w:instrText>
      </w:r>
      <w:r w:rsidRPr="0026291A">
        <w:rPr>
          <w:rFonts w:ascii="Verdana" w:hAnsi="Verdana"/>
          <w:b/>
          <w:sz w:val="22"/>
          <w:szCs w:val="22"/>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bookmarkStart w:id="12" w:name="TextToShowPH"/>
            <w:r w:rsidRPr="0026291A">
              <w:rPr>
                <w:rFonts w:ascii="Verdana" w:hAnsi="Verdana"/>
                <w:sz w:val="22"/>
                <w:lang w:eastAsia="en-US"/>
              </w:rPr>
              <w:t>Threat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The issue that has potential to impact on the woodland."/>
                  <w:ddList>
                    <w:listEntry w:val="Please Select...."/>
                    <w:listEntry w:val="Ash Dieback (Chalara fraxinea)"/>
                    <w:listEntry w:val="Acute Oak Decline"/>
                    <w:listEntry w:val="Chestnut Blight"/>
                    <w:listEntry w:val="Dothistroma Needle Blight"/>
                    <w:listEntry w:val="Great Spruce Bark Beetle"/>
                    <w:listEntry w:val="Horse Chestnut Leaf Miner"/>
                    <w:listEntry w:val="Oak Processionary Moth"/>
                    <w:listEntry w:val="Oak Pinhole Borer"/>
                    <w:listEntry w:val="Phytophthora alni"/>
                    <w:listEntry w:val="Phytophthora austrocedrae"/>
                    <w:listEntry w:val="Phytophthora kernoviae"/>
                    <w:listEntry w:val="Phytophthora lateralis"/>
                    <w:listEntry w:val="Phytophthora ramorum"/>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bookmarkEnd w:id="12"/>
    <w:p w:rsidR="0026291A" w:rsidRPr="0026291A" w:rsidRDefault="0026291A" w:rsidP="0026291A">
      <w:pPr>
        <w:rPr>
          <w:rFonts w:ascii="Verdana" w:hAnsi="Verdana"/>
          <w:b/>
          <w:sz w:val="22"/>
          <w:lang w:eastAsia="en-US"/>
        </w:rPr>
      </w:pPr>
      <w:r w:rsidRPr="0026291A">
        <w:rPr>
          <w:rFonts w:ascii="Verdana" w:hAnsi="Verdana"/>
          <w:b/>
          <w:sz w:val="22"/>
          <w:lang w:eastAsia="en-US"/>
        </w:rPr>
        <w:fldChar w:fldCharType="begin"/>
      </w:r>
      <w:r w:rsidRPr="0026291A">
        <w:rPr>
          <w:rFonts w:ascii="Verdana" w:hAnsi="Verdana"/>
          <w:b/>
          <w:sz w:val="22"/>
          <w:lang w:eastAsia="en-US"/>
        </w:rPr>
        <w:instrText xml:space="preserve"> MACROBUTTON MyMacro1 </w:instrText>
      </w:r>
      <w:r w:rsidRPr="0026291A">
        <w:rPr>
          <w:rFonts w:ascii="Verdana" w:hAnsi="Verdana"/>
          <w:b/>
          <w:sz w:val="22"/>
          <w:szCs w:val="22"/>
          <w:lang w:eastAsia="en-US"/>
        </w:rPr>
        <w:instrText>Add Box</w:instrText>
      </w:r>
      <w:r w:rsidRPr="0026291A">
        <w:rPr>
          <w:rFonts w:ascii="Verdana" w:hAnsi="Verdana"/>
          <w:b/>
          <w:sz w:val="22"/>
          <w:lang w:eastAsia="en-US"/>
        </w:rPr>
        <w:instrText xml:space="preserve"> </w:instrText>
      </w:r>
      <w:r w:rsidRPr="0026291A">
        <w:rPr>
          <w:rFonts w:ascii="Verdana" w:hAnsi="Verdana"/>
          <w:b/>
          <w:sz w:val="22"/>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bookmarkStart w:id="13" w:name="TextToShowPH1"/>
            <w:r w:rsidRPr="0026291A">
              <w:rPr>
                <w:rFonts w:ascii="Verdana" w:hAnsi="Verdana"/>
                <w:sz w:val="22"/>
                <w:lang w:eastAsia="en-US"/>
              </w:rPr>
              <w:t>Threat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The issue that has potential to impact on the woodland."/>
                  <w:ddList>
                    <w:listEntry w:val="Please Select...."/>
                    <w:listEntry w:val="Ash Dieback (Chalara fraxinea)"/>
                    <w:listEntry w:val="Acute Oak Decline"/>
                    <w:listEntry w:val="Chestnut Blight"/>
                    <w:listEntry w:val="Dothistroma Needle Blight"/>
                    <w:listEntry w:val="Great Spruce Bark Beetle"/>
                    <w:listEntry w:val="Horse Chestnut Leaf Miner"/>
                    <w:listEntry w:val="Oak Processionary Moth"/>
                    <w:listEntry w:val="Oak Pinhole Borer"/>
                    <w:listEntry w:val="Phytophthora alni"/>
                    <w:listEntry w:val="Phytophthora austrocedrae"/>
                    <w:listEntry w:val="Phytophthora kernoviae"/>
                    <w:listEntry w:val="Phytophthora lateralis"/>
                    <w:listEntry w:val="Phytophthora ramorum"/>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bookmarkEnd w:id="13"/>
    <w:p w:rsidR="0026291A" w:rsidRPr="0026291A" w:rsidRDefault="0026291A" w:rsidP="0026291A">
      <w:pPr>
        <w:rPr>
          <w:rFonts w:ascii="Verdana" w:hAnsi="Verdana"/>
          <w:b/>
          <w:lang w:eastAsia="en-US"/>
        </w:rPr>
      </w:pPr>
      <w:r w:rsidRPr="0026291A">
        <w:rPr>
          <w:rFonts w:ascii="Verdana" w:hAnsi="Verdana"/>
          <w:b/>
          <w:sz w:val="22"/>
          <w:lang w:eastAsia="en-US"/>
        </w:rPr>
        <w:fldChar w:fldCharType="begin"/>
      </w:r>
      <w:r w:rsidRPr="0026291A">
        <w:rPr>
          <w:rFonts w:ascii="Verdana" w:hAnsi="Verdana"/>
          <w:b/>
          <w:sz w:val="22"/>
          <w:lang w:eastAsia="en-US"/>
        </w:rPr>
        <w:instrText xml:space="preserve"> MACROBUTTON MyMacro6 </w:instrText>
      </w:r>
      <w:r w:rsidRPr="0026291A">
        <w:rPr>
          <w:rFonts w:ascii="Verdana" w:hAnsi="Verdana"/>
          <w:b/>
          <w:sz w:val="22"/>
          <w:szCs w:val="22"/>
          <w:lang w:eastAsia="en-US"/>
        </w:rPr>
        <w:instrText>Add Box</w:instrText>
      </w:r>
      <w:r w:rsidRPr="0026291A">
        <w:rPr>
          <w:rFonts w:ascii="Verdana" w:hAnsi="Verdana"/>
          <w:b/>
          <w:sz w:val="22"/>
          <w:lang w:eastAsia="en-US"/>
        </w:rPr>
        <w:instrText xml:space="preserve"> </w:instrText>
      </w:r>
      <w:r w:rsidRPr="0026291A">
        <w:rPr>
          <w:rFonts w:ascii="Verdana" w:hAnsi="Verdana"/>
          <w:b/>
          <w:sz w:val="22"/>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bookmarkStart w:id="14" w:name="TextToShowPH2"/>
            <w:r w:rsidRPr="0026291A">
              <w:rPr>
                <w:rFonts w:ascii="Verdana" w:hAnsi="Verdana"/>
                <w:sz w:val="22"/>
                <w:lang w:eastAsia="en-US"/>
              </w:rPr>
              <w:t>Threat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The issue that has potential to impact on the woodland."/>
                  <w:ddList>
                    <w:listEntry w:val="Please Select...."/>
                    <w:listEntry w:val="Ash Dieback (Chalara fraxinea)"/>
                    <w:listEntry w:val="Acute Oak Decline"/>
                    <w:listEntry w:val="Chestnut Blight"/>
                    <w:listEntry w:val="Dothistroma Needle Blight"/>
                    <w:listEntry w:val="Great Spruce Bark Beetle"/>
                    <w:listEntry w:val="Horse Chestnut Leaf Miner"/>
                    <w:listEntry w:val="Oak Processionary Moth"/>
                    <w:listEntry w:val="Oak Pinhole Borer"/>
                    <w:listEntry w:val="Phytophthora alni"/>
                    <w:listEntry w:val="Phytophthora austrocedrae"/>
                    <w:listEntry w:val="Phytophthora kernoviae"/>
                    <w:listEntry w:val="Phytophthora lateralis"/>
                    <w:listEntry w:val="Phytophthora ramorum"/>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lastRenderedPageBreak/>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bookmarkEnd w:id="14"/>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120" w:after="120"/>
        <w:ind w:left="357" w:hanging="357"/>
        <w:outlineLvl w:val="0"/>
        <w:rPr>
          <w:rFonts w:ascii="Verdana" w:hAnsi="Verdana"/>
          <w:b/>
          <w:bCs/>
          <w:i/>
          <w:noProof/>
          <w:color w:val="0066CC"/>
          <w:kern w:val="32"/>
          <w:sz w:val="32"/>
          <w:szCs w:val="36"/>
          <w:u w:val="single"/>
          <w:lang w:eastAsia="en-US"/>
        </w:rPr>
      </w:pPr>
      <w:r w:rsidRPr="0026291A">
        <w:rPr>
          <w:rFonts w:ascii="Verdana" w:hAnsi="Verdana"/>
          <w:bCs/>
          <w:noProof/>
          <w:color w:val="FFFFFF"/>
          <w:kern w:val="32"/>
          <w:sz w:val="32"/>
          <w:szCs w:val="36"/>
          <w:lang w:eastAsia="en-US"/>
        </w:rPr>
        <w:t>5.3</w:t>
      </w:r>
      <w:r w:rsidRPr="0026291A">
        <w:rPr>
          <w:rFonts w:ascii="Verdana" w:hAnsi="Verdana"/>
          <w:b/>
          <w:bCs/>
          <w:i/>
          <w:noProof/>
          <w:color w:val="FFFFFF"/>
          <w:kern w:val="32"/>
          <w:sz w:val="32"/>
          <w:szCs w:val="36"/>
          <w:lang w:eastAsia="en-US"/>
        </w:rPr>
        <w:t xml:space="preserve"> </w:t>
      </w:r>
      <w:r w:rsidRPr="0026291A">
        <w:rPr>
          <w:rFonts w:ascii="Verdana" w:hAnsi="Verdana"/>
          <w:bCs/>
          <w:noProof/>
          <w:color w:val="FFFFFF"/>
          <w:kern w:val="32"/>
          <w:sz w:val="32"/>
          <w:szCs w:val="36"/>
          <w:lang w:eastAsia="en-US"/>
        </w:rPr>
        <w:fldChar w:fldCharType="begin"/>
      </w:r>
      <w:r w:rsidRPr="0026291A">
        <w:rPr>
          <w:rFonts w:ascii="Verdana" w:hAnsi="Verdana"/>
          <w:bCs/>
          <w:noProof/>
          <w:color w:val="FFFFFF"/>
          <w:kern w:val="32"/>
          <w:sz w:val="32"/>
          <w:szCs w:val="36"/>
          <w:lang w:eastAsia="en-US"/>
        </w:rPr>
        <w:instrText xml:space="preserve"> MacroButton "FollowLink"</w:instrText>
      </w:r>
      <w:hyperlink r:id="rId45" w:history="1">
        <w:r w:rsidRPr="0026291A">
          <w:rPr>
            <w:rFonts w:ascii="Verdana" w:hAnsi="Verdana"/>
            <w:bCs/>
            <w:iCs/>
            <w:noProof/>
            <w:color w:val="0000FF"/>
            <w:kern w:val="32"/>
            <w:sz w:val="32"/>
            <w:szCs w:val="36"/>
            <w:u w:val="single"/>
            <w:lang w:eastAsia="en-US"/>
          </w:rPr>
          <w:instrText>Deer</w:instrText>
        </w:r>
      </w:hyperlink>
      <w:r w:rsidRPr="0026291A">
        <w:rPr>
          <w:rFonts w:ascii="Verdana" w:hAnsi="Verdana"/>
          <w:b/>
          <w:bCs/>
          <w:noProof/>
          <w:color w:val="FFFFFF"/>
          <w:kern w:val="32"/>
          <w:sz w:val="32"/>
          <w:szCs w:val="36"/>
          <w:lang w:eastAsia="en-US"/>
        </w:rPr>
        <w:instrText xml:space="preserve"> </w:instrText>
      </w:r>
      <w:r w:rsidRPr="0026291A">
        <w:rPr>
          <w:rFonts w:ascii="Verdana" w:hAnsi="Verdana"/>
          <w:bCs/>
          <w:noProof/>
          <w:color w:val="FFFFFF"/>
          <w:kern w:val="32"/>
          <w:sz w:val="32"/>
          <w:szCs w:val="36"/>
          <w:lang w:eastAsia="en-US"/>
        </w:rPr>
        <w:instrText xml:space="preserve"> </w:instrText>
      </w:r>
      <w:r w:rsidRPr="0026291A">
        <w:rPr>
          <w:rFonts w:ascii="Verdana" w:hAnsi="Verdana"/>
          <w:bCs/>
          <w:noProof/>
          <w:color w:val="FFFFFF"/>
          <w:kern w:val="32"/>
          <w:sz w:val="32"/>
          <w:szCs w:val="36"/>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result w:val="3"/>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result w:val="3"/>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none</w:t>
            </w:r>
            <w:r w:rsidRPr="0026291A">
              <w:rPr>
                <w:rFonts w:ascii="Verdana" w:hAnsi="Verdana"/>
                <w:sz w:val="22"/>
                <w:lang w:eastAsia="en-US"/>
              </w:rPr>
              <w:fldChar w:fldCharType="end"/>
            </w:r>
          </w:p>
        </w:tc>
      </w:tr>
    </w:tbl>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x-none"/>
        </w:rPr>
        <w:t>5</w:t>
      </w:r>
      <w:r w:rsidRPr="0026291A">
        <w:rPr>
          <w:rFonts w:ascii="Verdana" w:hAnsi="Verdana"/>
          <w:bCs/>
          <w:color w:val="FFFFFF"/>
          <w:kern w:val="32"/>
          <w:sz w:val="32"/>
          <w:szCs w:val="36"/>
          <w:lang w:eastAsia="en-US"/>
        </w:rPr>
        <w:t xml:space="preserve">.4 </w:t>
      </w:r>
      <w:r w:rsidRPr="0026291A">
        <w:rPr>
          <w:rFonts w:ascii="Verdana" w:hAnsi="Verdana"/>
          <w:bCs/>
          <w:color w:val="FFFFFF"/>
          <w:kern w:val="32"/>
          <w:sz w:val="32"/>
          <w:szCs w:val="36"/>
          <w:lang w:eastAsia="en-US"/>
        </w:rPr>
        <w:tab/>
      </w:r>
      <w:r w:rsidRPr="0026291A">
        <w:rPr>
          <w:rFonts w:ascii="Verdana" w:hAnsi="Verdana"/>
          <w:bCs/>
          <w:color w:val="FFFFFF"/>
          <w:kern w:val="32"/>
          <w:sz w:val="32"/>
          <w:szCs w:val="36"/>
          <w:lang w:eastAsia="en-US"/>
        </w:rPr>
        <w:fldChar w:fldCharType="begin"/>
      </w:r>
      <w:r w:rsidRPr="0026291A">
        <w:rPr>
          <w:rFonts w:ascii="Verdana" w:hAnsi="Verdana"/>
          <w:bCs/>
          <w:color w:val="FFFFFF"/>
          <w:kern w:val="32"/>
          <w:sz w:val="32"/>
          <w:szCs w:val="36"/>
          <w:lang w:eastAsia="en-US"/>
        </w:rPr>
        <w:instrText xml:space="preserve"> MacroButton "FollowLink"</w:instrText>
      </w:r>
      <w:hyperlink r:id="rId46" w:history="1">
        <w:r w:rsidRPr="0026291A">
          <w:rPr>
            <w:rFonts w:ascii="Verdana" w:hAnsi="Verdana"/>
            <w:bCs/>
            <w:iCs/>
            <w:color w:val="0000FF"/>
            <w:kern w:val="32"/>
            <w:sz w:val="32"/>
            <w:szCs w:val="32"/>
            <w:u w:val="single"/>
            <w:lang w:eastAsia="en-US"/>
          </w:rPr>
          <w:instrText>Grey Squirrels</w:instrText>
        </w:r>
      </w:hyperlink>
      <w:r w:rsidRPr="0026291A">
        <w:rPr>
          <w:rFonts w:ascii="Verdana" w:hAnsi="Verdana"/>
          <w:bCs/>
          <w:color w:val="FFFFFF"/>
          <w:kern w:val="32"/>
          <w:sz w:val="32"/>
          <w:szCs w:val="36"/>
          <w:lang w:eastAsia="en-US"/>
        </w:rPr>
        <w:instrText xml:space="preserve"> </w:instrText>
      </w:r>
      <w:r w:rsidRPr="0026291A">
        <w:rPr>
          <w:rFonts w:ascii="Verdana" w:hAnsi="Verdana"/>
          <w:bCs/>
          <w:color w:val="FFFFFF"/>
          <w:kern w:val="32"/>
          <w:sz w:val="32"/>
          <w:szCs w:val="36"/>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result w:val="2"/>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result w:val="3"/>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none</w:t>
            </w:r>
            <w:r w:rsidRPr="0026291A">
              <w:rPr>
                <w:rFonts w:ascii="Verdana" w:hAnsi="Verdana"/>
                <w:sz w:val="22"/>
                <w:lang w:eastAsia="en-US"/>
              </w:rPr>
              <w:fldChar w:fldCharType="end"/>
            </w:r>
          </w:p>
        </w:tc>
      </w:tr>
    </w:tbl>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x-none"/>
        </w:rPr>
        <w:t>5</w:t>
      </w:r>
      <w:r w:rsidRPr="0026291A">
        <w:rPr>
          <w:rFonts w:ascii="Verdana" w:hAnsi="Verdana"/>
          <w:bCs/>
          <w:color w:val="FFFFFF"/>
          <w:kern w:val="32"/>
          <w:sz w:val="32"/>
          <w:szCs w:val="36"/>
          <w:lang w:eastAsia="en-US"/>
        </w:rPr>
        <w:t>.5 Livestock and Other Mammals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lang w:eastAsia="en-US"/>
              </w:rPr>
            </w:pPr>
            <w:r w:rsidRPr="0026291A">
              <w:rPr>
                <w:rFonts w:ascii="Verdana" w:hAnsi="Verdana"/>
                <w:sz w:val="22"/>
                <w:lang w:eastAsia="en-US"/>
              </w:rPr>
              <w:t xml:space="preserve">Threat </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ddList>
                    <w:result w:val="3"/>
                    <w:listEntry w:val="Please Select...."/>
                    <w:listEntry w:val="Sheep"/>
                    <w:listEntry w:val="Horse"/>
                    <w:listEntry w:val="Rabbit"/>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result w:val="1"/>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result w:val="3"/>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none</w:t>
            </w:r>
            <w:r w:rsidRPr="0026291A">
              <w:rPr>
                <w:rFonts w:ascii="Verdana" w:hAnsi="Verdana"/>
                <w:sz w:val="22"/>
                <w:lang w:eastAsia="en-US"/>
              </w:rPr>
              <w:fldChar w:fldCharType="end"/>
            </w:r>
          </w:p>
        </w:tc>
      </w:tr>
    </w:tbl>
    <w:p w:rsidR="0026291A" w:rsidRPr="0026291A" w:rsidRDefault="0026291A" w:rsidP="0026291A">
      <w:pPr>
        <w:rPr>
          <w:rFonts w:ascii="Verdana" w:hAnsi="Verdana"/>
          <w:sz w:val="22"/>
          <w:szCs w:val="32"/>
          <w:lang w:eastAsia="en-US"/>
        </w:rPr>
      </w:pPr>
      <w:r w:rsidRPr="0026291A">
        <w:rPr>
          <w:rFonts w:ascii="Verdana" w:hAnsi="Verdana"/>
          <w:sz w:val="22"/>
          <w:szCs w:val="32"/>
          <w:lang w:eastAsia="en-US"/>
        </w:rPr>
        <w:fldChar w:fldCharType="begin"/>
      </w:r>
      <w:r w:rsidRPr="0026291A">
        <w:rPr>
          <w:rFonts w:ascii="Verdana" w:hAnsi="Verdana"/>
          <w:sz w:val="22"/>
          <w:szCs w:val="32"/>
          <w:lang w:eastAsia="en-US"/>
        </w:rPr>
        <w:instrText xml:space="preserve"> MACROBUTTON MyMacro11 </w:instrText>
      </w:r>
      <w:r w:rsidRPr="0026291A">
        <w:rPr>
          <w:rFonts w:ascii="Verdana" w:hAnsi="Verdana"/>
          <w:b/>
          <w:sz w:val="22"/>
          <w:szCs w:val="32"/>
          <w:lang w:eastAsia="en-US"/>
        </w:rPr>
        <w:instrText>Add Box</w:instrText>
      </w:r>
      <w:r w:rsidRPr="0026291A">
        <w:rPr>
          <w:rFonts w:ascii="Verdana" w:hAnsi="Verdana"/>
          <w:sz w:val="22"/>
          <w:szCs w:val="32"/>
          <w:lang w:eastAsia="en-US"/>
        </w:rPr>
        <w:instrText xml:space="preserve"> </w:instrText>
      </w:r>
      <w:r w:rsidRPr="0026291A">
        <w:rPr>
          <w:rFonts w:ascii="Verdana" w:hAnsi="Verdana"/>
          <w:sz w:val="22"/>
          <w:szCs w:val="32"/>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lang w:eastAsia="en-US"/>
              </w:rPr>
            </w:pPr>
            <w:bookmarkStart w:id="15" w:name="TextToShowLOM"/>
            <w:r w:rsidRPr="0026291A">
              <w:rPr>
                <w:rFonts w:ascii="Verdana" w:hAnsi="Verdana"/>
                <w:sz w:val="22"/>
                <w:lang w:eastAsia="en-US"/>
              </w:rPr>
              <w:t xml:space="preserve">Threat </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ddList>
                    <w:listEntry w:val="Please Select...."/>
                    <w:listEntry w:val="Sheep"/>
                    <w:listEntry w:val="Horse"/>
                    <w:listEntry w:val="Rabbit"/>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bookmarkEnd w:id="15"/>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x-none"/>
        </w:rPr>
      </w:pPr>
      <w:r w:rsidRPr="0026291A">
        <w:rPr>
          <w:rFonts w:ascii="Verdana" w:hAnsi="Verdana"/>
          <w:bCs/>
          <w:color w:val="FFFFFF"/>
          <w:kern w:val="32"/>
          <w:sz w:val="32"/>
          <w:szCs w:val="36"/>
          <w:lang w:eastAsia="x-none"/>
        </w:rPr>
        <w:t>5</w:t>
      </w:r>
      <w:r w:rsidRPr="0026291A">
        <w:rPr>
          <w:rFonts w:ascii="Verdana" w:hAnsi="Verdana"/>
          <w:bCs/>
          <w:color w:val="FFFFFF"/>
          <w:kern w:val="32"/>
          <w:sz w:val="32"/>
          <w:szCs w:val="36"/>
          <w:lang w:eastAsia="en-US"/>
        </w:rPr>
        <w:t>.6</w:t>
      </w:r>
      <w:r w:rsidRPr="0026291A">
        <w:rPr>
          <w:rFonts w:ascii="Verdana" w:hAnsi="Verdana"/>
          <w:bCs/>
          <w:color w:val="FFFFFF"/>
          <w:kern w:val="32"/>
          <w:sz w:val="32"/>
          <w:szCs w:val="36"/>
          <w:lang w:eastAsia="en-US"/>
        </w:rPr>
        <w:tab/>
      </w:r>
      <w:r w:rsidRPr="0026291A">
        <w:rPr>
          <w:rFonts w:ascii="Verdana" w:hAnsi="Verdana"/>
          <w:bCs/>
          <w:color w:val="FFFFFF"/>
          <w:kern w:val="32"/>
          <w:sz w:val="32"/>
          <w:szCs w:val="36"/>
          <w:lang w:eastAsia="x-none"/>
        </w:rPr>
        <w:t>Water &amp; Soil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Threat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ddList>
                    <w:listEntry w:val="Please Select...."/>
                    <w:listEntry w:val="Soil Erosion"/>
                    <w:listEntry w:val="Diffuse Pollution"/>
                    <w:listEntry w:val="Point Pollution"/>
                    <w:listEntry w:val="Acidification of Water"/>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noProof/>
                <w:sz w:val="22"/>
                <w:lang w:eastAsia="en-US"/>
              </w:rPr>
              <w:t> </w:t>
            </w:r>
            <w:r w:rsidRPr="0026291A">
              <w:rPr>
                <w:rFonts w:ascii="Verdana" w:hAnsi="Verdana"/>
                <w:sz w:val="22"/>
                <w:lang w:eastAsia="en-US"/>
              </w:rPr>
              <w:fldChar w:fldCharType="end"/>
            </w:r>
          </w:p>
        </w:tc>
      </w:tr>
    </w:tbl>
    <w:p w:rsidR="0026291A" w:rsidRPr="0026291A" w:rsidRDefault="0026291A" w:rsidP="0026291A">
      <w:pPr>
        <w:rPr>
          <w:rFonts w:ascii="Verdana" w:hAnsi="Verdana"/>
          <w:b/>
          <w:sz w:val="22"/>
          <w:szCs w:val="32"/>
          <w:lang w:eastAsia="en-US"/>
        </w:rPr>
      </w:pPr>
      <w:r w:rsidRPr="0026291A">
        <w:rPr>
          <w:rFonts w:ascii="Verdana" w:hAnsi="Verdana"/>
          <w:b/>
          <w:sz w:val="22"/>
          <w:szCs w:val="32"/>
          <w:lang w:eastAsia="en-US"/>
        </w:rPr>
        <w:fldChar w:fldCharType="begin"/>
      </w:r>
      <w:r w:rsidRPr="0026291A">
        <w:rPr>
          <w:rFonts w:ascii="Verdana" w:hAnsi="Verdana"/>
          <w:b/>
          <w:sz w:val="22"/>
          <w:szCs w:val="32"/>
          <w:lang w:eastAsia="en-US"/>
        </w:rPr>
        <w:instrText xml:space="preserve"> </w:instrText>
      </w:r>
      <w:r w:rsidRPr="0026291A">
        <w:rPr>
          <w:rFonts w:ascii="Verdana" w:hAnsi="Verdana"/>
          <w:b/>
          <w:sz w:val="22"/>
          <w:szCs w:val="22"/>
          <w:lang w:eastAsia="en-US"/>
        </w:rPr>
        <w:instrText>MACROBUTTON MyMacro13 Add Box</w:instrText>
      </w:r>
      <w:r w:rsidRPr="0026291A">
        <w:rPr>
          <w:rFonts w:ascii="Verdana" w:hAnsi="Verdana"/>
          <w:b/>
          <w:sz w:val="22"/>
          <w:szCs w:val="32"/>
          <w:lang w:eastAsia="en-US"/>
        </w:rPr>
        <w:instrText xml:space="preserve"> </w:instrText>
      </w:r>
      <w:r w:rsidRPr="0026291A">
        <w:rPr>
          <w:rFonts w:ascii="Verdana" w:hAnsi="Verdana"/>
          <w:b/>
          <w:sz w:val="22"/>
          <w:szCs w:val="32"/>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0"/>
        <w:gridCol w:w="5492"/>
      </w:tblGrid>
      <w:tr w:rsidR="0026291A" w:rsidRPr="0026291A" w:rsidTr="0026291A">
        <w:tc>
          <w:tcPr>
            <w:tcW w:w="4470" w:type="dxa"/>
            <w:hideMark/>
          </w:tcPr>
          <w:p w:rsidR="0026291A" w:rsidRPr="0026291A" w:rsidRDefault="0026291A" w:rsidP="0026291A">
            <w:pPr>
              <w:spacing w:line="300" w:lineRule="exact"/>
              <w:rPr>
                <w:rFonts w:ascii="Verdana" w:hAnsi="Verdana"/>
                <w:sz w:val="22"/>
                <w:szCs w:val="22"/>
                <w:lang w:eastAsia="en-US"/>
              </w:rPr>
            </w:pPr>
            <w:bookmarkStart w:id="16" w:name="TextToShowWS1" w:colFirst="0" w:colLast="2"/>
            <w:r w:rsidRPr="0026291A">
              <w:rPr>
                <w:rFonts w:ascii="Verdana" w:hAnsi="Verdana"/>
                <w:sz w:val="22"/>
                <w:lang w:eastAsia="en-US"/>
              </w:rPr>
              <w:t>Threat</w:t>
            </w:r>
          </w:p>
        </w:tc>
        <w:tc>
          <w:tcPr>
            <w:tcW w:w="5492"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ddList>
                    <w:listEntry w:val="Please Select...."/>
                    <w:listEntry w:val="Soil Erosion"/>
                    <w:listEntry w:val="Diffuse Pollution"/>
                    <w:listEntry w:val="Point Pollution"/>
                    <w:listEntry w:val="Acidification of Water"/>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rPr>
          <w:trHeight w:val="209"/>
        </w:trPr>
        <w:tc>
          <w:tcPr>
            <w:tcW w:w="4470"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bookmarkEnd w:id="16"/>
    <w:p w:rsidR="0026291A" w:rsidRPr="0026291A" w:rsidRDefault="0026291A" w:rsidP="0026291A">
      <w:pPr>
        <w:spacing w:after="240"/>
        <w:rPr>
          <w:rFonts w:ascii="Calibri" w:hAnsi="Calibri"/>
          <w:szCs w:val="32"/>
          <w:lang w:eastAsia="en-US"/>
        </w:rPr>
      </w:pPr>
      <w:r w:rsidRPr="0026291A">
        <w:rPr>
          <w:rFonts w:ascii="Verdana" w:hAnsi="Verdana"/>
          <w:b/>
          <w:sz w:val="22"/>
          <w:szCs w:val="22"/>
          <w:lang w:eastAsia="en-US"/>
        </w:rPr>
        <w:fldChar w:fldCharType="begin"/>
      </w:r>
      <w:r w:rsidRPr="0026291A">
        <w:rPr>
          <w:rFonts w:ascii="Verdana" w:hAnsi="Verdana"/>
          <w:b/>
          <w:sz w:val="22"/>
          <w:szCs w:val="22"/>
          <w:lang w:eastAsia="en-US"/>
        </w:rPr>
        <w:instrText xml:space="preserve"> MACROBUTTON MyMacro14 Add Box</w:instrText>
      </w:r>
      <w:r w:rsidRPr="0026291A">
        <w:rPr>
          <w:rFonts w:ascii="Calibri" w:hAnsi="Calibri"/>
          <w:szCs w:val="32"/>
          <w:lang w:eastAsia="en-US"/>
        </w:rPr>
        <w:instrText xml:space="preserve"> </w:instrText>
      </w:r>
      <w:r w:rsidRPr="0026291A">
        <w:rPr>
          <w:rFonts w:ascii="Verdana" w:hAnsi="Verdana"/>
          <w:b/>
          <w:sz w:val="22"/>
          <w:szCs w:val="22"/>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0"/>
        <w:gridCol w:w="5492"/>
      </w:tblGrid>
      <w:tr w:rsidR="0026291A" w:rsidRPr="0026291A" w:rsidTr="0026291A">
        <w:tc>
          <w:tcPr>
            <w:tcW w:w="4470" w:type="dxa"/>
            <w:hideMark/>
          </w:tcPr>
          <w:p w:rsidR="0026291A" w:rsidRPr="0026291A" w:rsidRDefault="0026291A" w:rsidP="0026291A">
            <w:pPr>
              <w:spacing w:line="300" w:lineRule="exact"/>
              <w:rPr>
                <w:rFonts w:ascii="Verdana" w:hAnsi="Verdana"/>
                <w:sz w:val="22"/>
                <w:szCs w:val="22"/>
                <w:lang w:eastAsia="en-US"/>
              </w:rPr>
            </w:pPr>
            <w:bookmarkStart w:id="17" w:name="TextToShowWS2" w:colFirst="0" w:colLast="1"/>
            <w:r w:rsidRPr="0026291A">
              <w:rPr>
                <w:rFonts w:ascii="Verdana" w:hAnsi="Verdana"/>
                <w:sz w:val="22"/>
                <w:lang w:eastAsia="en-US"/>
              </w:rPr>
              <w:t>Threat</w:t>
            </w:r>
          </w:p>
        </w:tc>
        <w:tc>
          <w:tcPr>
            <w:tcW w:w="5492"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ddList>
                    <w:listEntry w:val="Please Select...."/>
                    <w:listEntry w:val="Soil Erosion"/>
                    <w:listEntry w:val="Diffuse Pollution"/>
                    <w:listEntry w:val="Point Pollution"/>
                    <w:listEntry w:val="Acidification of Water"/>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lastRenderedPageBreak/>
              <w:t>(Other Please Specify)</w:t>
            </w:r>
          </w:p>
        </w:tc>
        <w:tc>
          <w:tcPr>
            <w:tcW w:w="5492"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rPr>
          <w:trHeight w:val="209"/>
        </w:trPr>
        <w:tc>
          <w:tcPr>
            <w:tcW w:w="4470"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bookmarkEnd w:id="17"/>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x-none"/>
        </w:rPr>
      </w:pPr>
      <w:r w:rsidRPr="0026291A">
        <w:rPr>
          <w:rFonts w:ascii="Verdana" w:hAnsi="Verdana"/>
          <w:bCs/>
          <w:color w:val="FFFFFF"/>
          <w:kern w:val="32"/>
          <w:sz w:val="32"/>
          <w:szCs w:val="36"/>
          <w:lang w:eastAsia="x-none"/>
        </w:rPr>
        <w:t>5</w:t>
      </w:r>
      <w:r w:rsidRPr="0026291A">
        <w:rPr>
          <w:rFonts w:ascii="Verdana" w:hAnsi="Verdana"/>
          <w:bCs/>
          <w:color w:val="FFFFFF"/>
          <w:kern w:val="32"/>
          <w:sz w:val="32"/>
          <w:szCs w:val="36"/>
          <w:lang w:eastAsia="en-US"/>
        </w:rPr>
        <w:t>.</w:t>
      </w:r>
      <w:r w:rsidRPr="0026291A">
        <w:rPr>
          <w:rFonts w:ascii="Verdana" w:hAnsi="Verdana"/>
          <w:bCs/>
          <w:color w:val="FFFFFF"/>
          <w:kern w:val="32"/>
          <w:sz w:val="32"/>
          <w:szCs w:val="36"/>
          <w:lang w:eastAsia="x-none"/>
        </w:rPr>
        <w:t>7</w:t>
      </w:r>
      <w:r w:rsidRPr="0026291A">
        <w:rPr>
          <w:rFonts w:ascii="Verdana" w:hAnsi="Verdana"/>
          <w:bCs/>
          <w:color w:val="FFFFFF"/>
          <w:kern w:val="32"/>
          <w:sz w:val="32"/>
          <w:szCs w:val="36"/>
          <w:lang w:eastAsia="en-US"/>
        </w:rPr>
        <w:tab/>
        <w:t>Environment</w:t>
      </w:r>
      <w:r w:rsidRPr="0026291A">
        <w:rPr>
          <w:rFonts w:ascii="Verdana" w:hAnsi="Verdana"/>
          <w:bCs/>
          <w:color w:val="FFFFFF"/>
          <w:kern w:val="32"/>
          <w:sz w:val="32"/>
          <w:szCs w:val="36"/>
          <w:lang w:eastAsia="x-none"/>
        </w:rPr>
        <w: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Threat</w:t>
            </w:r>
          </w:p>
        </w:tc>
        <w:bookmarkStart w:id="18" w:name="Dropdown13"/>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Dropdown13"/>
                  <w:enabled/>
                  <w:calcOnExit w:val="0"/>
                  <w:ddList>
                    <w:result w:val="6"/>
                    <w:listEntry w:val="Please Select...."/>
                    <w:listEntry w:val="Pollution"/>
                    <w:listEntry w:val="Fire"/>
                    <w:listEntry w:val="Flood"/>
                    <w:listEntry w:val="Wind"/>
                    <w:listEntry w:val="Invasive Species"/>
                    <w:listEntry w:val="Anti-social Behaviour"/>
                    <w:listEntry w:val="Development"/>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bookmarkEnd w:id="18"/>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result w:val="2"/>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regular site monitoring</w:t>
            </w:r>
            <w:r w:rsidRPr="0026291A">
              <w:rPr>
                <w:rFonts w:ascii="Verdana" w:hAnsi="Verdana"/>
                <w:sz w:val="22"/>
                <w:lang w:eastAsia="en-US"/>
              </w:rPr>
              <w:fldChar w:fldCharType="end"/>
            </w:r>
          </w:p>
        </w:tc>
      </w:tr>
    </w:tbl>
    <w:p w:rsidR="0026291A" w:rsidRPr="0026291A" w:rsidRDefault="0026291A" w:rsidP="0026291A">
      <w:pPr>
        <w:rPr>
          <w:rFonts w:ascii="Calibri" w:hAnsi="Calibri"/>
          <w:b/>
          <w:lang w:eastAsia="en-US"/>
        </w:rPr>
      </w:pPr>
      <w:r w:rsidRPr="0026291A">
        <w:rPr>
          <w:rFonts w:ascii="Verdana" w:hAnsi="Verdana"/>
          <w:b/>
          <w:sz w:val="22"/>
          <w:szCs w:val="22"/>
          <w:lang w:eastAsia="en-US"/>
        </w:rPr>
        <w:fldChar w:fldCharType="begin"/>
      </w:r>
      <w:r w:rsidRPr="0026291A">
        <w:rPr>
          <w:rFonts w:ascii="Verdana" w:hAnsi="Verdana"/>
          <w:b/>
          <w:sz w:val="22"/>
          <w:szCs w:val="22"/>
          <w:lang w:eastAsia="en-US"/>
        </w:rPr>
        <w:instrText xml:space="preserve">MACROBUTTON MyMacro2 Add Box </w:instrText>
      </w:r>
      <w:r w:rsidRPr="0026291A">
        <w:rPr>
          <w:rFonts w:ascii="Verdana" w:hAnsi="Verdana"/>
          <w:b/>
          <w:sz w:val="22"/>
          <w:szCs w:val="22"/>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bookmarkStart w:id="19" w:name="TextToShowEN"/>
            <w:r w:rsidRPr="0026291A">
              <w:rPr>
                <w:rFonts w:ascii="Verdana" w:hAnsi="Verdana"/>
                <w:sz w:val="22"/>
                <w:lang w:eastAsia="en-US"/>
              </w:rPr>
              <w:t>Threat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Dropdown13"/>
                  <w:enabled/>
                  <w:calcOnExit w:val="0"/>
                  <w:ddList>
                    <w:result w:val="5"/>
                    <w:listEntry w:val="Please Select...."/>
                    <w:listEntry w:val="Pollution"/>
                    <w:listEntry w:val="Fire"/>
                    <w:listEntry w:val="Flood"/>
                    <w:listEntry w:val="Planning and Development"/>
                    <w:listEntry w:val="Wind"/>
                    <w:listEntry w:val="Invasive Species"/>
                    <w:listEntry w:val="Anti-social Behaviour"/>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result w:val="1"/>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result w:val="2"/>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retain shelter trees on northern boundary</w:t>
            </w:r>
            <w:r w:rsidRPr="0026291A">
              <w:rPr>
                <w:rFonts w:ascii="Verdana" w:hAnsi="Verdana"/>
                <w:sz w:val="22"/>
                <w:lang w:eastAsia="en-US"/>
              </w:rPr>
              <w:fldChar w:fldCharType="end"/>
            </w:r>
          </w:p>
        </w:tc>
      </w:tr>
    </w:tbl>
    <w:bookmarkEnd w:id="19"/>
    <w:p w:rsidR="0026291A" w:rsidRPr="0026291A" w:rsidRDefault="0026291A" w:rsidP="0026291A">
      <w:pPr>
        <w:keepNext/>
        <w:outlineLvl w:val="1"/>
        <w:rPr>
          <w:rFonts w:ascii="Verdana" w:hAnsi="Verdana"/>
          <w:sz w:val="22"/>
          <w:lang w:eastAsia="en-US"/>
        </w:rPr>
      </w:pPr>
      <w:r w:rsidRPr="0026291A">
        <w:rPr>
          <w:rFonts w:ascii="Verdana" w:hAnsi="Verdana"/>
          <w:b/>
          <w:bCs/>
          <w:kern w:val="32"/>
          <w:sz w:val="22"/>
          <w:szCs w:val="22"/>
          <w:lang w:eastAsia="en-US"/>
        </w:rPr>
        <w:fldChar w:fldCharType="begin"/>
      </w:r>
      <w:r w:rsidRPr="0026291A">
        <w:rPr>
          <w:rFonts w:ascii="Verdana" w:hAnsi="Verdana"/>
          <w:b/>
          <w:bCs/>
          <w:kern w:val="32"/>
          <w:sz w:val="22"/>
          <w:szCs w:val="22"/>
          <w:lang w:eastAsia="en-US"/>
        </w:rPr>
        <w:instrText xml:space="preserve">MACROBUTTON MyMacro3 </w:instrText>
      </w:r>
      <w:r w:rsidRPr="0026291A">
        <w:rPr>
          <w:rFonts w:ascii="Verdana" w:hAnsi="Verdana"/>
          <w:b/>
          <w:bCs/>
          <w:iCs/>
          <w:sz w:val="22"/>
          <w:szCs w:val="22"/>
          <w:lang w:eastAsia="en-US"/>
        </w:rPr>
        <w:instrText>Add Box</w:instrText>
      </w:r>
      <w:r w:rsidRPr="0026291A">
        <w:rPr>
          <w:rFonts w:ascii="Verdana" w:hAnsi="Verdana"/>
          <w:b/>
          <w:bCs/>
          <w:kern w:val="32"/>
          <w:sz w:val="22"/>
          <w:szCs w:val="22"/>
          <w:lang w:eastAsia="en-US"/>
        </w:rPr>
        <w:instrText xml:space="preserve"> </w:instrText>
      </w:r>
      <w:r w:rsidRPr="0026291A">
        <w:rPr>
          <w:rFonts w:ascii="Verdana" w:hAnsi="Verdana"/>
          <w:b/>
          <w:bCs/>
          <w:kern w:val="32"/>
          <w:sz w:val="22"/>
          <w:szCs w:val="22"/>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492"/>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bookmarkStart w:id="20" w:name="TextToShowEN1"/>
            <w:r w:rsidRPr="0026291A">
              <w:rPr>
                <w:rFonts w:ascii="Verdana" w:hAnsi="Verdana"/>
                <w:sz w:val="22"/>
                <w:lang w:eastAsia="en-US"/>
              </w:rPr>
              <w:t>Threat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Dropdown13"/>
                  <w:enabled/>
                  <w:calcOnExit w:val="0"/>
                  <w:ddList>
                    <w:listEntry w:val="Please Select...."/>
                    <w:listEntry w:val="Pollution"/>
                    <w:listEntry w:val="Fire"/>
                    <w:listEntry w:val="Flood"/>
                    <w:listEntry w:val="Planning and Development"/>
                    <w:listEntry w:val="Wind"/>
                    <w:listEntry w:val="Invasive Species"/>
                    <w:listEntry w:val="Anti-social Behaviour"/>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492"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bookmarkEnd w:id="20"/>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x-none"/>
        </w:rPr>
        <w:t>5</w:t>
      </w:r>
      <w:r w:rsidRPr="0026291A">
        <w:rPr>
          <w:rFonts w:ascii="Verdana" w:hAnsi="Verdana"/>
          <w:bCs/>
          <w:color w:val="FFFFFF"/>
          <w:kern w:val="32"/>
          <w:sz w:val="32"/>
          <w:szCs w:val="36"/>
          <w:lang w:eastAsia="en-US"/>
        </w:rPr>
        <w:t>.</w:t>
      </w:r>
      <w:r w:rsidRPr="0026291A">
        <w:rPr>
          <w:rFonts w:ascii="Verdana" w:hAnsi="Verdana"/>
          <w:bCs/>
          <w:color w:val="FFFFFF"/>
          <w:kern w:val="32"/>
          <w:sz w:val="32"/>
          <w:szCs w:val="36"/>
          <w:lang w:eastAsia="x-none"/>
        </w:rPr>
        <w:t>8</w:t>
      </w:r>
      <w:r w:rsidRPr="0026291A">
        <w:rPr>
          <w:rFonts w:ascii="Verdana" w:hAnsi="Verdana"/>
          <w:bCs/>
          <w:color w:val="FFFFFF"/>
          <w:kern w:val="32"/>
          <w:sz w:val="32"/>
          <w:szCs w:val="36"/>
          <w:lang w:eastAsia="en-US"/>
        </w:rPr>
        <w:tab/>
      </w:r>
      <w:r w:rsidRPr="0026291A">
        <w:rPr>
          <w:rFonts w:ascii="Verdana" w:hAnsi="Verdana"/>
          <w:bCs/>
          <w:color w:val="FFFFFF"/>
          <w:kern w:val="32"/>
          <w:sz w:val="32"/>
          <w:szCs w:val="36"/>
          <w:lang w:eastAsia="en-US"/>
        </w:rPr>
        <w:fldChar w:fldCharType="begin"/>
      </w:r>
      <w:r w:rsidRPr="0026291A">
        <w:rPr>
          <w:rFonts w:ascii="Verdana" w:hAnsi="Verdana"/>
          <w:bCs/>
          <w:color w:val="FFFFFF"/>
          <w:kern w:val="32"/>
          <w:sz w:val="32"/>
          <w:szCs w:val="36"/>
          <w:lang w:eastAsia="en-US"/>
        </w:rPr>
        <w:instrText xml:space="preserve"> MacroButton "FollowLink"</w:instrText>
      </w:r>
      <w:hyperlink r:id="rId47" w:history="1">
        <w:r w:rsidRPr="0026291A">
          <w:rPr>
            <w:rFonts w:ascii="Verdana" w:hAnsi="Verdana"/>
            <w:bCs/>
            <w:iCs/>
            <w:color w:val="0000FF"/>
            <w:kern w:val="32"/>
            <w:sz w:val="32"/>
            <w:szCs w:val="32"/>
            <w:u w:val="single"/>
            <w:lang w:eastAsia="en-US"/>
          </w:rPr>
          <w:instrText>Climate Change</w:instrText>
        </w:r>
      </w:hyperlink>
      <w:r w:rsidRPr="0026291A">
        <w:rPr>
          <w:rFonts w:ascii="Verdana" w:hAnsi="Verdana"/>
          <w:bCs/>
          <w:color w:val="FFFFFF"/>
          <w:kern w:val="32"/>
          <w:sz w:val="32"/>
          <w:szCs w:val="36"/>
          <w:lang w:eastAsia="en-US"/>
        </w:rPr>
        <w:instrText xml:space="preserve"> </w:instrText>
      </w:r>
      <w:r w:rsidRPr="0026291A">
        <w:rPr>
          <w:rFonts w:ascii="Verdana" w:hAnsi="Verdana"/>
          <w:bCs/>
          <w:color w:val="FFFFFF"/>
          <w:kern w:val="32"/>
          <w:sz w:val="32"/>
          <w:szCs w:val="36"/>
          <w:lang w:eastAsia="en-US"/>
        </w:rPr>
        <w:fldChar w:fldCharType="end"/>
      </w:r>
      <w:r w:rsidRPr="0026291A">
        <w:rPr>
          <w:rFonts w:ascii="Verdana" w:hAnsi="Verdana"/>
          <w:bCs/>
          <w:color w:val="FFFFFF"/>
          <w:kern w:val="32"/>
          <w:sz w:val="32"/>
          <w:szCs w:val="36"/>
          <w:lang w:eastAsia="en-US"/>
        </w:rPr>
        <w:t>Resilience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561"/>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Threat</w:t>
            </w:r>
          </w:p>
        </w:tc>
        <w:bookmarkStart w:id="21" w:name="Dropdown14"/>
        <w:tc>
          <w:tcPr>
            <w:tcW w:w="55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Dropdown14"/>
                  <w:enabled/>
                  <w:calcOnExit w:val="0"/>
                  <w:ddList>
                    <w:listEntry w:val="Please Select...."/>
                    <w:listEntry w:val="Uniform Structure"/>
                    <w:listEntry w:val="Provenance"/>
                    <w:listEntry w:val="Silvicultural System"/>
                    <w:listEntry w:val="Lack of Tree Species Diversity"/>
                    <w:listEntry w:val="Small Scale Woodland"/>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bookmarkEnd w:id="21"/>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5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5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5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5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p w:rsidR="0026291A" w:rsidRPr="0026291A" w:rsidRDefault="0026291A" w:rsidP="0026291A">
      <w:pPr>
        <w:rPr>
          <w:rFonts w:ascii="Verdana" w:hAnsi="Verdana"/>
          <w:b/>
          <w:lang w:eastAsia="en-US"/>
        </w:rPr>
      </w:pPr>
      <w:r w:rsidRPr="0026291A">
        <w:rPr>
          <w:rFonts w:ascii="Verdana" w:hAnsi="Verdana"/>
          <w:b/>
          <w:sz w:val="22"/>
          <w:lang w:eastAsia="en-US"/>
        </w:rPr>
        <w:fldChar w:fldCharType="begin"/>
      </w:r>
      <w:r w:rsidRPr="0026291A">
        <w:rPr>
          <w:rFonts w:ascii="Verdana" w:hAnsi="Verdana"/>
          <w:b/>
          <w:sz w:val="22"/>
          <w:lang w:eastAsia="en-US"/>
        </w:rPr>
        <w:instrText xml:space="preserve"> MACROBUTTON MyMacro4 </w:instrText>
      </w:r>
      <w:r w:rsidRPr="0026291A">
        <w:rPr>
          <w:rFonts w:ascii="Verdana" w:hAnsi="Verdana"/>
          <w:b/>
          <w:sz w:val="22"/>
          <w:szCs w:val="22"/>
          <w:lang w:eastAsia="en-US"/>
        </w:rPr>
        <w:instrText>Add Box</w:instrText>
      </w:r>
      <w:r w:rsidRPr="0026291A">
        <w:rPr>
          <w:rFonts w:ascii="Verdana" w:hAnsi="Verdana"/>
          <w:b/>
          <w:sz w:val="22"/>
          <w:lang w:eastAsia="en-US"/>
        </w:rPr>
        <w:instrText xml:space="preserve"> </w:instrText>
      </w:r>
      <w:r w:rsidRPr="0026291A">
        <w:rPr>
          <w:rFonts w:ascii="Verdana" w:hAnsi="Verdana"/>
          <w:b/>
          <w:sz w:val="22"/>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703"/>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bookmarkStart w:id="22" w:name="TextToShowCC"/>
            <w:r w:rsidRPr="0026291A">
              <w:rPr>
                <w:rFonts w:ascii="Verdana" w:hAnsi="Verdana"/>
                <w:sz w:val="22"/>
                <w:lang w:eastAsia="en-US"/>
              </w:rPr>
              <w:t>Threat</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ddList>
                    <w:listEntry w:val="Please Select...."/>
                    <w:listEntry w:val="Uniform Structure"/>
                    <w:listEntry w:val="Provenance"/>
                    <w:listEntry w:val="Silvicultural System"/>
                    <w:listEntry w:val="Lack of Tree Species Diversity"/>
                    <w:listEntry w:val="Small Scale Woodland"/>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bookmarkEnd w:id="22"/>
    <w:p w:rsidR="0026291A" w:rsidRPr="0026291A" w:rsidRDefault="0026291A" w:rsidP="0026291A">
      <w:pPr>
        <w:rPr>
          <w:rFonts w:ascii="Verdana" w:hAnsi="Verdana"/>
          <w:b/>
          <w:sz w:val="22"/>
          <w:lang w:eastAsia="en-US"/>
        </w:rPr>
      </w:pPr>
      <w:r w:rsidRPr="0026291A">
        <w:rPr>
          <w:rFonts w:ascii="Verdana" w:hAnsi="Verdana"/>
          <w:b/>
          <w:sz w:val="22"/>
          <w:lang w:eastAsia="en-US"/>
        </w:rPr>
        <w:fldChar w:fldCharType="begin"/>
      </w:r>
      <w:r w:rsidRPr="0026291A">
        <w:rPr>
          <w:rFonts w:ascii="Verdana" w:hAnsi="Verdana"/>
          <w:b/>
          <w:sz w:val="22"/>
          <w:lang w:eastAsia="en-US"/>
        </w:rPr>
        <w:instrText xml:space="preserve"> MACROBUTTON MyMacro5 </w:instrText>
      </w:r>
      <w:r w:rsidRPr="0026291A">
        <w:rPr>
          <w:rFonts w:ascii="Verdana" w:hAnsi="Verdana"/>
          <w:b/>
          <w:sz w:val="22"/>
          <w:szCs w:val="22"/>
          <w:lang w:eastAsia="en-US"/>
        </w:rPr>
        <w:instrText>Add Box</w:instrText>
      </w:r>
      <w:r w:rsidRPr="0026291A">
        <w:rPr>
          <w:rFonts w:ascii="Verdana" w:hAnsi="Verdana"/>
          <w:b/>
          <w:sz w:val="22"/>
          <w:lang w:eastAsia="en-US"/>
        </w:rPr>
        <w:instrText xml:space="preserve"> </w:instrText>
      </w:r>
      <w:r w:rsidRPr="0026291A">
        <w:rPr>
          <w:rFonts w:ascii="Verdana" w:hAnsi="Verdana"/>
          <w:b/>
          <w:sz w:val="22"/>
          <w:lang w:eastAsia="en-US"/>
        </w:rPr>
        <w:fldChar w:fldCharType="end"/>
      </w:r>
    </w:p>
    <w:p w:rsidR="0026291A" w:rsidRPr="0026291A" w:rsidRDefault="0026291A" w:rsidP="0026291A">
      <w:pPr>
        <w:rPr>
          <w:rFonts w:ascii="Verdana" w:hAnsi="Verdana"/>
          <w:b/>
          <w:sz w:val="22"/>
          <w:lang w:eastAsia="en-US"/>
        </w:rPr>
      </w:pPr>
    </w:p>
    <w:p w:rsidR="0026291A" w:rsidRPr="0026291A" w:rsidRDefault="0026291A" w:rsidP="0026291A">
      <w:pPr>
        <w:rPr>
          <w:rFonts w:ascii="Verdana" w:hAnsi="Verdana"/>
          <w:b/>
          <w:sz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0"/>
        <w:gridCol w:w="5703"/>
      </w:tblGrid>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bookmarkStart w:id="23" w:name="TextToShowCC1"/>
            <w:r w:rsidRPr="0026291A">
              <w:rPr>
                <w:rFonts w:ascii="Verdana" w:hAnsi="Verdana"/>
                <w:sz w:val="22"/>
                <w:lang w:eastAsia="en-US"/>
              </w:rPr>
              <w:t>Threat</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ddList>
                    <w:listEntry w:val="Please Select...."/>
                    <w:listEntry w:val="Uniform Structure"/>
                    <w:listEntry w:val="Provenance"/>
                    <w:listEntry w:val="Silvicultural System"/>
                    <w:listEntry w:val="Lack of Tree Species Diversity"/>
                    <w:listEntry w:val="Small Scale Woodland"/>
                    <w:listEntry w:val="Other"/>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(Other Please Specify)</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Text4"/>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Likelihood of presence</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t>Impact</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tabs>
                <w:tab w:val="center" w:pos="1581"/>
              </w:tabs>
              <w:spacing w:line="300" w:lineRule="exact"/>
              <w:rPr>
                <w:rFonts w:ascii="Verdana" w:hAnsi="Verdana"/>
                <w:sz w:val="22"/>
                <w:szCs w:val="22"/>
                <w:lang w:eastAsia="en-US"/>
              </w:rPr>
            </w:pPr>
            <w:r w:rsidRPr="0026291A">
              <w:rPr>
                <w:rFonts w:ascii="Verdana" w:hAnsi="Verdana"/>
                <w:sz w:val="22"/>
                <w:szCs w:val="22"/>
                <w:lang w:eastAsia="en-US"/>
              </w:rPr>
              <w:fldChar w:fldCharType="begin">
                <w:ffData>
                  <w:name w:val=""/>
                  <w:enabled/>
                  <w:calcOnExit w:val="0"/>
                  <w:helpText w:type="text" w:val="Assessment of the distribution and vulnerability of tree species within your woodland."/>
                  <w:ddList>
                    <w:listEntry w:val="Please Select...."/>
                    <w:listEntry w:val="High"/>
                    <w:listEntry w:val="Medium"/>
                    <w:listEntry w:val="Low"/>
                  </w:ddList>
                </w:ffData>
              </w:fldChar>
            </w:r>
            <w:r w:rsidRPr="0026291A">
              <w:rPr>
                <w:rFonts w:ascii="Verdana" w:hAnsi="Verdana"/>
                <w:sz w:val="22"/>
                <w:szCs w:val="22"/>
                <w:lang w:eastAsia="en-US"/>
              </w:rPr>
              <w:instrText xml:space="preserve"> FORMDROPDOWN </w:instrText>
            </w:r>
            <w:r w:rsidR="00B1724A">
              <w:rPr>
                <w:rFonts w:ascii="Verdana" w:hAnsi="Verdana"/>
                <w:sz w:val="22"/>
                <w:szCs w:val="22"/>
                <w:lang w:eastAsia="en-US"/>
              </w:rPr>
            </w:r>
            <w:r w:rsidR="00B1724A">
              <w:rPr>
                <w:rFonts w:ascii="Verdana" w:hAnsi="Verdana"/>
                <w:sz w:val="22"/>
                <w:szCs w:val="22"/>
                <w:lang w:eastAsia="en-US"/>
              </w:rPr>
              <w:fldChar w:fldCharType="separate"/>
            </w:r>
            <w:r w:rsidRPr="0026291A">
              <w:rPr>
                <w:rFonts w:ascii="Verdana" w:hAnsi="Verdana"/>
                <w:sz w:val="22"/>
                <w:szCs w:val="22"/>
                <w:lang w:eastAsia="en-US"/>
              </w:rPr>
              <w:fldChar w:fldCharType="end"/>
            </w:r>
          </w:p>
        </w:tc>
      </w:tr>
      <w:tr w:rsidR="0026291A" w:rsidRPr="0026291A" w:rsidTr="0026291A">
        <w:tc>
          <w:tcPr>
            <w:tcW w:w="4470"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lastRenderedPageBreak/>
              <w:t>Response (</w:t>
            </w:r>
            <w:proofErr w:type="spellStart"/>
            <w:r w:rsidRPr="0026291A">
              <w:rPr>
                <w:rFonts w:ascii="Verdana" w:hAnsi="Verdana"/>
                <w:sz w:val="22"/>
                <w:lang w:eastAsia="en-US"/>
              </w:rPr>
              <w:t>inc</w:t>
            </w:r>
            <w:proofErr w:type="spellEnd"/>
            <w:r w:rsidRPr="0026291A">
              <w:rPr>
                <w:rFonts w:ascii="Verdana" w:hAnsi="Verdana"/>
                <w:sz w:val="22"/>
                <w:lang w:eastAsia="en-US"/>
              </w:rPr>
              <w:t xml:space="preserve"> protection measures)</w:t>
            </w:r>
          </w:p>
        </w:tc>
        <w:tc>
          <w:tcPr>
            <w:tcW w:w="5703"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rPr>
                <w:rFonts w:ascii="Verdana" w:hAnsi="Verdana"/>
                <w:sz w:val="22"/>
                <w:szCs w:val="22"/>
                <w:lang w:eastAsia="en-US"/>
              </w:rPr>
            </w:pPr>
            <w:r w:rsidRPr="0026291A">
              <w:rPr>
                <w:rFonts w:ascii="Verdana" w:hAnsi="Verdana"/>
                <w:sz w:val="22"/>
                <w:lang w:eastAsia="en-US"/>
              </w:rPr>
              <w:fldChar w:fldCharType="begin">
                <w:ffData>
                  <w:name w:val=""/>
                  <w:enabled/>
                  <w:calcOnExit w:val="0"/>
                  <w:textInput/>
                </w:ffData>
              </w:fldChar>
            </w:r>
            <w:r w:rsidRPr="0026291A">
              <w:rPr>
                <w:rFonts w:ascii="Verdana" w:hAnsi="Verdana"/>
                <w:sz w:val="22"/>
                <w:lang w:eastAsia="en-US"/>
              </w:rPr>
              <w:instrText xml:space="preserve"> FORMTEXT </w:instrText>
            </w:r>
            <w:r w:rsidRPr="0026291A">
              <w:rPr>
                <w:rFonts w:ascii="Verdana" w:hAnsi="Verdana"/>
                <w:sz w:val="22"/>
                <w:lang w:eastAsia="en-US"/>
              </w:rPr>
            </w:r>
            <w:r w:rsidRPr="0026291A">
              <w:rPr>
                <w:rFonts w:ascii="Verdana" w:hAnsi="Verdana"/>
                <w:sz w:val="22"/>
                <w:lang w:eastAsia="en-US"/>
              </w:rPr>
              <w:fldChar w:fldCharType="separate"/>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Calibri"/>
                <w:noProof/>
                <w:sz w:val="22"/>
                <w:lang w:eastAsia="en-US"/>
              </w:rPr>
              <w:t> </w:t>
            </w:r>
            <w:r w:rsidRPr="0026291A">
              <w:rPr>
                <w:rFonts w:ascii="Verdana" w:hAnsi="Verdana"/>
                <w:sz w:val="22"/>
                <w:lang w:eastAsia="en-US"/>
              </w:rPr>
              <w:fldChar w:fldCharType="end"/>
            </w:r>
          </w:p>
        </w:tc>
      </w:tr>
    </w:tbl>
    <w:bookmarkEnd w:id="23"/>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lang w:eastAsia="en-US"/>
        </w:rPr>
      </w:pPr>
      <w:r w:rsidRPr="0026291A">
        <w:rPr>
          <w:rFonts w:ascii="Verdana" w:hAnsi="Verdana"/>
          <w:bCs/>
          <w:noProof/>
          <w:color w:val="FFFFFF"/>
          <w:kern w:val="32"/>
          <w:sz w:val="40"/>
          <w:szCs w:val="48"/>
          <w:lang w:eastAsia="en-US"/>
        </w:rPr>
        <w:t>Management Strategy</w:t>
      </w:r>
    </w:p>
    <w:p w:rsidR="0026291A" w:rsidRPr="0026291A" w:rsidRDefault="0026291A" w:rsidP="0026291A">
      <w:pPr>
        <w:rPr>
          <w:rFonts w:ascii="Verdana" w:hAnsi="Verdana"/>
          <w:sz w:val="22"/>
          <w:lang w:eastAsia="en-US"/>
        </w:rPr>
      </w:pPr>
      <w:r w:rsidRPr="0026291A">
        <w:rPr>
          <w:rFonts w:ascii="Verdana" w:hAnsi="Verdana"/>
          <w:sz w:val="22"/>
          <w:lang w:eastAsia="en-US"/>
        </w:rPr>
        <w:t>This section requires a statement of intent, setting out how you intend to achieve your management objectives and manage important features identified within the previous sections of the plan.  A detailed work programme by sub-compartment can be added to the Plan of Operations.</w:t>
      </w:r>
    </w:p>
    <w:p w:rsidR="0026291A" w:rsidRPr="0026291A" w:rsidRDefault="0026291A" w:rsidP="0026291A">
      <w:pPr>
        <w:tabs>
          <w:tab w:val="left" w:pos="1187"/>
        </w:tabs>
        <w:rPr>
          <w:rFonts w:ascii="Verdana" w:hAnsi="Verdana"/>
          <w:sz w:val="22"/>
          <w:szCs w:val="22"/>
          <w:highlight w:val="yellow"/>
          <w:lang w:eastAsia="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2"/>
        <w:gridCol w:w="6466"/>
      </w:tblGrid>
      <w:tr w:rsidR="0026291A" w:rsidRPr="0026291A" w:rsidTr="0026291A">
        <w:trPr>
          <w:trHeight w:val="379"/>
        </w:trPr>
        <w:tc>
          <w:tcPr>
            <w:tcW w:w="3502" w:type="dxa"/>
            <w:vAlign w:val="center"/>
          </w:tcPr>
          <w:p w:rsidR="0026291A" w:rsidRPr="0026291A" w:rsidRDefault="0026291A" w:rsidP="0026291A">
            <w:pPr>
              <w:spacing w:line="300" w:lineRule="exact"/>
              <w:jc w:val="center"/>
              <w:rPr>
                <w:rFonts w:ascii="Verdana" w:hAnsi="Verdana"/>
                <w:b/>
                <w:sz w:val="22"/>
                <w:szCs w:val="22"/>
                <w:lang w:eastAsia="en-US"/>
              </w:rPr>
            </w:pPr>
            <w:r w:rsidRPr="0026291A">
              <w:rPr>
                <w:rFonts w:ascii="Verdana" w:hAnsi="Verdana"/>
                <w:b/>
                <w:sz w:val="22"/>
                <w:szCs w:val="22"/>
                <w:lang w:eastAsia="en-US"/>
              </w:rPr>
              <w:t xml:space="preserve">Management </w:t>
            </w:r>
            <w:proofErr w:type="spellStart"/>
            <w:r w:rsidRPr="0026291A">
              <w:rPr>
                <w:rFonts w:ascii="Verdana" w:hAnsi="Verdana"/>
                <w:b/>
                <w:sz w:val="22"/>
                <w:szCs w:val="22"/>
                <w:lang w:eastAsia="en-US"/>
              </w:rPr>
              <w:t>Obj</w:t>
            </w:r>
            <w:proofErr w:type="spellEnd"/>
            <w:r w:rsidRPr="0026291A">
              <w:rPr>
                <w:rFonts w:ascii="Verdana" w:hAnsi="Verdana"/>
                <w:b/>
                <w:sz w:val="22"/>
                <w:szCs w:val="22"/>
                <w:lang w:eastAsia="en-US"/>
              </w:rPr>
              <w:t>/Feature</w:t>
            </w:r>
          </w:p>
        </w:tc>
        <w:tc>
          <w:tcPr>
            <w:tcW w:w="6466" w:type="dxa"/>
            <w:vAlign w:val="center"/>
          </w:tcPr>
          <w:p w:rsidR="0026291A" w:rsidRPr="0026291A" w:rsidRDefault="0026291A" w:rsidP="0026291A">
            <w:pPr>
              <w:spacing w:line="300" w:lineRule="exact"/>
              <w:jc w:val="center"/>
              <w:rPr>
                <w:rFonts w:ascii="Verdana" w:hAnsi="Verdana"/>
                <w:b/>
                <w:sz w:val="22"/>
                <w:szCs w:val="22"/>
                <w:lang w:eastAsia="en-US"/>
              </w:rPr>
            </w:pPr>
            <w:r w:rsidRPr="0026291A">
              <w:rPr>
                <w:rFonts w:ascii="Verdana" w:hAnsi="Verdana"/>
                <w:b/>
                <w:sz w:val="22"/>
                <w:szCs w:val="22"/>
                <w:lang w:eastAsia="en-US"/>
              </w:rPr>
              <w:t>Management Intention</w:t>
            </w:r>
          </w:p>
        </w:tc>
      </w:tr>
      <w:tr w:rsidR="0026291A" w:rsidRPr="0026291A" w:rsidTr="0026291A">
        <w:tc>
          <w:tcPr>
            <w:tcW w:w="350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Verdana"/>
                <w:noProof/>
                <w:sz w:val="22"/>
                <w:szCs w:val="22"/>
                <w:lang w:eastAsia="en-US"/>
              </w:rPr>
              <w:t>Maintain a clean and welcoming place that promotes positive public access</w:t>
            </w:r>
            <w:r w:rsidRPr="0026291A">
              <w:rPr>
                <w:rFonts w:ascii="Verdana" w:hAnsi="Verdana"/>
                <w:sz w:val="22"/>
                <w:szCs w:val="22"/>
                <w:lang w:eastAsia="en-US"/>
              </w:rPr>
              <w:fldChar w:fldCharType="end"/>
            </w:r>
          </w:p>
        </w:tc>
        <w:tc>
          <w:tcPr>
            <w:tcW w:w="6466" w:type="dxa"/>
          </w:tcPr>
          <w:p w:rsidR="0026291A" w:rsidRPr="0026291A" w:rsidRDefault="0026291A" w:rsidP="0026291A">
            <w:pPr>
              <w:tabs>
                <w:tab w:val="left" w:pos="1187"/>
              </w:tabs>
              <w:rPr>
                <w:rFonts w:ascii="Verdana" w:hAnsi="Verdana"/>
                <w:sz w:val="22"/>
                <w:szCs w:val="22"/>
                <w:highlight w:val="lightGray"/>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Verdana"/>
                <w:noProof/>
                <w:sz w:val="22"/>
                <w:szCs w:val="22"/>
                <w:lang w:eastAsia="en-US"/>
              </w:rPr>
              <w:t xml:space="preserve">achieve Green Flag Award </w:t>
            </w:r>
            <w:r w:rsidRPr="0026291A">
              <w:rPr>
                <w:rFonts w:ascii="Verdana" w:hAnsi="Verdana"/>
                <w:sz w:val="22"/>
                <w:szCs w:val="22"/>
                <w:lang w:eastAsia="en-US"/>
              </w:rPr>
              <w:fldChar w:fldCharType="end"/>
            </w:r>
          </w:p>
        </w:tc>
      </w:tr>
      <w:tr w:rsidR="0026291A" w:rsidRPr="0026291A" w:rsidTr="0026291A">
        <w:tc>
          <w:tcPr>
            <w:tcW w:w="350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Reduce sycamore regeneration in favour of native broadleaves</w:t>
            </w:r>
            <w:r w:rsidRPr="0026291A">
              <w:rPr>
                <w:rFonts w:ascii="Verdana" w:hAnsi="Verdana"/>
                <w:sz w:val="22"/>
                <w:szCs w:val="22"/>
                <w:lang w:eastAsia="en-US"/>
              </w:rPr>
              <w:fldChar w:fldCharType="end"/>
            </w:r>
          </w:p>
        </w:tc>
        <w:tc>
          <w:tcPr>
            <w:tcW w:w="64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xml:space="preserve">routine maintenance to selectively remove sycamore regeneration affecting broadleaf growth </w:t>
            </w:r>
            <w:r w:rsidRPr="0026291A">
              <w:rPr>
                <w:rFonts w:ascii="Verdana" w:hAnsi="Verdana"/>
                <w:sz w:val="22"/>
                <w:szCs w:val="22"/>
                <w:lang w:eastAsia="en-US"/>
              </w:rPr>
              <w:fldChar w:fldCharType="end"/>
            </w:r>
          </w:p>
        </w:tc>
      </w:tr>
      <w:tr w:rsidR="0026291A" w:rsidRPr="0026291A" w:rsidTr="0026291A">
        <w:tc>
          <w:tcPr>
            <w:tcW w:w="350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Maintain existing broadleaved trees and prevent competition from vigorous sycamore</w:t>
            </w:r>
            <w:r w:rsidRPr="0026291A">
              <w:rPr>
                <w:rFonts w:ascii="Verdana" w:hAnsi="Verdana"/>
                <w:sz w:val="22"/>
                <w:szCs w:val="22"/>
                <w:lang w:eastAsia="en-US"/>
              </w:rPr>
              <w:fldChar w:fldCharType="end"/>
            </w:r>
          </w:p>
        </w:tc>
        <w:tc>
          <w:tcPr>
            <w:tcW w:w="64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routine maintenance to selectively remove sycamore regeneration affecting broadleaf growth</w:t>
            </w:r>
            <w:r w:rsidRPr="0026291A">
              <w:rPr>
                <w:rFonts w:ascii="Verdana" w:hAnsi="Verdana"/>
                <w:sz w:val="22"/>
                <w:szCs w:val="22"/>
                <w:lang w:eastAsia="en-US"/>
              </w:rPr>
              <w:fldChar w:fldCharType="end"/>
            </w:r>
          </w:p>
        </w:tc>
      </w:tr>
      <w:tr w:rsidR="0026291A" w:rsidRPr="0026291A" w:rsidTr="0026291A">
        <w:tc>
          <w:tcPr>
            <w:tcW w:w="350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Restock with native broadleaves</w:t>
            </w:r>
            <w:r w:rsidRPr="0026291A">
              <w:rPr>
                <w:rFonts w:ascii="Verdana" w:hAnsi="Verdana"/>
                <w:sz w:val="22"/>
                <w:szCs w:val="22"/>
                <w:lang w:eastAsia="en-US"/>
              </w:rPr>
              <w:fldChar w:fldCharType="end"/>
            </w:r>
          </w:p>
        </w:tc>
        <w:tc>
          <w:tcPr>
            <w:tcW w:w="64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restock open areas of woodland or after felling / clearance operations</w:t>
            </w:r>
            <w:r w:rsidRPr="0026291A">
              <w:rPr>
                <w:rFonts w:ascii="Verdana" w:hAnsi="Verdana"/>
                <w:sz w:val="22"/>
                <w:szCs w:val="22"/>
                <w:lang w:eastAsia="en-US"/>
              </w:rPr>
              <w:fldChar w:fldCharType="end"/>
            </w:r>
          </w:p>
        </w:tc>
      </w:tr>
      <w:tr w:rsidR="0026291A" w:rsidRPr="0026291A" w:rsidTr="0026291A">
        <w:tc>
          <w:tcPr>
            <w:tcW w:w="350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Retain sycamore windbreak at north end of Links Wood and maintain feature sycamores</w:t>
            </w:r>
            <w:r w:rsidRPr="0026291A">
              <w:rPr>
                <w:rFonts w:ascii="Verdana" w:hAnsi="Verdana"/>
                <w:sz w:val="22"/>
                <w:szCs w:val="22"/>
                <w:lang w:eastAsia="en-US"/>
              </w:rPr>
              <w:fldChar w:fldCharType="end"/>
            </w:r>
          </w:p>
        </w:tc>
        <w:tc>
          <w:tcPr>
            <w:tcW w:w="64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to provide shelter from interior of Links Wood</w:t>
            </w:r>
            <w:r w:rsidRPr="0026291A">
              <w:rPr>
                <w:rFonts w:ascii="Verdana" w:hAnsi="Verdana"/>
                <w:sz w:val="22"/>
                <w:szCs w:val="22"/>
                <w:lang w:eastAsia="en-US"/>
              </w:rPr>
              <w:fldChar w:fldCharType="end"/>
            </w:r>
          </w:p>
        </w:tc>
      </w:tr>
      <w:tr w:rsidR="0026291A" w:rsidRPr="0026291A" w:rsidTr="0026291A">
        <w:tc>
          <w:tcPr>
            <w:tcW w:w="350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Reduce dominance of Alexanders</w:t>
            </w:r>
            <w:r w:rsidRPr="0026291A">
              <w:rPr>
                <w:rFonts w:ascii="Verdana" w:hAnsi="Verdana"/>
                <w:sz w:val="22"/>
                <w:szCs w:val="22"/>
                <w:lang w:eastAsia="en-US"/>
              </w:rPr>
              <w:fldChar w:fldCharType="end"/>
            </w:r>
          </w:p>
        </w:tc>
        <w:tc>
          <w:tcPr>
            <w:tcW w:w="64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Regular path strimming</w:t>
            </w:r>
            <w:r w:rsidRPr="0026291A">
              <w:rPr>
                <w:rFonts w:ascii="Verdana" w:hAnsi="Verdana"/>
                <w:sz w:val="22"/>
                <w:szCs w:val="22"/>
                <w:lang w:eastAsia="en-US"/>
              </w:rPr>
              <w:fldChar w:fldCharType="end"/>
            </w:r>
          </w:p>
        </w:tc>
      </w:tr>
      <w:tr w:rsidR="0026291A" w:rsidRPr="0026291A" w:rsidTr="0026291A">
        <w:tc>
          <w:tcPr>
            <w:tcW w:w="350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50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50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bl>
    <w:p w:rsidR="0026291A" w:rsidRPr="0026291A" w:rsidRDefault="0026291A" w:rsidP="0026291A">
      <w:pPr>
        <w:spacing w:after="120"/>
        <w:rPr>
          <w:rFonts w:ascii="Verdana" w:hAnsi="Verdana"/>
          <w:sz w:val="22"/>
          <w:szCs w:val="22"/>
          <w:lang w:eastAsia="en-US"/>
        </w:rPr>
      </w:pPr>
      <w:r w:rsidRPr="0026291A">
        <w:rPr>
          <w:rFonts w:ascii="Verdana" w:hAnsi="Verdana"/>
          <w:sz w:val="22"/>
          <w:szCs w:val="22"/>
          <w:lang w:eastAsia="en-US"/>
        </w:rPr>
        <w:fldChar w:fldCharType="begin"/>
      </w:r>
      <w:r w:rsidRPr="0026291A">
        <w:rPr>
          <w:rFonts w:ascii="Verdana" w:hAnsi="Verdana"/>
          <w:sz w:val="22"/>
          <w:szCs w:val="22"/>
          <w:lang w:eastAsia="en-US"/>
        </w:rPr>
        <w:instrText xml:space="preserve">MACROBUTTON MyMacro8 </w:instrText>
      </w:r>
      <w:r w:rsidRPr="0026291A">
        <w:rPr>
          <w:rFonts w:ascii="Verdana" w:hAnsi="Verdana"/>
          <w:b/>
          <w:sz w:val="22"/>
          <w:szCs w:val="22"/>
          <w:lang w:eastAsia="en-US"/>
        </w:rPr>
        <w:instrText>Add Box</w:instrText>
      </w:r>
      <w:r w:rsidRPr="0026291A">
        <w:rPr>
          <w:rFonts w:ascii="Verdana" w:hAnsi="Verdana"/>
          <w:sz w:val="22"/>
          <w:szCs w:val="22"/>
          <w:lang w:eastAsia="en-US"/>
        </w:rPr>
        <w:instrText xml:space="preserve"> </w:instrText>
      </w:r>
      <w:r w:rsidRPr="0026291A">
        <w:rPr>
          <w:rFonts w:ascii="Verdana" w:hAnsi="Verdana"/>
          <w:sz w:val="22"/>
          <w:szCs w:val="22"/>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8"/>
        <w:gridCol w:w="6420"/>
      </w:tblGrid>
      <w:tr w:rsidR="0026291A" w:rsidRPr="0026291A" w:rsidTr="0026291A">
        <w:tc>
          <w:tcPr>
            <w:tcW w:w="3468" w:type="dxa"/>
          </w:tcPr>
          <w:bookmarkStart w:id="24" w:name="Analysis" w:colFirst="0" w:colLast="3"/>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2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468"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2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468"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2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468"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2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468"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2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468"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2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468"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642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bookmarkEnd w:id="24"/>
    </w:tbl>
    <w:p w:rsidR="0026291A" w:rsidRPr="0026291A" w:rsidRDefault="0026291A" w:rsidP="0026291A">
      <w:pPr>
        <w:spacing w:after="240"/>
        <w:rPr>
          <w:rFonts w:ascii="Calibri" w:hAnsi="Calibri"/>
          <w:szCs w:val="32"/>
          <w:lang w:eastAsia="en-US"/>
        </w:rPr>
        <w:sectPr w:rsidR="0026291A" w:rsidRPr="0026291A" w:rsidSect="0026291A">
          <w:headerReference w:type="default" r:id="rId48"/>
          <w:pgSz w:w="11906" w:h="16838"/>
          <w:pgMar w:top="1440" w:right="1077" w:bottom="1440" w:left="1077" w:header="709" w:footer="709" w:gutter="0"/>
          <w:cols w:space="708"/>
          <w:docGrid w:linePitch="360"/>
        </w:sectPr>
      </w:pPr>
    </w:p>
    <w:p w:rsidR="0026291A" w:rsidRPr="0026291A" w:rsidRDefault="0026291A" w:rsidP="0026291A">
      <w:pPr>
        <w:spacing w:after="240"/>
        <w:rPr>
          <w:rFonts w:ascii="Calibri" w:hAnsi="Calibri"/>
          <w:szCs w:val="32"/>
          <w:lang w:eastAsia="en-US"/>
        </w:r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lang w:eastAsia="en-US"/>
        </w:rPr>
      </w:pPr>
      <w:r w:rsidRPr="0026291A">
        <w:rPr>
          <w:rFonts w:ascii="Verdana" w:hAnsi="Verdana"/>
          <w:bCs/>
          <w:noProof/>
          <w:color w:val="FFFFFF"/>
          <w:kern w:val="32"/>
          <w:sz w:val="40"/>
          <w:szCs w:val="48"/>
          <w:lang w:eastAsia="en-US"/>
        </w:rPr>
        <w:t xml:space="preserve">Stakeholder Engagement </w:t>
      </w:r>
    </w:p>
    <w:p w:rsidR="0026291A" w:rsidRPr="0026291A" w:rsidRDefault="0026291A" w:rsidP="0026291A">
      <w:pPr>
        <w:rPr>
          <w:rFonts w:ascii="Verdana" w:hAnsi="Verdana"/>
          <w:sz w:val="22"/>
          <w:lang w:eastAsia="en-US"/>
        </w:rPr>
      </w:pPr>
      <w:r w:rsidRPr="0026291A">
        <w:rPr>
          <w:rFonts w:ascii="Verdana" w:hAnsi="Verdana"/>
          <w:sz w:val="22"/>
          <w:lang w:eastAsia="en-US"/>
        </w:rPr>
        <w:t xml:space="preserve">There can be a requirement on both the FC and the owner to undertake consultation/engagement.  Please refer to </w:t>
      </w:r>
      <w:r w:rsidRPr="0026291A">
        <w:rPr>
          <w:rFonts w:ascii="Calibri" w:hAnsi="Calibri"/>
          <w:lang w:eastAsia="en-US"/>
        </w:rPr>
        <w:fldChar w:fldCharType="begin"/>
      </w:r>
      <w:r w:rsidRPr="0026291A">
        <w:rPr>
          <w:rFonts w:ascii="Calibri" w:hAnsi="Calibri"/>
          <w:lang w:eastAsia="en-US"/>
        </w:rPr>
        <w:instrText xml:space="preserve"> MacroButton "FollowLink"</w:instrText>
      </w:r>
      <w:hyperlink r:id="rId49" w:history="1">
        <w:r w:rsidRPr="0026291A">
          <w:rPr>
            <w:rFonts w:ascii="Verdana" w:hAnsi="Verdana"/>
            <w:color w:val="0000FF"/>
            <w:sz w:val="22"/>
            <w:u w:val="single"/>
            <w:lang w:eastAsia="en-US"/>
          </w:rPr>
          <w:instrText>Operations Note 35</w:instrText>
        </w:r>
      </w:hyperlink>
      <w:r w:rsidRPr="0026291A">
        <w:rPr>
          <w:rFonts w:ascii="Verdana" w:hAnsi="Verdana"/>
          <w:sz w:val="22"/>
          <w:lang w:eastAsia="en-US"/>
        </w:rPr>
        <w:instrText xml:space="preserve"> </w:instrText>
      </w:r>
      <w:r w:rsidRPr="0026291A">
        <w:rPr>
          <w:rFonts w:ascii="Calibri" w:hAnsi="Calibri"/>
          <w:lang w:eastAsia="en-US"/>
        </w:rPr>
        <w:fldChar w:fldCharType="end"/>
      </w:r>
      <w:r w:rsidRPr="0026291A">
        <w:rPr>
          <w:rFonts w:ascii="Verdana" w:hAnsi="Verdana"/>
          <w:sz w:val="22"/>
          <w:lang w:eastAsia="en-US"/>
        </w:rPr>
        <w:t xml:space="preserve">for further information. Use this section to identify people or organisations with an interest in your woodland and also to record any engagement that you have undertaken, relative to activities identified within the plan. </w:t>
      </w:r>
    </w:p>
    <w:p w:rsidR="0026291A" w:rsidRPr="0026291A" w:rsidRDefault="0026291A" w:rsidP="0026291A">
      <w:pPr>
        <w:rPr>
          <w:rFonts w:ascii="Calibri" w:hAnsi="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985"/>
        <w:gridCol w:w="1559"/>
        <w:gridCol w:w="1984"/>
        <w:gridCol w:w="2552"/>
        <w:gridCol w:w="2977"/>
      </w:tblGrid>
      <w:tr w:rsidR="0026291A" w:rsidRPr="0026291A" w:rsidTr="0026291A">
        <w:trPr>
          <w:tblHeader/>
        </w:trPr>
        <w:tc>
          <w:tcPr>
            <w:tcW w:w="3085" w:type="dxa"/>
            <w:vAlign w:val="center"/>
          </w:tcPr>
          <w:p w:rsidR="0026291A" w:rsidRPr="0026291A" w:rsidRDefault="0026291A" w:rsidP="0026291A">
            <w:pPr>
              <w:jc w:val="center"/>
              <w:rPr>
                <w:rFonts w:ascii="Verdana" w:hAnsi="Verdana"/>
                <w:b/>
                <w:sz w:val="22"/>
                <w:szCs w:val="18"/>
                <w:lang w:eastAsia="en-US"/>
              </w:rPr>
            </w:pPr>
            <w:r w:rsidRPr="0026291A">
              <w:rPr>
                <w:rFonts w:ascii="Verdana" w:hAnsi="Verdana"/>
                <w:b/>
                <w:sz w:val="22"/>
                <w:szCs w:val="18"/>
                <w:lang w:eastAsia="en-US"/>
              </w:rPr>
              <w:t>Work Proposal</w:t>
            </w:r>
          </w:p>
        </w:tc>
        <w:tc>
          <w:tcPr>
            <w:tcW w:w="1985" w:type="dxa"/>
            <w:vAlign w:val="center"/>
          </w:tcPr>
          <w:p w:rsidR="0026291A" w:rsidRPr="0026291A" w:rsidRDefault="0026291A" w:rsidP="0026291A">
            <w:pPr>
              <w:jc w:val="center"/>
              <w:rPr>
                <w:rFonts w:ascii="Verdana" w:hAnsi="Verdana"/>
                <w:b/>
                <w:sz w:val="22"/>
                <w:szCs w:val="18"/>
                <w:lang w:eastAsia="en-US"/>
              </w:rPr>
            </w:pPr>
            <w:r w:rsidRPr="0026291A">
              <w:rPr>
                <w:rFonts w:ascii="Verdana" w:hAnsi="Verdana"/>
                <w:b/>
                <w:sz w:val="22"/>
                <w:szCs w:val="18"/>
                <w:lang w:eastAsia="en-US"/>
              </w:rPr>
              <w:t>Individual/ Organisation</w:t>
            </w:r>
          </w:p>
        </w:tc>
        <w:tc>
          <w:tcPr>
            <w:tcW w:w="1559" w:type="dxa"/>
            <w:vAlign w:val="center"/>
          </w:tcPr>
          <w:p w:rsidR="0026291A" w:rsidRPr="0026291A" w:rsidRDefault="0026291A" w:rsidP="0026291A">
            <w:pPr>
              <w:jc w:val="center"/>
              <w:rPr>
                <w:rFonts w:ascii="Verdana" w:hAnsi="Verdana"/>
                <w:b/>
                <w:sz w:val="22"/>
                <w:szCs w:val="18"/>
                <w:lang w:eastAsia="en-US"/>
              </w:rPr>
            </w:pPr>
            <w:r w:rsidRPr="0026291A">
              <w:rPr>
                <w:rFonts w:ascii="Verdana" w:hAnsi="Verdana"/>
                <w:b/>
                <w:sz w:val="22"/>
                <w:szCs w:val="18"/>
                <w:lang w:eastAsia="en-US"/>
              </w:rPr>
              <w:t>Date Contacted</w:t>
            </w:r>
          </w:p>
        </w:tc>
        <w:tc>
          <w:tcPr>
            <w:tcW w:w="1984" w:type="dxa"/>
            <w:vAlign w:val="center"/>
          </w:tcPr>
          <w:p w:rsidR="0026291A" w:rsidRPr="0026291A" w:rsidRDefault="0026291A" w:rsidP="0026291A">
            <w:pPr>
              <w:jc w:val="center"/>
              <w:rPr>
                <w:rFonts w:ascii="Verdana" w:hAnsi="Verdana"/>
                <w:b/>
                <w:sz w:val="22"/>
                <w:szCs w:val="18"/>
                <w:lang w:eastAsia="en-US"/>
              </w:rPr>
            </w:pPr>
            <w:r w:rsidRPr="0026291A">
              <w:rPr>
                <w:rFonts w:ascii="Verdana" w:hAnsi="Verdana"/>
                <w:b/>
                <w:sz w:val="22"/>
                <w:szCs w:val="18"/>
                <w:lang w:eastAsia="en-US"/>
              </w:rPr>
              <w:t>Date feedback received</w:t>
            </w:r>
          </w:p>
        </w:tc>
        <w:tc>
          <w:tcPr>
            <w:tcW w:w="2552" w:type="dxa"/>
            <w:vAlign w:val="center"/>
          </w:tcPr>
          <w:p w:rsidR="0026291A" w:rsidRPr="0026291A" w:rsidRDefault="0026291A" w:rsidP="0026291A">
            <w:pPr>
              <w:jc w:val="center"/>
              <w:rPr>
                <w:rFonts w:ascii="Verdana" w:hAnsi="Verdana"/>
                <w:b/>
                <w:sz w:val="22"/>
                <w:szCs w:val="18"/>
                <w:lang w:eastAsia="en-US"/>
              </w:rPr>
            </w:pPr>
            <w:r w:rsidRPr="0026291A">
              <w:rPr>
                <w:rFonts w:ascii="Verdana" w:hAnsi="Verdana"/>
                <w:b/>
                <w:sz w:val="22"/>
                <w:szCs w:val="18"/>
                <w:lang w:eastAsia="en-US"/>
              </w:rPr>
              <w:t>Response</w:t>
            </w:r>
          </w:p>
        </w:tc>
        <w:tc>
          <w:tcPr>
            <w:tcW w:w="2977" w:type="dxa"/>
            <w:vAlign w:val="center"/>
          </w:tcPr>
          <w:p w:rsidR="0026291A" w:rsidRPr="0026291A" w:rsidRDefault="0026291A" w:rsidP="0026291A">
            <w:pPr>
              <w:jc w:val="center"/>
              <w:rPr>
                <w:rFonts w:ascii="Verdana" w:hAnsi="Verdana"/>
                <w:b/>
                <w:sz w:val="22"/>
                <w:szCs w:val="18"/>
                <w:lang w:eastAsia="en-US"/>
              </w:rPr>
            </w:pPr>
            <w:r w:rsidRPr="0026291A">
              <w:rPr>
                <w:rFonts w:ascii="Verdana" w:hAnsi="Verdana"/>
                <w:b/>
                <w:sz w:val="22"/>
                <w:szCs w:val="18"/>
                <w:lang w:eastAsia="en-US"/>
              </w:rPr>
              <w:t>Action</w:t>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r>
      <w:tr w:rsidR="0026291A" w:rsidRPr="0026291A" w:rsidTr="0026291A">
        <w:tc>
          <w:tcPr>
            <w:tcW w:w="30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5"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559"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1984"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552" w:type="dxa"/>
          </w:tcPr>
          <w:p w:rsidR="0026291A" w:rsidRPr="0026291A" w:rsidRDefault="0026291A" w:rsidP="0026291A">
            <w:pPr>
              <w:rPr>
                <w:rFonts w:ascii="Verdana" w:hAnsi="Verdana" w:cs="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Calibri" w:cs="Calibri"/>
                <w:noProof/>
                <w:sz w:val="22"/>
                <w:szCs w:val="22"/>
                <w:lang w:eastAsia="en-US"/>
              </w:rPr>
              <w:t> </w:t>
            </w:r>
            <w:r w:rsidRPr="0026291A">
              <w:rPr>
                <w:rFonts w:ascii="Verdana" w:hAnsi="Verdana" w:cs="Calibri"/>
                <w:sz w:val="22"/>
                <w:szCs w:val="22"/>
                <w:lang w:eastAsia="en-US"/>
              </w:rPr>
              <w:fldChar w:fldCharType="end"/>
            </w:r>
          </w:p>
        </w:tc>
        <w:tc>
          <w:tcPr>
            <w:tcW w:w="2977" w:type="dxa"/>
          </w:tcPr>
          <w:p w:rsidR="0026291A" w:rsidRPr="0026291A" w:rsidRDefault="0026291A" w:rsidP="0026291A">
            <w:pPr>
              <w:rPr>
                <w:rFonts w:ascii="Calibri" w:hAnsi="Calibri"/>
                <w:lang w:eastAsia="en-US"/>
              </w:rPr>
            </w:pPr>
            <w:r w:rsidRPr="0026291A">
              <w:rPr>
                <w:rFonts w:ascii="Verdana" w:hAnsi="Verdana" w:cs="Calibri"/>
                <w:sz w:val="22"/>
                <w:szCs w:val="22"/>
                <w:lang w:eastAsia="en-US"/>
              </w:rPr>
              <w:fldChar w:fldCharType="begin">
                <w:ffData>
                  <w:name w:val="Text8"/>
                  <w:enabled/>
                  <w:calcOnExit w:val="0"/>
                  <w:textInput/>
                </w:ffData>
              </w:fldChar>
            </w:r>
            <w:r w:rsidRPr="0026291A">
              <w:rPr>
                <w:rFonts w:ascii="Verdana" w:hAnsi="Verdana" w:cs="Calibri"/>
                <w:sz w:val="22"/>
                <w:szCs w:val="22"/>
                <w:lang w:eastAsia="en-US"/>
              </w:rPr>
              <w:instrText xml:space="preserve"> FORMTEXT </w:instrText>
            </w:r>
            <w:r w:rsidRPr="0026291A">
              <w:rPr>
                <w:rFonts w:ascii="Verdana" w:hAnsi="Verdana" w:cs="Calibri"/>
                <w:sz w:val="22"/>
                <w:szCs w:val="22"/>
                <w:lang w:eastAsia="en-US"/>
              </w:rPr>
            </w:r>
            <w:r w:rsidRPr="0026291A">
              <w:rPr>
                <w:rFonts w:ascii="Verdana" w:hAnsi="Verdana" w:cs="Calibri"/>
                <w:sz w:val="22"/>
                <w:szCs w:val="22"/>
                <w:lang w:eastAsia="en-US"/>
              </w:rPr>
              <w:fldChar w:fldCharType="separate"/>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noProof/>
                <w:sz w:val="22"/>
                <w:szCs w:val="22"/>
                <w:lang w:eastAsia="en-US"/>
              </w:rPr>
              <w:t> </w:t>
            </w:r>
            <w:r w:rsidRPr="0026291A">
              <w:rPr>
                <w:rFonts w:ascii="Verdana" w:hAnsi="Verdana" w:cs="Calibri"/>
                <w:sz w:val="22"/>
                <w:szCs w:val="22"/>
                <w:lang w:eastAsia="en-US"/>
              </w:rPr>
              <w:fldChar w:fldCharType="end"/>
            </w:r>
          </w:p>
        </w:tc>
      </w:tr>
    </w:tbl>
    <w:p w:rsidR="0026291A" w:rsidRPr="0026291A" w:rsidRDefault="0026291A" w:rsidP="0026291A">
      <w:pPr>
        <w:spacing w:after="120"/>
        <w:rPr>
          <w:rFonts w:ascii="Verdana" w:hAnsi="Verdana"/>
          <w:sz w:val="22"/>
          <w:szCs w:val="22"/>
          <w:lang w:eastAsia="en-US"/>
        </w:rPr>
      </w:pPr>
      <w:r w:rsidRPr="0026291A">
        <w:rPr>
          <w:rFonts w:ascii="Verdana" w:hAnsi="Verdana"/>
          <w:sz w:val="22"/>
          <w:szCs w:val="22"/>
          <w:lang w:eastAsia="en-US"/>
        </w:rPr>
        <w:fldChar w:fldCharType="begin"/>
      </w:r>
      <w:r w:rsidRPr="0026291A">
        <w:rPr>
          <w:rFonts w:ascii="Verdana" w:hAnsi="Verdana"/>
          <w:sz w:val="22"/>
          <w:szCs w:val="22"/>
          <w:lang w:eastAsia="en-US"/>
        </w:rPr>
        <w:instrText xml:space="preserve"> </w:instrText>
      </w:r>
      <w:r w:rsidRPr="0026291A">
        <w:rPr>
          <w:rFonts w:ascii="Verdana" w:hAnsi="Verdana"/>
          <w:b/>
          <w:sz w:val="22"/>
          <w:szCs w:val="22"/>
          <w:lang w:eastAsia="en-US"/>
        </w:rPr>
        <w:instrText>MACROBUTTON MyMacro9 Add Box</w:instrText>
      </w:r>
      <w:r w:rsidRPr="0026291A">
        <w:rPr>
          <w:rFonts w:ascii="Verdana" w:hAnsi="Verdana"/>
          <w:sz w:val="22"/>
          <w:szCs w:val="22"/>
          <w:lang w:eastAsia="en-US"/>
        </w:rPr>
        <w:instrText xml:space="preserve"> </w:instrText>
      </w:r>
      <w:r w:rsidRPr="0026291A">
        <w:rPr>
          <w:rFonts w:ascii="Verdana" w:hAnsi="Verdana"/>
          <w:sz w:val="22"/>
          <w:szCs w:val="22"/>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3"/>
        <w:gridCol w:w="1929"/>
        <w:gridCol w:w="1564"/>
        <w:gridCol w:w="2037"/>
        <w:gridCol w:w="2551"/>
        <w:gridCol w:w="2979"/>
      </w:tblGrid>
      <w:tr w:rsidR="0026291A" w:rsidRPr="0026291A" w:rsidTr="0026291A">
        <w:tc>
          <w:tcPr>
            <w:tcW w:w="3083" w:type="dxa"/>
          </w:tcPr>
          <w:bookmarkStart w:id="25" w:name="Consultation" w:colFirst="0" w:colLast="5"/>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2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56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0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55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08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2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56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0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55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08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2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56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0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55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08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2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56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0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55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bookmarkEnd w:id="25"/>
    </w:tbl>
    <w:p w:rsidR="0026291A" w:rsidRPr="0026291A" w:rsidRDefault="0026291A" w:rsidP="0026291A">
      <w:pPr>
        <w:rPr>
          <w:rFonts w:ascii="Calibri" w:hAnsi="Calibri"/>
          <w:lang w:eastAsia="en-US"/>
        </w:r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lang w:eastAsia="en-US"/>
        </w:rPr>
        <w:sectPr w:rsidR="0026291A" w:rsidRPr="0026291A" w:rsidSect="0026291A">
          <w:headerReference w:type="default" r:id="rId50"/>
          <w:pgSz w:w="16838" w:h="11906" w:orient="landscape"/>
          <w:pgMar w:top="1701" w:right="1440" w:bottom="1077" w:left="1440" w:header="709" w:footer="709" w:gutter="0"/>
          <w:cols w:space="708"/>
          <w:docGrid w:linePitch="360"/>
        </w:sectPr>
      </w:pPr>
    </w:p>
    <w:p w:rsidR="0026291A" w:rsidRPr="0026291A" w:rsidRDefault="0026291A" w:rsidP="0026291A">
      <w:pPr>
        <w:rPr>
          <w:rFonts w:ascii="Calibri" w:hAnsi="Calibri"/>
          <w:lang w:eastAsia="en-US"/>
        </w:r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60" w:after="240"/>
        <w:ind w:left="720" w:hanging="720"/>
        <w:outlineLvl w:val="0"/>
        <w:rPr>
          <w:rFonts w:ascii="Verdana" w:hAnsi="Verdana"/>
          <w:bCs/>
          <w:noProof/>
          <w:color w:val="FFFFFF"/>
          <w:kern w:val="32"/>
          <w:sz w:val="40"/>
          <w:szCs w:val="48"/>
          <w:lang w:eastAsia="en-US"/>
        </w:rPr>
      </w:pPr>
      <w:r w:rsidRPr="0026291A">
        <w:rPr>
          <w:rFonts w:ascii="Verdana" w:hAnsi="Verdana"/>
          <w:bCs/>
          <w:noProof/>
          <w:color w:val="FFFFFF"/>
          <w:kern w:val="32"/>
          <w:sz w:val="40"/>
          <w:szCs w:val="48"/>
          <w:lang w:eastAsia="en-US"/>
        </w:rPr>
        <w:t>Monitoring</w:t>
      </w:r>
    </w:p>
    <w:p w:rsidR="0026291A" w:rsidRPr="0026291A" w:rsidRDefault="0026291A" w:rsidP="0026291A">
      <w:pPr>
        <w:spacing w:after="120"/>
        <w:rPr>
          <w:rFonts w:ascii="Verdana" w:hAnsi="Verdana"/>
          <w:sz w:val="22"/>
          <w:szCs w:val="22"/>
          <w:lang w:eastAsia="en-US"/>
        </w:rPr>
      </w:pPr>
      <w:r w:rsidRPr="0026291A">
        <w:rPr>
          <w:rFonts w:ascii="Verdana" w:hAnsi="Verdana"/>
          <w:sz w:val="22"/>
          <w:szCs w:val="22"/>
          <w:lang w:eastAsia="en-US"/>
        </w:rPr>
        <w:t>Indicators of progress/success should be defined for each management objective and then checked at regular intervals.  Other management activities could also be considered within this monitoring section.  The data collected will help to evaluate progress.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4"/>
        <w:gridCol w:w="2439"/>
        <w:gridCol w:w="1692"/>
        <w:gridCol w:w="1913"/>
        <w:gridCol w:w="1979"/>
        <w:gridCol w:w="2937"/>
      </w:tblGrid>
      <w:tr w:rsidR="0026291A" w:rsidRPr="0026291A" w:rsidTr="0026291A">
        <w:trPr>
          <w:trHeight w:val="600"/>
          <w:tblHeader/>
        </w:trPr>
        <w:tc>
          <w:tcPr>
            <w:tcW w:w="3214" w:type="dxa"/>
            <w:vAlign w:val="center"/>
          </w:tcPr>
          <w:p w:rsidR="0026291A" w:rsidRPr="0026291A" w:rsidRDefault="0026291A" w:rsidP="0026291A">
            <w:pPr>
              <w:spacing w:line="300" w:lineRule="exact"/>
              <w:jc w:val="center"/>
              <w:rPr>
                <w:rFonts w:ascii="Verdana" w:hAnsi="Verdana"/>
                <w:b/>
                <w:sz w:val="22"/>
                <w:szCs w:val="22"/>
                <w:lang w:eastAsia="en-US"/>
              </w:rPr>
            </w:pPr>
            <w:r w:rsidRPr="0026291A">
              <w:rPr>
                <w:rFonts w:ascii="Verdana" w:hAnsi="Verdana"/>
                <w:b/>
                <w:sz w:val="22"/>
                <w:szCs w:val="22"/>
                <w:lang w:eastAsia="en-US"/>
              </w:rPr>
              <w:t>Management Objective/Activities</w:t>
            </w:r>
          </w:p>
        </w:tc>
        <w:tc>
          <w:tcPr>
            <w:tcW w:w="2439" w:type="dxa"/>
            <w:vAlign w:val="center"/>
          </w:tcPr>
          <w:p w:rsidR="0026291A" w:rsidRPr="0026291A" w:rsidRDefault="0026291A" w:rsidP="0026291A">
            <w:pPr>
              <w:spacing w:line="300" w:lineRule="exact"/>
              <w:jc w:val="center"/>
              <w:rPr>
                <w:rFonts w:ascii="Verdana" w:hAnsi="Verdana"/>
                <w:b/>
                <w:sz w:val="22"/>
                <w:szCs w:val="22"/>
                <w:lang w:eastAsia="en-US"/>
              </w:rPr>
            </w:pPr>
            <w:r w:rsidRPr="0026291A">
              <w:rPr>
                <w:rFonts w:ascii="Verdana" w:hAnsi="Verdana"/>
                <w:b/>
                <w:sz w:val="22"/>
                <w:szCs w:val="22"/>
                <w:lang w:eastAsia="en-US"/>
              </w:rPr>
              <w:t>Indicator of Progress/Success</w:t>
            </w:r>
          </w:p>
        </w:tc>
        <w:tc>
          <w:tcPr>
            <w:tcW w:w="1692" w:type="dxa"/>
            <w:vAlign w:val="center"/>
          </w:tcPr>
          <w:p w:rsidR="0026291A" w:rsidRPr="0026291A" w:rsidRDefault="0026291A" w:rsidP="0026291A">
            <w:pPr>
              <w:tabs>
                <w:tab w:val="left" w:pos="1187"/>
              </w:tabs>
              <w:jc w:val="center"/>
              <w:rPr>
                <w:rFonts w:ascii="Verdana" w:hAnsi="Verdana"/>
                <w:b/>
                <w:sz w:val="22"/>
                <w:szCs w:val="22"/>
                <w:lang w:eastAsia="en-US"/>
              </w:rPr>
            </w:pPr>
            <w:r w:rsidRPr="0026291A">
              <w:rPr>
                <w:rFonts w:ascii="Verdana" w:hAnsi="Verdana"/>
                <w:b/>
                <w:sz w:val="22"/>
                <w:szCs w:val="22"/>
                <w:lang w:eastAsia="en-US"/>
              </w:rPr>
              <w:t>Method of Assessment</w:t>
            </w:r>
          </w:p>
        </w:tc>
        <w:tc>
          <w:tcPr>
            <w:tcW w:w="1913" w:type="dxa"/>
            <w:vAlign w:val="center"/>
          </w:tcPr>
          <w:p w:rsidR="0026291A" w:rsidRPr="0026291A" w:rsidRDefault="0026291A" w:rsidP="0026291A">
            <w:pPr>
              <w:tabs>
                <w:tab w:val="left" w:pos="1187"/>
              </w:tabs>
              <w:jc w:val="center"/>
              <w:rPr>
                <w:rFonts w:ascii="Verdana" w:hAnsi="Verdana"/>
                <w:b/>
                <w:sz w:val="22"/>
                <w:szCs w:val="22"/>
                <w:lang w:eastAsia="en-US"/>
              </w:rPr>
            </w:pPr>
            <w:r w:rsidRPr="0026291A">
              <w:rPr>
                <w:rFonts w:ascii="Verdana" w:hAnsi="Verdana"/>
                <w:b/>
                <w:sz w:val="22"/>
                <w:szCs w:val="22"/>
                <w:lang w:eastAsia="en-US"/>
              </w:rPr>
              <w:t>Frequency of Assessment</w:t>
            </w:r>
          </w:p>
        </w:tc>
        <w:tc>
          <w:tcPr>
            <w:tcW w:w="1979" w:type="dxa"/>
            <w:vAlign w:val="center"/>
          </w:tcPr>
          <w:p w:rsidR="0026291A" w:rsidRPr="0026291A" w:rsidRDefault="0026291A" w:rsidP="0026291A">
            <w:pPr>
              <w:tabs>
                <w:tab w:val="left" w:pos="1187"/>
              </w:tabs>
              <w:jc w:val="center"/>
              <w:rPr>
                <w:rFonts w:ascii="Verdana" w:hAnsi="Verdana"/>
                <w:b/>
                <w:sz w:val="22"/>
                <w:szCs w:val="22"/>
                <w:lang w:eastAsia="en-US"/>
              </w:rPr>
            </w:pPr>
            <w:r w:rsidRPr="0026291A">
              <w:rPr>
                <w:rFonts w:ascii="Verdana" w:hAnsi="Verdana"/>
                <w:b/>
                <w:sz w:val="22"/>
                <w:szCs w:val="22"/>
                <w:lang w:eastAsia="en-US"/>
              </w:rPr>
              <w:t>Responsibility</w:t>
            </w:r>
          </w:p>
        </w:tc>
        <w:tc>
          <w:tcPr>
            <w:tcW w:w="2937" w:type="dxa"/>
            <w:vAlign w:val="center"/>
          </w:tcPr>
          <w:p w:rsidR="0026291A" w:rsidRPr="0026291A" w:rsidRDefault="0026291A" w:rsidP="0026291A">
            <w:pPr>
              <w:tabs>
                <w:tab w:val="left" w:pos="1187"/>
              </w:tabs>
              <w:jc w:val="center"/>
              <w:rPr>
                <w:rFonts w:ascii="Verdana" w:hAnsi="Verdana"/>
                <w:b/>
                <w:sz w:val="22"/>
                <w:szCs w:val="22"/>
                <w:lang w:eastAsia="en-US"/>
              </w:rPr>
            </w:pPr>
            <w:r w:rsidRPr="0026291A">
              <w:rPr>
                <w:rFonts w:ascii="Verdana" w:hAnsi="Verdana"/>
                <w:b/>
                <w:sz w:val="22"/>
                <w:szCs w:val="22"/>
                <w:lang w:eastAsia="en-US"/>
              </w:rPr>
              <w:t>Assessment Results</w:t>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Calibri" w:hAnsi="Calibri"/>
                <w:lang w:eastAsia="en-US"/>
              </w:rPr>
              <w:fldChar w:fldCharType="begin"/>
            </w:r>
            <w:r w:rsidRPr="0026291A">
              <w:rPr>
                <w:rFonts w:ascii="Calibri" w:hAnsi="Calibri"/>
                <w:lang w:eastAsia="en-US"/>
              </w:rPr>
              <w:instrText xml:space="preserve"> REF Objective1 \h </w:instrText>
            </w:r>
            <w:r w:rsidRPr="0026291A">
              <w:rPr>
                <w:rFonts w:ascii="Calibri" w:hAnsi="Calibri"/>
                <w:lang w:eastAsia="en-US"/>
              </w:rPr>
            </w:r>
            <w:r w:rsidRPr="0026291A">
              <w:rPr>
                <w:rFonts w:ascii="Calibri" w:hAnsi="Calibri"/>
                <w:lang w:eastAsia="en-US"/>
              </w:rPr>
              <w:fldChar w:fldCharType="separate"/>
            </w:r>
            <w:r w:rsidR="006512AB" w:rsidRPr="0026291A">
              <w:rPr>
                <w:rFonts w:ascii="Verdana" w:hAnsi="Verdana"/>
                <w:noProof/>
                <w:sz w:val="22"/>
                <w:szCs w:val="22"/>
                <w:lang w:eastAsia="en-US"/>
              </w:rPr>
              <w:t>Maintain a clean and welcoming place which promotes positive public access</w:t>
            </w:r>
            <w:r w:rsidRPr="0026291A">
              <w:rPr>
                <w:rFonts w:ascii="Calibri" w:hAnsi="Calibri"/>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r w:rsidRPr="0026291A">
              <w:rPr>
                <w:rFonts w:ascii="Verdana" w:hAnsi="Verdana"/>
                <w:sz w:val="22"/>
                <w:szCs w:val="22"/>
                <w:lang w:eastAsia="en-US"/>
              </w:rPr>
              <w:t xml:space="preserve">Green Flag </w:t>
            </w:r>
            <w:proofErr w:type="spellStart"/>
            <w:r w:rsidRPr="0026291A">
              <w:rPr>
                <w:rFonts w:ascii="Verdana" w:hAnsi="Verdana"/>
                <w:sz w:val="22"/>
                <w:szCs w:val="22"/>
                <w:lang w:eastAsia="en-US"/>
              </w:rPr>
              <w:t>Acreditation</w:t>
            </w:r>
            <w:proofErr w:type="spellEnd"/>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t>External assessment</w:t>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r w:rsidRPr="0026291A">
              <w:rPr>
                <w:rFonts w:ascii="Verdana" w:hAnsi="Verdana"/>
                <w:sz w:val="22"/>
                <w:szCs w:val="22"/>
                <w:lang w:eastAsia="en-US"/>
              </w:rPr>
              <w:t>annual</w:t>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r w:rsidRPr="0026291A">
              <w:rPr>
                <w:rFonts w:ascii="Verdana" w:hAnsi="Verdana"/>
                <w:sz w:val="22"/>
                <w:szCs w:val="22"/>
                <w:lang w:eastAsia="en-US"/>
              </w:rPr>
              <w:t>NNDC</w:t>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t>application submitted 2016</w:t>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Calibri" w:hAnsi="Calibri"/>
                <w:lang w:eastAsia="en-US"/>
              </w:rPr>
              <w:fldChar w:fldCharType="begin"/>
            </w:r>
            <w:r w:rsidRPr="0026291A">
              <w:rPr>
                <w:rFonts w:ascii="Calibri" w:hAnsi="Calibri"/>
                <w:lang w:eastAsia="en-US"/>
              </w:rPr>
              <w:instrText xml:space="preserve"> REF Objective2 \h </w:instrText>
            </w:r>
            <w:r w:rsidRPr="0026291A">
              <w:rPr>
                <w:rFonts w:ascii="Calibri" w:hAnsi="Calibri"/>
                <w:lang w:eastAsia="en-US"/>
              </w:rPr>
            </w:r>
            <w:r w:rsidRPr="0026291A">
              <w:rPr>
                <w:rFonts w:ascii="Calibri" w:hAnsi="Calibri"/>
                <w:lang w:eastAsia="en-US"/>
              </w:rPr>
              <w:fldChar w:fldCharType="separate"/>
            </w:r>
            <w:r w:rsidR="006512AB" w:rsidRPr="0026291A">
              <w:rPr>
                <w:rFonts w:ascii="Verdana" w:hAnsi="Verdana"/>
                <w:noProof/>
                <w:sz w:val="22"/>
                <w:szCs w:val="22"/>
                <w:lang w:eastAsia="en-US"/>
              </w:rPr>
              <w:t>Reduce sycamore regeneration in favour of native broadleaves</w:t>
            </w:r>
            <w:r w:rsidRPr="0026291A">
              <w:rPr>
                <w:rFonts w:ascii="Calibri" w:hAnsi="Calibri"/>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t>Change in species profile</w:t>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r w:rsidRPr="0026291A">
              <w:rPr>
                <w:rFonts w:ascii="Verdana" w:hAnsi="Verdana"/>
                <w:sz w:val="22"/>
                <w:szCs w:val="22"/>
                <w:lang w:eastAsia="en-US"/>
              </w:rPr>
              <w:t>survey</w:t>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t>annual</w:t>
            </w: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r w:rsidRPr="0026291A">
              <w:rPr>
                <w:rFonts w:ascii="Verdana" w:hAnsi="Verdana"/>
                <w:sz w:val="22"/>
                <w:szCs w:val="22"/>
                <w:lang w:eastAsia="en-US"/>
              </w:rPr>
              <w:t>NNDC</w:t>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t>Commence 2016</w:t>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Calibri" w:hAnsi="Calibri"/>
                <w:lang w:eastAsia="en-US"/>
              </w:rPr>
              <w:fldChar w:fldCharType="begin"/>
            </w:r>
            <w:r w:rsidRPr="0026291A">
              <w:rPr>
                <w:rFonts w:ascii="Calibri" w:hAnsi="Calibri"/>
                <w:lang w:eastAsia="en-US"/>
              </w:rPr>
              <w:instrText xml:space="preserve"> REF Objective3 \h </w:instrText>
            </w:r>
            <w:r w:rsidRPr="0026291A">
              <w:rPr>
                <w:rFonts w:ascii="Calibri" w:hAnsi="Calibri"/>
                <w:lang w:eastAsia="en-US"/>
              </w:rPr>
            </w:r>
            <w:r w:rsidRPr="0026291A">
              <w:rPr>
                <w:rFonts w:ascii="Calibri" w:hAnsi="Calibri"/>
                <w:lang w:eastAsia="en-US"/>
              </w:rPr>
              <w:fldChar w:fldCharType="separate"/>
            </w:r>
            <w:r w:rsidR="006512AB" w:rsidRPr="0026291A">
              <w:rPr>
                <w:rFonts w:ascii="Verdana" w:hAnsi="Verdana"/>
                <w:noProof/>
                <w:sz w:val="22"/>
                <w:szCs w:val="22"/>
                <w:lang w:eastAsia="en-US"/>
              </w:rPr>
              <w:t>Maintain existin broadleaved trees and prevent competition from vigorous sycamore</w:t>
            </w:r>
            <w:r w:rsidRPr="0026291A">
              <w:rPr>
                <w:rFonts w:ascii="Calibri" w:hAnsi="Calibri"/>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t>trees in satisfactory condition</w:t>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r w:rsidRPr="0026291A">
              <w:rPr>
                <w:rFonts w:ascii="Verdana" w:hAnsi="Verdana"/>
                <w:sz w:val="22"/>
                <w:szCs w:val="22"/>
                <w:lang w:eastAsia="en-US"/>
              </w:rPr>
              <w:t>survey</w:t>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t>Eighteen monthly</w:t>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r w:rsidRPr="0026291A">
              <w:rPr>
                <w:rFonts w:ascii="Verdana" w:hAnsi="Verdana"/>
                <w:sz w:val="22"/>
                <w:szCs w:val="22"/>
                <w:lang w:eastAsia="en-US"/>
              </w:rPr>
              <w:t>NNDC</w:t>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r w:rsidRPr="0026291A">
              <w:rPr>
                <w:rFonts w:ascii="Verdana" w:hAnsi="Verdana"/>
                <w:sz w:val="22"/>
                <w:szCs w:val="22"/>
                <w:lang w:eastAsia="en-US"/>
              </w:rPr>
              <w:t>see formal inspection records</w:t>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Calibri" w:hAnsi="Calibri"/>
                <w:lang w:eastAsia="en-US"/>
              </w:rPr>
              <w:fldChar w:fldCharType="begin"/>
            </w:r>
            <w:r w:rsidRPr="0026291A">
              <w:rPr>
                <w:rFonts w:ascii="Calibri" w:hAnsi="Calibri"/>
                <w:lang w:eastAsia="en-US"/>
              </w:rPr>
              <w:instrText xml:space="preserve"> REF Objective4 \h </w:instrText>
            </w:r>
            <w:r w:rsidRPr="0026291A">
              <w:rPr>
                <w:rFonts w:ascii="Calibri" w:hAnsi="Calibri"/>
                <w:lang w:eastAsia="en-US"/>
              </w:rPr>
            </w:r>
            <w:r w:rsidRPr="0026291A">
              <w:rPr>
                <w:rFonts w:ascii="Calibri" w:hAnsi="Calibri"/>
                <w:lang w:eastAsia="en-US"/>
              </w:rPr>
              <w:fldChar w:fldCharType="separate"/>
            </w:r>
            <w:r w:rsidR="006512AB" w:rsidRPr="0026291A">
              <w:rPr>
                <w:rFonts w:ascii="Verdana" w:hAnsi="Verdana"/>
                <w:noProof/>
                <w:sz w:val="22"/>
                <w:szCs w:val="22"/>
                <w:lang w:eastAsia="en-US"/>
              </w:rPr>
              <w:t>Restock with native broadleaved trees</w:t>
            </w:r>
            <w:r w:rsidRPr="0026291A">
              <w:rPr>
                <w:rFonts w:ascii="Calibri" w:hAnsi="Calibri"/>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t>Evidence of young trees</w:t>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t>survey</w:t>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t>annual</w:t>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t>NNDC</w:t>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t>Commence 2016</w:t>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14" w:type="dxa"/>
          </w:tcPr>
          <w:p w:rsidR="0026291A" w:rsidRPr="0026291A" w:rsidRDefault="0026291A" w:rsidP="0026291A">
            <w:pPr>
              <w:rPr>
                <w:rFonts w:ascii="Calibri" w:hAnsi="Calibri"/>
                <w:lang w:eastAsia="en-US"/>
              </w:rPr>
            </w:pPr>
            <w:r w:rsidRPr="0026291A">
              <w:rPr>
                <w:rFonts w:ascii="Verdana" w:hAnsi="Verdana"/>
                <w:sz w:val="22"/>
                <w:szCs w:val="22"/>
                <w:lang w:eastAsia="en-US"/>
              </w:rPr>
              <w:lastRenderedPageBreak/>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3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692"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13"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79"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93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bl>
    <w:p w:rsidR="0026291A" w:rsidRPr="0026291A" w:rsidRDefault="0026291A" w:rsidP="0026291A">
      <w:pPr>
        <w:rPr>
          <w:rFonts w:ascii="Calibri" w:hAnsi="Calibri"/>
          <w:b/>
          <w:lang w:eastAsia="en-US"/>
        </w:rPr>
      </w:pPr>
      <w:r w:rsidRPr="0026291A">
        <w:rPr>
          <w:rFonts w:ascii="Calibri" w:hAnsi="Calibri"/>
          <w:b/>
          <w:lang w:eastAsia="en-US"/>
        </w:rPr>
        <w:fldChar w:fldCharType="begin"/>
      </w:r>
      <w:r w:rsidRPr="0026291A">
        <w:rPr>
          <w:rFonts w:ascii="Calibri" w:hAnsi="Calibri"/>
          <w:b/>
          <w:lang w:eastAsia="en-US"/>
        </w:rPr>
        <w:instrText xml:space="preserve"> </w:instrText>
      </w:r>
      <w:r w:rsidRPr="0026291A">
        <w:rPr>
          <w:rFonts w:ascii="Verdana" w:hAnsi="Verdana"/>
          <w:b/>
          <w:iCs/>
          <w:kern w:val="32"/>
          <w:sz w:val="22"/>
          <w:szCs w:val="22"/>
          <w:lang w:eastAsia="en-US"/>
        </w:rPr>
        <w:instrText xml:space="preserve">MACROBUTTON MyMacro10 </w:instrText>
      </w:r>
      <w:r w:rsidRPr="0026291A">
        <w:rPr>
          <w:rFonts w:ascii="Verdana" w:hAnsi="Verdana"/>
          <w:b/>
          <w:sz w:val="22"/>
          <w:szCs w:val="22"/>
          <w:lang w:eastAsia="en-US"/>
        </w:rPr>
        <w:instrText>Add Box</w:instrText>
      </w:r>
      <w:r w:rsidRPr="0026291A">
        <w:rPr>
          <w:rFonts w:ascii="Calibri" w:hAnsi="Calibri"/>
          <w:b/>
          <w:lang w:eastAsia="en-US"/>
        </w:rPr>
        <w:instrText xml:space="preserve"> </w:instrText>
      </w:r>
      <w:r w:rsidRPr="0026291A">
        <w:rPr>
          <w:rFonts w:ascii="Calibri" w:hAnsi="Calibri"/>
          <w:b/>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6"/>
        <w:gridCol w:w="2410"/>
        <w:gridCol w:w="1701"/>
        <w:gridCol w:w="1984"/>
        <w:gridCol w:w="1987"/>
        <w:gridCol w:w="2866"/>
      </w:tblGrid>
      <w:tr w:rsidR="0026291A" w:rsidRPr="0026291A" w:rsidTr="0026291A">
        <w:tc>
          <w:tcPr>
            <w:tcW w:w="3226" w:type="dxa"/>
          </w:tcPr>
          <w:bookmarkStart w:id="26" w:name="Monitoring" w:colFirst="0" w:colLast="4"/>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1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70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8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2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1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70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8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2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1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70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8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2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1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70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8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2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1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70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8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tr w:rsidR="0026291A" w:rsidRPr="0026291A" w:rsidTr="0026291A">
        <w:tc>
          <w:tcPr>
            <w:tcW w:w="322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410"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701"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4"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1987"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c>
          <w:tcPr>
            <w:tcW w:w="2866" w:type="dxa"/>
          </w:tcPr>
          <w:p w:rsidR="0026291A" w:rsidRPr="0026291A" w:rsidRDefault="0026291A" w:rsidP="0026291A">
            <w:pPr>
              <w:rPr>
                <w:rFonts w:ascii="Calibri" w:hAnsi="Calibri"/>
                <w:lang w:eastAsia="en-US"/>
              </w:rPr>
            </w:pPr>
            <w:r w:rsidRPr="0026291A">
              <w:rPr>
                <w:rFonts w:ascii="Verdana" w:hAnsi="Verdana"/>
                <w:sz w:val="22"/>
                <w:szCs w:val="22"/>
                <w:lang w:eastAsia="en-US"/>
              </w:rPr>
              <w:fldChar w:fldCharType="begin">
                <w:ffData>
                  <w:name w:val="Text8"/>
                  <w:enabled/>
                  <w:calcOnExit w:val="0"/>
                  <w:textInput/>
                </w:ffData>
              </w:fldChar>
            </w:r>
            <w:r w:rsidRPr="0026291A">
              <w:rPr>
                <w:rFonts w:ascii="Verdana" w:hAnsi="Verdana"/>
                <w:sz w:val="22"/>
                <w:szCs w:val="22"/>
                <w:lang w:eastAsia="en-US"/>
              </w:rPr>
              <w:instrText xml:space="preserve"> FORMTEXT </w:instrText>
            </w:r>
            <w:r w:rsidRPr="0026291A">
              <w:rPr>
                <w:rFonts w:ascii="Verdana" w:hAnsi="Verdana"/>
                <w:sz w:val="22"/>
                <w:szCs w:val="22"/>
                <w:lang w:eastAsia="en-US"/>
              </w:rPr>
            </w:r>
            <w:r w:rsidRPr="0026291A">
              <w:rPr>
                <w:rFonts w:ascii="Verdana" w:hAnsi="Verdana"/>
                <w:sz w:val="22"/>
                <w:szCs w:val="22"/>
                <w:lang w:eastAsia="en-US"/>
              </w:rPr>
              <w:fldChar w:fldCharType="separate"/>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Calibri"/>
                <w:noProof/>
                <w:sz w:val="22"/>
                <w:szCs w:val="22"/>
                <w:lang w:eastAsia="en-US"/>
              </w:rPr>
              <w:t> </w:t>
            </w:r>
            <w:r w:rsidRPr="0026291A">
              <w:rPr>
                <w:rFonts w:ascii="Verdana" w:hAnsi="Verdana"/>
                <w:sz w:val="22"/>
                <w:szCs w:val="22"/>
                <w:lang w:eastAsia="en-US"/>
              </w:rPr>
              <w:fldChar w:fldCharType="end"/>
            </w:r>
          </w:p>
        </w:tc>
      </w:tr>
      <w:bookmarkEnd w:id="26"/>
    </w:tbl>
    <w:p w:rsidR="0026291A" w:rsidRPr="0026291A" w:rsidRDefault="0026291A" w:rsidP="0026291A">
      <w:pPr>
        <w:rPr>
          <w:rFonts w:ascii="Verdana" w:hAnsi="Verdana"/>
          <w:sz w:val="22"/>
          <w:lang w:eastAsia="en-US"/>
        </w:rPr>
      </w:pPr>
    </w:p>
    <w:p w:rsidR="0026291A" w:rsidRPr="0026291A" w:rsidRDefault="0026291A" w:rsidP="0026291A">
      <w:pPr>
        <w:rPr>
          <w:rFonts w:ascii="Verdana" w:hAnsi="Verdana"/>
          <w:sz w:val="22"/>
          <w:lang w:eastAsia="en-US"/>
        </w:rPr>
        <w:sectPr w:rsidR="0026291A" w:rsidRPr="0026291A" w:rsidSect="0026291A">
          <w:pgSz w:w="16838" w:h="11906" w:orient="landscape"/>
          <w:pgMar w:top="1701" w:right="1440" w:bottom="1077" w:left="1440" w:header="709" w:footer="709" w:gutter="0"/>
          <w:cols w:space="708"/>
          <w:docGrid w:linePitch="360"/>
        </w:sectPr>
      </w:pPr>
    </w:p>
    <w:p w:rsidR="0026291A" w:rsidRPr="0026291A" w:rsidRDefault="0026291A" w:rsidP="0026291A">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rFonts w:ascii="Verdana" w:hAnsi="Verdana"/>
          <w:bCs/>
          <w:color w:val="FFFFFF"/>
          <w:kern w:val="32"/>
          <w:sz w:val="32"/>
          <w:szCs w:val="36"/>
          <w:lang w:eastAsia="en-US"/>
        </w:rPr>
      </w:pPr>
      <w:r w:rsidRPr="0026291A">
        <w:rPr>
          <w:rFonts w:ascii="Verdana" w:hAnsi="Verdana"/>
          <w:bCs/>
          <w:color w:val="FFFFFF"/>
          <w:kern w:val="32"/>
          <w:sz w:val="32"/>
          <w:szCs w:val="36"/>
          <w:lang w:eastAsia="en-US"/>
        </w:rPr>
        <w:lastRenderedPageBreak/>
        <w:t>FC Approval – FC Office Use Only</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1"/>
        <w:gridCol w:w="3261"/>
        <w:gridCol w:w="709"/>
        <w:gridCol w:w="712"/>
        <w:gridCol w:w="1982"/>
      </w:tblGrid>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jc w:val="center"/>
              <w:rPr>
                <w:rFonts w:ascii="Verdana" w:hAnsi="Verdana"/>
                <w:b/>
                <w:sz w:val="20"/>
                <w:szCs w:val="20"/>
                <w:lang w:eastAsia="en-US"/>
              </w:rPr>
            </w:pPr>
            <w:r w:rsidRPr="0026291A">
              <w:rPr>
                <w:rFonts w:ascii="Verdana" w:hAnsi="Verdana"/>
                <w:b/>
                <w:sz w:val="20"/>
                <w:szCs w:val="20"/>
                <w:lang w:eastAsia="en-US"/>
              </w:rPr>
              <w:t>UKFS Management Plan Criteria</w:t>
            </w:r>
          </w:p>
        </w:tc>
        <w:tc>
          <w:tcPr>
            <w:tcW w:w="32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spacing w:line="300" w:lineRule="exact"/>
              <w:jc w:val="center"/>
              <w:rPr>
                <w:rFonts w:ascii="Verdana" w:hAnsi="Verdana"/>
                <w:b/>
                <w:sz w:val="20"/>
                <w:szCs w:val="20"/>
                <w:lang w:eastAsia="en-US"/>
              </w:rPr>
            </w:pPr>
            <w:r w:rsidRPr="0026291A">
              <w:rPr>
                <w:rFonts w:ascii="Verdana" w:hAnsi="Verdana"/>
                <w:b/>
                <w:sz w:val="20"/>
                <w:szCs w:val="20"/>
                <w:lang w:eastAsia="en-US"/>
              </w:rPr>
              <w:t>Approval Criteria</w:t>
            </w:r>
          </w:p>
        </w:tc>
        <w:tc>
          <w:tcPr>
            <w:tcW w:w="709" w:type="dxa"/>
            <w:tcBorders>
              <w:top w:val="single" w:sz="4" w:space="0" w:color="auto"/>
              <w:left w:val="single" w:sz="4" w:space="0" w:color="auto"/>
              <w:bottom w:val="single" w:sz="4" w:space="0" w:color="auto"/>
              <w:right w:val="single" w:sz="4" w:space="0" w:color="auto"/>
            </w:tcBorders>
            <w:shd w:val="clear" w:color="auto" w:fill="57A333"/>
          </w:tcPr>
          <w:p w:rsidR="0026291A" w:rsidRPr="0026291A" w:rsidRDefault="0026291A" w:rsidP="0026291A">
            <w:pPr>
              <w:spacing w:line="300" w:lineRule="exact"/>
              <w:jc w:val="center"/>
              <w:rPr>
                <w:rFonts w:ascii="Verdana" w:hAnsi="Verdana"/>
                <w:b/>
                <w:sz w:val="20"/>
                <w:szCs w:val="20"/>
                <w:lang w:eastAsia="en-US"/>
              </w:rPr>
            </w:pPr>
            <w:r w:rsidRPr="0026291A">
              <w:rPr>
                <w:rFonts w:ascii="Verdana" w:hAnsi="Verdana"/>
                <w:b/>
                <w:sz w:val="20"/>
                <w:szCs w:val="20"/>
                <w:lang w:eastAsia="en-US"/>
              </w:rPr>
              <w:t>Yes</w:t>
            </w:r>
          </w:p>
        </w:tc>
        <w:tc>
          <w:tcPr>
            <w:tcW w:w="712" w:type="dxa"/>
            <w:tcBorders>
              <w:top w:val="single" w:sz="4" w:space="0" w:color="auto"/>
              <w:left w:val="single" w:sz="4" w:space="0" w:color="auto"/>
              <w:bottom w:val="single" w:sz="4" w:space="0" w:color="auto"/>
              <w:right w:val="single" w:sz="4" w:space="0" w:color="auto"/>
            </w:tcBorders>
            <w:shd w:val="clear" w:color="auto" w:fill="57A333"/>
          </w:tcPr>
          <w:p w:rsidR="0026291A" w:rsidRPr="0026291A" w:rsidRDefault="0026291A" w:rsidP="0026291A">
            <w:pPr>
              <w:spacing w:line="300" w:lineRule="exact"/>
              <w:jc w:val="center"/>
              <w:rPr>
                <w:rFonts w:ascii="Verdana" w:hAnsi="Verdana"/>
                <w:b/>
                <w:sz w:val="20"/>
                <w:szCs w:val="20"/>
                <w:lang w:eastAsia="en-US"/>
              </w:rPr>
            </w:pPr>
            <w:r w:rsidRPr="0026291A">
              <w:rPr>
                <w:rFonts w:ascii="Verdana" w:hAnsi="Verdana"/>
                <w:b/>
                <w:sz w:val="20"/>
                <w:szCs w:val="20"/>
                <w:lang w:eastAsia="en-US"/>
              </w:rPr>
              <w:t>No</w:t>
            </w:r>
          </w:p>
        </w:tc>
        <w:tc>
          <w:tcPr>
            <w:tcW w:w="1982" w:type="dxa"/>
            <w:tcBorders>
              <w:top w:val="single" w:sz="4" w:space="0" w:color="auto"/>
              <w:left w:val="single" w:sz="4" w:space="0" w:color="auto"/>
              <w:bottom w:val="single" w:sz="4" w:space="0" w:color="auto"/>
              <w:right w:val="single" w:sz="4" w:space="0" w:color="auto"/>
            </w:tcBorders>
            <w:shd w:val="clear" w:color="auto" w:fill="57A333"/>
          </w:tcPr>
          <w:p w:rsidR="0026291A" w:rsidRPr="0026291A" w:rsidRDefault="0026291A" w:rsidP="0026291A">
            <w:pPr>
              <w:spacing w:line="300" w:lineRule="exact"/>
              <w:jc w:val="center"/>
              <w:rPr>
                <w:rFonts w:ascii="Verdana" w:hAnsi="Verdana"/>
                <w:b/>
                <w:sz w:val="20"/>
                <w:szCs w:val="20"/>
                <w:lang w:eastAsia="en-US"/>
              </w:rPr>
            </w:pPr>
            <w:r w:rsidRPr="0026291A">
              <w:rPr>
                <w:rFonts w:ascii="Verdana" w:hAnsi="Verdana"/>
                <w:b/>
                <w:sz w:val="20"/>
                <w:szCs w:val="20"/>
                <w:lang w:eastAsia="en-US"/>
              </w:rPr>
              <w:t>Notes</w:t>
            </w:r>
          </w:p>
        </w:tc>
      </w:tr>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sz w:val="20"/>
                <w:szCs w:val="20"/>
                <w:lang w:eastAsia="en-US"/>
              </w:rPr>
            </w:pPr>
            <w:r w:rsidRPr="0026291A">
              <w:rPr>
                <w:rFonts w:ascii="Verdana" w:hAnsi="Verdana" w:cs="MundoSans-Light"/>
                <w:sz w:val="20"/>
                <w:szCs w:val="20"/>
              </w:rPr>
              <w:t>Forest management plans should state the objectives of management, and set out how the appropriate balance between economic, environmental and social objectives will be achieved.</w:t>
            </w:r>
          </w:p>
        </w:tc>
        <w:tc>
          <w:tcPr>
            <w:tcW w:w="32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Have objectives of management been stated? Consideration given to economic, environmental and social factors (Section 2.2)</w:t>
            </w:r>
          </w:p>
        </w:tc>
        <w:tc>
          <w:tcPr>
            <w:tcW w:w="709"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cs="MundoSans-Light"/>
                <w:sz w:val="20"/>
                <w:szCs w:val="20"/>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712"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1982"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sz w:val="20"/>
                <w:szCs w:val="20"/>
                <w:lang w:eastAsia="en-US"/>
              </w:rPr>
              <w:fldChar w:fldCharType="begin">
                <w:ffData>
                  <w:name w:val=""/>
                  <w:enabled/>
                  <w:calcOnExit w:val="0"/>
                  <w:textInput/>
                </w:ffData>
              </w:fldChar>
            </w:r>
            <w:r w:rsidRPr="0026291A">
              <w:rPr>
                <w:rFonts w:ascii="Verdana" w:hAnsi="Verdana"/>
                <w:sz w:val="20"/>
                <w:szCs w:val="20"/>
                <w:lang w:eastAsia="en-US"/>
              </w:rPr>
              <w:instrText xml:space="preserve"> FORMTEXT </w:instrText>
            </w:r>
            <w:r w:rsidRPr="0026291A">
              <w:rPr>
                <w:rFonts w:ascii="Verdana" w:hAnsi="Verdana"/>
                <w:sz w:val="20"/>
                <w:szCs w:val="20"/>
                <w:lang w:eastAsia="en-US"/>
              </w:rPr>
            </w:r>
            <w:r w:rsidRPr="0026291A">
              <w:rPr>
                <w:rFonts w:ascii="Verdana" w:hAnsi="Verdana"/>
                <w:sz w:val="20"/>
                <w:szCs w:val="20"/>
                <w:lang w:eastAsia="en-US"/>
              </w:rPr>
              <w:fldChar w:fldCharType="separate"/>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Verdana"/>
                <w:sz w:val="20"/>
                <w:szCs w:val="20"/>
                <w:lang w:eastAsia="en-US"/>
              </w:rPr>
              <w:fldChar w:fldCharType="end"/>
            </w:r>
          </w:p>
        </w:tc>
      </w:tr>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Forest management plans should address the forest context and the forest potential, and demonstrate how the relevant interests and issues have been considered and addressed.</w:t>
            </w:r>
          </w:p>
        </w:tc>
        <w:tc>
          <w:tcPr>
            <w:tcW w:w="32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 xml:space="preserve">Does the management strategy (section 6) take into account the forest context and any special features identified within the woodland survey (section 4) </w:t>
            </w:r>
          </w:p>
        </w:tc>
        <w:tc>
          <w:tcPr>
            <w:tcW w:w="709"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cs="MundoSans-Light"/>
                <w:sz w:val="20"/>
                <w:szCs w:val="20"/>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712"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1982"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sz w:val="20"/>
                <w:szCs w:val="20"/>
                <w:lang w:eastAsia="en-US"/>
              </w:rPr>
              <w:fldChar w:fldCharType="begin">
                <w:ffData>
                  <w:name w:val=""/>
                  <w:enabled/>
                  <w:calcOnExit w:val="0"/>
                  <w:textInput/>
                </w:ffData>
              </w:fldChar>
            </w:r>
            <w:r w:rsidRPr="0026291A">
              <w:rPr>
                <w:rFonts w:ascii="Verdana" w:hAnsi="Verdana"/>
                <w:sz w:val="20"/>
                <w:szCs w:val="20"/>
                <w:lang w:eastAsia="en-US"/>
              </w:rPr>
              <w:instrText xml:space="preserve"> FORMTEXT </w:instrText>
            </w:r>
            <w:r w:rsidRPr="0026291A">
              <w:rPr>
                <w:rFonts w:ascii="Verdana" w:hAnsi="Verdana"/>
                <w:sz w:val="20"/>
                <w:szCs w:val="20"/>
                <w:lang w:eastAsia="en-US"/>
              </w:rPr>
            </w:r>
            <w:r w:rsidRPr="0026291A">
              <w:rPr>
                <w:rFonts w:ascii="Verdana" w:hAnsi="Verdana"/>
                <w:sz w:val="20"/>
                <w:szCs w:val="20"/>
                <w:lang w:eastAsia="en-US"/>
              </w:rPr>
              <w:fldChar w:fldCharType="separate"/>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Verdana"/>
                <w:sz w:val="20"/>
                <w:szCs w:val="20"/>
                <w:lang w:eastAsia="en-US"/>
              </w:rPr>
              <w:fldChar w:fldCharType="end"/>
            </w:r>
          </w:p>
        </w:tc>
      </w:tr>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In designated areas, for example national parks, particular account should be taken of landscape and other sensitivities in the design of forests and forest infrastructure.</w:t>
            </w:r>
          </w:p>
        </w:tc>
        <w:tc>
          <w:tcPr>
            <w:tcW w:w="32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 xml:space="preserve">Have appropriate designations been identified (section 4.2) if so are these reflected through the work proposals in the management strategy (Section 6) </w:t>
            </w:r>
          </w:p>
        </w:tc>
        <w:tc>
          <w:tcPr>
            <w:tcW w:w="709"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cs="MundoSans-Light"/>
                <w:sz w:val="20"/>
                <w:szCs w:val="20"/>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712"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1982"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sz w:val="20"/>
                <w:szCs w:val="20"/>
                <w:lang w:eastAsia="en-US"/>
              </w:rPr>
              <w:fldChar w:fldCharType="begin">
                <w:ffData>
                  <w:name w:val=""/>
                  <w:enabled/>
                  <w:calcOnExit w:val="0"/>
                  <w:textInput/>
                </w:ffData>
              </w:fldChar>
            </w:r>
            <w:r w:rsidRPr="0026291A">
              <w:rPr>
                <w:rFonts w:ascii="Verdana" w:hAnsi="Verdana"/>
                <w:sz w:val="20"/>
                <w:szCs w:val="20"/>
                <w:lang w:eastAsia="en-US"/>
              </w:rPr>
              <w:instrText xml:space="preserve"> FORMTEXT </w:instrText>
            </w:r>
            <w:r w:rsidRPr="0026291A">
              <w:rPr>
                <w:rFonts w:ascii="Verdana" w:hAnsi="Verdana"/>
                <w:sz w:val="20"/>
                <w:szCs w:val="20"/>
                <w:lang w:eastAsia="en-US"/>
              </w:rPr>
            </w:r>
            <w:r w:rsidRPr="0026291A">
              <w:rPr>
                <w:rFonts w:ascii="Verdana" w:hAnsi="Verdana"/>
                <w:sz w:val="20"/>
                <w:szCs w:val="20"/>
                <w:lang w:eastAsia="en-US"/>
              </w:rPr>
              <w:fldChar w:fldCharType="separate"/>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Verdana"/>
                <w:sz w:val="20"/>
                <w:szCs w:val="20"/>
                <w:lang w:eastAsia="en-US"/>
              </w:rPr>
              <w:fldChar w:fldCharType="end"/>
            </w:r>
          </w:p>
        </w:tc>
      </w:tr>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At the time of felling and restocking, the design of existing forests should be re-assessed and any necessary changes made so that they meet UKFS Requirements.</w:t>
            </w:r>
          </w:p>
        </w:tc>
        <w:tc>
          <w:tcPr>
            <w:tcW w:w="32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Felling and restocking are consistent with UKFS forest design principles (Section 5 of the UKFS)</w:t>
            </w:r>
          </w:p>
        </w:tc>
        <w:tc>
          <w:tcPr>
            <w:tcW w:w="709"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cs="MundoSans-Light"/>
                <w:sz w:val="20"/>
                <w:szCs w:val="20"/>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712"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1982"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sz w:val="20"/>
                <w:szCs w:val="20"/>
                <w:lang w:eastAsia="en-US"/>
              </w:rPr>
              <w:fldChar w:fldCharType="begin">
                <w:ffData>
                  <w:name w:val=""/>
                  <w:enabled/>
                  <w:calcOnExit w:val="0"/>
                  <w:textInput/>
                </w:ffData>
              </w:fldChar>
            </w:r>
            <w:r w:rsidRPr="0026291A">
              <w:rPr>
                <w:rFonts w:ascii="Verdana" w:hAnsi="Verdana"/>
                <w:sz w:val="20"/>
                <w:szCs w:val="20"/>
                <w:lang w:eastAsia="en-US"/>
              </w:rPr>
              <w:instrText xml:space="preserve"> FORMTEXT </w:instrText>
            </w:r>
            <w:r w:rsidRPr="0026291A">
              <w:rPr>
                <w:rFonts w:ascii="Verdana" w:hAnsi="Verdana"/>
                <w:sz w:val="20"/>
                <w:szCs w:val="20"/>
                <w:lang w:eastAsia="en-US"/>
              </w:rPr>
            </w:r>
            <w:r w:rsidRPr="0026291A">
              <w:rPr>
                <w:rFonts w:ascii="Verdana" w:hAnsi="Verdana"/>
                <w:sz w:val="20"/>
                <w:szCs w:val="20"/>
                <w:lang w:eastAsia="en-US"/>
              </w:rPr>
              <w:fldChar w:fldCharType="separate"/>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Verdana"/>
                <w:sz w:val="20"/>
                <w:szCs w:val="20"/>
                <w:lang w:eastAsia="en-US"/>
              </w:rPr>
              <w:fldChar w:fldCharType="end"/>
            </w:r>
          </w:p>
        </w:tc>
      </w:tr>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Consultation on forest management plans and proposals should be carried out according to forestry authority procedures and, where required, the Environmental Impact Assessment Regulations.</w:t>
            </w:r>
          </w:p>
        </w:tc>
        <w:tc>
          <w:tcPr>
            <w:tcW w:w="32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Has consultation happened in line with current FC guidance and recorded as appropriate in section 7</w:t>
            </w:r>
          </w:p>
        </w:tc>
        <w:tc>
          <w:tcPr>
            <w:tcW w:w="709"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cs="MundoSans-Light"/>
                <w:sz w:val="20"/>
                <w:szCs w:val="20"/>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712"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1982"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sz w:val="20"/>
                <w:szCs w:val="20"/>
                <w:lang w:eastAsia="en-US"/>
              </w:rPr>
              <w:fldChar w:fldCharType="begin">
                <w:ffData>
                  <w:name w:val=""/>
                  <w:enabled/>
                  <w:calcOnExit w:val="0"/>
                  <w:textInput/>
                </w:ffData>
              </w:fldChar>
            </w:r>
            <w:r w:rsidRPr="0026291A">
              <w:rPr>
                <w:rFonts w:ascii="Verdana" w:hAnsi="Verdana"/>
                <w:sz w:val="20"/>
                <w:szCs w:val="20"/>
                <w:lang w:eastAsia="en-US"/>
              </w:rPr>
              <w:instrText xml:space="preserve"> FORMTEXT </w:instrText>
            </w:r>
            <w:r w:rsidRPr="0026291A">
              <w:rPr>
                <w:rFonts w:ascii="Verdana" w:hAnsi="Verdana"/>
                <w:sz w:val="20"/>
                <w:szCs w:val="20"/>
                <w:lang w:eastAsia="en-US"/>
              </w:rPr>
            </w:r>
            <w:r w:rsidRPr="0026291A">
              <w:rPr>
                <w:rFonts w:ascii="Verdana" w:hAnsi="Verdana"/>
                <w:sz w:val="20"/>
                <w:szCs w:val="20"/>
                <w:lang w:eastAsia="en-US"/>
              </w:rPr>
              <w:fldChar w:fldCharType="separate"/>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Verdana"/>
                <w:sz w:val="20"/>
                <w:szCs w:val="20"/>
                <w:lang w:eastAsia="en-US"/>
              </w:rPr>
              <w:fldChar w:fldCharType="end"/>
            </w:r>
          </w:p>
        </w:tc>
      </w:tr>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Forests should be designed to achieve a diverse structure of habitat, species and ages of trees, appropriate to the scale and context.</w:t>
            </w:r>
          </w:p>
        </w:tc>
        <w:tc>
          <w:tcPr>
            <w:tcW w:w="32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Do the felling and restocking proposals create or improve structural diversity (refer to the plan of operations)</w:t>
            </w:r>
          </w:p>
        </w:tc>
        <w:tc>
          <w:tcPr>
            <w:tcW w:w="709"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cs="MundoSans-Light"/>
                <w:sz w:val="20"/>
                <w:szCs w:val="20"/>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712"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1982"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sz w:val="20"/>
                <w:szCs w:val="20"/>
                <w:lang w:eastAsia="en-US"/>
              </w:rPr>
              <w:fldChar w:fldCharType="begin">
                <w:ffData>
                  <w:name w:val=""/>
                  <w:enabled/>
                  <w:calcOnExit w:val="0"/>
                  <w:textInput/>
                </w:ffData>
              </w:fldChar>
            </w:r>
            <w:r w:rsidRPr="0026291A">
              <w:rPr>
                <w:rFonts w:ascii="Verdana" w:hAnsi="Verdana"/>
                <w:sz w:val="20"/>
                <w:szCs w:val="20"/>
                <w:lang w:eastAsia="en-US"/>
              </w:rPr>
              <w:instrText xml:space="preserve"> FORMTEXT </w:instrText>
            </w:r>
            <w:r w:rsidRPr="0026291A">
              <w:rPr>
                <w:rFonts w:ascii="Verdana" w:hAnsi="Verdana"/>
                <w:sz w:val="20"/>
                <w:szCs w:val="20"/>
                <w:lang w:eastAsia="en-US"/>
              </w:rPr>
            </w:r>
            <w:r w:rsidRPr="0026291A">
              <w:rPr>
                <w:rFonts w:ascii="Verdana" w:hAnsi="Verdana"/>
                <w:sz w:val="20"/>
                <w:szCs w:val="20"/>
                <w:lang w:eastAsia="en-US"/>
              </w:rPr>
              <w:fldChar w:fldCharType="separate"/>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Verdana"/>
                <w:sz w:val="20"/>
                <w:szCs w:val="20"/>
                <w:lang w:eastAsia="en-US"/>
              </w:rPr>
              <w:fldChar w:fldCharType="end"/>
            </w:r>
          </w:p>
        </w:tc>
      </w:tr>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Forests characterised by a lack of diversity due to extensive areas of even-aged trees should be progressively restructured to achieve a range of age classes.</w:t>
            </w:r>
          </w:p>
        </w:tc>
        <w:tc>
          <w:tcPr>
            <w:tcW w:w="32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Do the felling and restocking proposals create or improve age class diversity (refer to the plan of operations)</w:t>
            </w:r>
          </w:p>
        </w:tc>
        <w:tc>
          <w:tcPr>
            <w:tcW w:w="709"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cs="MundoSans-Light"/>
                <w:sz w:val="20"/>
                <w:szCs w:val="20"/>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712"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1982"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sz w:val="20"/>
                <w:szCs w:val="20"/>
                <w:lang w:eastAsia="en-US"/>
              </w:rPr>
              <w:fldChar w:fldCharType="begin">
                <w:ffData>
                  <w:name w:val=""/>
                  <w:enabled/>
                  <w:calcOnExit w:val="0"/>
                  <w:textInput/>
                </w:ffData>
              </w:fldChar>
            </w:r>
            <w:r w:rsidRPr="0026291A">
              <w:rPr>
                <w:rFonts w:ascii="Verdana" w:hAnsi="Verdana"/>
                <w:sz w:val="20"/>
                <w:szCs w:val="20"/>
                <w:lang w:eastAsia="en-US"/>
              </w:rPr>
              <w:instrText xml:space="preserve"> FORMTEXT </w:instrText>
            </w:r>
            <w:r w:rsidRPr="0026291A">
              <w:rPr>
                <w:rFonts w:ascii="Verdana" w:hAnsi="Verdana"/>
                <w:sz w:val="20"/>
                <w:szCs w:val="20"/>
                <w:lang w:eastAsia="en-US"/>
              </w:rPr>
            </w:r>
            <w:r w:rsidRPr="0026291A">
              <w:rPr>
                <w:rFonts w:ascii="Verdana" w:hAnsi="Verdana"/>
                <w:sz w:val="20"/>
                <w:szCs w:val="20"/>
                <w:lang w:eastAsia="en-US"/>
              </w:rPr>
              <w:fldChar w:fldCharType="separate"/>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Verdana"/>
                <w:sz w:val="20"/>
                <w:szCs w:val="20"/>
                <w:lang w:eastAsia="en-US"/>
              </w:rPr>
              <w:fldChar w:fldCharType="end"/>
            </w:r>
          </w:p>
        </w:tc>
      </w:tr>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cs="MundoSans-Light"/>
                <w:sz w:val="20"/>
                <w:szCs w:val="20"/>
              </w:rPr>
            </w:pPr>
            <w:r w:rsidRPr="0026291A">
              <w:rPr>
                <w:rFonts w:ascii="Verdana" w:hAnsi="Verdana" w:cs="MundoSans-Light"/>
                <w:sz w:val="20"/>
                <w:szCs w:val="20"/>
              </w:rPr>
              <w:t>Management of the forest should conform to the plan, and the plan should be updated to ensure it is current and relevant.</w:t>
            </w:r>
          </w:p>
        </w:tc>
        <w:tc>
          <w:tcPr>
            <w:tcW w:w="326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rPr>
                <w:rFonts w:ascii="Verdana" w:hAnsi="Verdana" w:cs="MundoSans-Light"/>
                <w:sz w:val="20"/>
                <w:szCs w:val="20"/>
              </w:rPr>
            </w:pPr>
            <w:r w:rsidRPr="0026291A">
              <w:rPr>
                <w:rFonts w:ascii="Verdana" w:hAnsi="Verdana" w:cs="MundoSans-Light"/>
                <w:sz w:val="20"/>
                <w:szCs w:val="20"/>
              </w:rPr>
              <w:t>Has a 5 year review period been stated (1st page) and where relevant achievements recorded in section 3</w:t>
            </w:r>
          </w:p>
        </w:tc>
        <w:tc>
          <w:tcPr>
            <w:tcW w:w="709"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cs="MundoSans-Light"/>
                <w:sz w:val="20"/>
                <w:szCs w:val="20"/>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712"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1982"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cs="MundoSans-Light"/>
                <w:sz w:val="20"/>
                <w:szCs w:val="20"/>
              </w:rPr>
            </w:pPr>
            <w:r w:rsidRPr="0026291A">
              <w:rPr>
                <w:rFonts w:ascii="Verdana" w:hAnsi="Verdana"/>
                <w:sz w:val="20"/>
                <w:szCs w:val="20"/>
                <w:lang w:eastAsia="en-US"/>
              </w:rPr>
              <w:fldChar w:fldCharType="begin">
                <w:ffData>
                  <w:name w:val=""/>
                  <w:enabled/>
                  <w:calcOnExit w:val="0"/>
                  <w:textInput/>
                </w:ffData>
              </w:fldChar>
            </w:r>
            <w:r w:rsidRPr="0026291A">
              <w:rPr>
                <w:rFonts w:ascii="Verdana" w:hAnsi="Verdana"/>
                <w:sz w:val="20"/>
                <w:szCs w:val="20"/>
                <w:lang w:eastAsia="en-US"/>
              </w:rPr>
              <w:instrText xml:space="preserve"> FORMTEXT </w:instrText>
            </w:r>
            <w:r w:rsidRPr="0026291A">
              <w:rPr>
                <w:rFonts w:ascii="Verdana" w:hAnsi="Verdana"/>
                <w:sz w:val="20"/>
                <w:szCs w:val="20"/>
                <w:lang w:eastAsia="en-US"/>
              </w:rPr>
            </w:r>
            <w:r w:rsidRPr="0026291A">
              <w:rPr>
                <w:rFonts w:ascii="Verdana" w:hAnsi="Verdana"/>
                <w:sz w:val="20"/>
                <w:szCs w:val="20"/>
                <w:lang w:eastAsia="en-US"/>
              </w:rPr>
              <w:fldChar w:fldCharType="separate"/>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Verdana"/>
                <w:sz w:val="20"/>
                <w:szCs w:val="20"/>
                <w:lang w:eastAsia="en-US"/>
              </w:rPr>
              <w:fldChar w:fldCharType="end"/>
            </w:r>
          </w:p>
        </w:tc>
      </w:tr>
      <w:tr w:rsidR="0026291A" w:rsidRPr="0026291A" w:rsidTr="0026291A">
        <w:tc>
          <w:tcPr>
            <w:tcW w:w="4251" w:type="dxa"/>
            <w:tcBorders>
              <w:top w:val="single" w:sz="4" w:space="0" w:color="auto"/>
              <w:left w:val="single" w:sz="4" w:space="0" w:color="auto"/>
              <w:bottom w:val="single" w:sz="4" w:space="0" w:color="auto"/>
              <w:right w:val="single" w:sz="4" w:space="0" w:color="auto"/>
            </w:tcBorders>
            <w:hideMark/>
          </w:tcPr>
          <w:p w:rsidR="0026291A" w:rsidRPr="0026291A" w:rsidRDefault="0026291A" w:rsidP="0026291A">
            <w:pPr>
              <w:autoSpaceDE w:val="0"/>
              <w:autoSpaceDN w:val="0"/>
              <w:adjustRightInd w:val="0"/>
              <w:rPr>
                <w:rFonts w:ascii="Verdana" w:hAnsi="Verdana"/>
                <w:sz w:val="20"/>
                <w:szCs w:val="20"/>
                <w:lang w:eastAsia="en-US"/>
              </w:rPr>
            </w:pPr>
            <w:r w:rsidRPr="0026291A">
              <w:rPr>
                <w:rFonts w:ascii="Verdana" w:hAnsi="Verdana" w:cs="MundoSans-Light"/>
                <w:sz w:val="20"/>
                <w:szCs w:val="20"/>
              </w:rPr>
              <w:t>New forests and woodlands should be located and designed to maintain or enhance the visual, cultural and ecological value and character of the landscape.</w:t>
            </w:r>
          </w:p>
        </w:tc>
        <w:tc>
          <w:tcPr>
            <w:tcW w:w="3261"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sz w:val="20"/>
                <w:szCs w:val="20"/>
                <w:lang w:eastAsia="en-US"/>
              </w:rPr>
            </w:pPr>
            <w:r w:rsidRPr="0026291A">
              <w:rPr>
                <w:rFonts w:ascii="Verdana" w:hAnsi="Verdana"/>
                <w:sz w:val="20"/>
                <w:szCs w:val="20"/>
                <w:lang w:eastAsia="en-US"/>
              </w:rPr>
              <w:t xml:space="preserve">When new planting is being proposed under this plan is consistent with UKFS and FC guidance on woodland creation </w:t>
            </w:r>
          </w:p>
        </w:tc>
        <w:tc>
          <w:tcPr>
            <w:tcW w:w="709"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712" w:type="dxa"/>
            <w:tcBorders>
              <w:top w:val="single" w:sz="4" w:space="0" w:color="auto"/>
              <w:left w:val="single" w:sz="4" w:space="0" w:color="auto"/>
              <w:bottom w:val="single" w:sz="4" w:space="0" w:color="auto"/>
              <w:right w:val="single" w:sz="4" w:space="0" w:color="auto"/>
            </w:tcBorders>
            <w:vAlign w:val="center"/>
          </w:tcPr>
          <w:p w:rsidR="0026291A" w:rsidRPr="0026291A" w:rsidRDefault="0026291A" w:rsidP="0026291A">
            <w:pPr>
              <w:jc w:val="center"/>
              <w:rPr>
                <w:rFonts w:ascii="Verdana" w:hAnsi="Verdana"/>
                <w:sz w:val="20"/>
                <w:szCs w:val="20"/>
                <w:lang w:eastAsia="en-US"/>
              </w:rPr>
            </w:pPr>
            <w:r w:rsidRPr="0026291A">
              <w:rPr>
                <w:rFonts w:ascii="Calibri" w:hAnsi="Calibri"/>
                <w:sz w:val="20"/>
                <w:szCs w:val="20"/>
                <w:lang w:eastAsia="en-US"/>
              </w:rPr>
              <w:fldChar w:fldCharType="begin">
                <w:ffData>
                  <w:name w:val="Check17"/>
                  <w:enabled/>
                  <w:calcOnExit w:val="0"/>
                  <w:checkBox>
                    <w:sizeAuto/>
                    <w:default w:val="0"/>
                    <w:checked w:val="0"/>
                  </w:checkBox>
                </w:ffData>
              </w:fldChar>
            </w:r>
            <w:r w:rsidRPr="0026291A">
              <w:rPr>
                <w:rFonts w:ascii="Calibri" w:hAnsi="Calibri"/>
                <w:sz w:val="20"/>
                <w:szCs w:val="20"/>
                <w:lang w:eastAsia="en-US"/>
              </w:rPr>
              <w:instrText xml:space="preserve"> FORMCHECKBOX </w:instrText>
            </w:r>
            <w:r w:rsidR="00B1724A">
              <w:rPr>
                <w:rFonts w:ascii="Calibri" w:hAnsi="Calibri"/>
                <w:sz w:val="20"/>
                <w:szCs w:val="20"/>
                <w:lang w:eastAsia="en-US"/>
              </w:rPr>
            </w:r>
            <w:r w:rsidR="00B1724A">
              <w:rPr>
                <w:rFonts w:ascii="Calibri" w:hAnsi="Calibri"/>
                <w:sz w:val="20"/>
                <w:szCs w:val="20"/>
                <w:lang w:eastAsia="en-US"/>
              </w:rPr>
              <w:fldChar w:fldCharType="separate"/>
            </w:r>
            <w:r w:rsidRPr="0026291A">
              <w:rPr>
                <w:rFonts w:ascii="Calibri" w:hAnsi="Calibri"/>
                <w:sz w:val="20"/>
                <w:szCs w:val="20"/>
                <w:lang w:eastAsia="en-US"/>
              </w:rPr>
              <w:fldChar w:fldCharType="end"/>
            </w:r>
          </w:p>
        </w:tc>
        <w:tc>
          <w:tcPr>
            <w:tcW w:w="1982" w:type="dxa"/>
            <w:tcBorders>
              <w:top w:val="single" w:sz="4" w:space="0" w:color="auto"/>
              <w:left w:val="single" w:sz="4" w:space="0" w:color="auto"/>
              <w:bottom w:val="single" w:sz="4" w:space="0" w:color="auto"/>
              <w:right w:val="single" w:sz="4" w:space="0" w:color="auto"/>
            </w:tcBorders>
          </w:tcPr>
          <w:p w:rsidR="0026291A" w:rsidRPr="0026291A" w:rsidRDefault="0026291A" w:rsidP="0026291A">
            <w:pPr>
              <w:rPr>
                <w:rFonts w:ascii="Verdana" w:hAnsi="Verdana"/>
                <w:sz w:val="20"/>
                <w:szCs w:val="20"/>
                <w:lang w:eastAsia="en-US"/>
              </w:rPr>
            </w:pPr>
            <w:r w:rsidRPr="0026291A">
              <w:rPr>
                <w:rFonts w:ascii="Verdana" w:hAnsi="Verdana"/>
                <w:sz w:val="20"/>
                <w:szCs w:val="20"/>
                <w:lang w:eastAsia="en-US"/>
              </w:rPr>
              <w:fldChar w:fldCharType="begin">
                <w:ffData>
                  <w:name w:val=""/>
                  <w:enabled/>
                  <w:calcOnExit w:val="0"/>
                  <w:textInput/>
                </w:ffData>
              </w:fldChar>
            </w:r>
            <w:r w:rsidRPr="0026291A">
              <w:rPr>
                <w:rFonts w:ascii="Verdana" w:hAnsi="Verdana"/>
                <w:sz w:val="20"/>
                <w:szCs w:val="20"/>
                <w:lang w:eastAsia="en-US"/>
              </w:rPr>
              <w:instrText xml:space="preserve"> FORMTEXT </w:instrText>
            </w:r>
            <w:r w:rsidRPr="0026291A">
              <w:rPr>
                <w:rFonts w:ascii="Verdana" w:hAnsi="Verdana"/>
                <w:sz w:val="20"/>
                <w:szCs w:val="20"/>
                <w:lang w:eastAsia="en-US"/>
              </w:rPr>
            </w:r>
            <w:r w:rsidRPr="0026291A">
              <w:rPr>
                <w:rFonts w:ascii="Verdana" w:hAnsi="Verdana"/>
                <w:sz w:val="20"/>
                <w:szCs w:val="20"/>
                <w:lang w:eastAsia="en-US"/>
              </w:rPr>
              <w:fldChar w:fldCharType="separate"/>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Calibri"/>
                <w:noProof/>
                <w:sz w:val="20"/>
                <w:szCs w:val="20"/>
                <w:lang w:eastAsia="en-US"/>
              </w:rPr>
              <w:t> </w:t>
            </w:r>
            <w:r w:rsidRPr="0026291A">
              <w:rPr>
                <w:rFonts w:ascii="Verdana" w:hAnsi="Verdana"/>
                <w:sz w:val="20"/>
                <w:szCs w:val="20"/>
                <w:lang w:eastAsia="en-US"/>
              </w:rPr>
              <w:fldChar w:fldCharType="end"/>
            </w:r>
          </w:p>
        </w:tc>
      </w:tr>
    </w:tbl>
    <w:p w:rsidR="0026291A" w:rsidRDefault="0026291A" w:rsidP="00FF4337">
      <w:pPr>
        <w:rPr>
          <w:lang w:val="en-US" w:eastAsia="en-US"/>
        </w:rPr>
      </w:pPr>
    </w:p>
    <w:p w:rsidR="0026291A" w:rsidRDefault="0026291A" w:rsidP="00FF4337">
      <w:pPr>
        <w:rPr>
          <w:lang w:val="en-US" w:eastAsia="en-US"/>
        </w:rPr>
      </w:pPr>
    </w:p>
    <w:p w:rsidR="00E53324" w:rsidRDefault="00E53324" w:rsidP="00FF4337">
      <w:pPr>
        <w:rPr>
          <w:lang w:val="en-US" w:eastAsia="en-US"/>
        </w:rPr>
      </w:pPr>
    </w:p>
    <w:p w:rsidR="004372AE" w:rsidRPr="004372AE" w:rsidRDefault="004372AE" w:rsidP="004372AE">
      <w:pPr>
        <w:suppressAutoHyphens/>
        <w:rPr>
          <w:rFonts w:ascii="Arial" w:hAnsi="Arial" w:cs="Arial"/>
          <w:b/>
          <w:u w:val="single"/>
          <w:lang w:val="en-US" w:eastAsia="ar-SA"/>
        </w:rPr>
      </w:pPr>
    </w:p>
    <w:p w:rsidR="004372AE" w:rsidRPr="004372AE" w:rsidRDefault="004372AE" w:rsidP="004372AE">
      <w:pPr>
        <w:rPr>
          <w:rFonts w:ascii="Arial" w:hAnsi="Arial" w:cs="Arial"/>
          <w:b/>
          <w:lang w:val="en-US"/>
        </w:rPr>
      </w:pPr>
      <w:r w:rsidRPr="004372AE">
        <w:rPr>
          <w:rFonts w:ascii="Arial" w:hAnsi="Arial" w:cs="Arial"/>
          <w:b/>
          <w:lang w:val="en-US"/>
        </w:rPr>
        <w:t>Appendix 2a OPERATIONAL RISK ASSESSMENT</w:t>
      </w:r>
    </w:p>
    <w:p w:rsidR="004372AE" w:rsidRPr="004372AE" w:rsidRDefault="004372AE" w:rsidP="004372AE">
      <w:pPr>
        <w:rPr>
          <w:rFonts w:ascii="Arial" w:hAnsi="Arial"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6214"/>
        <w:gridCol w:w="992"/>
      </w:tblGrid>
      <w:tr w:rsidR="004372AE" w:rsidRPr="004372AE" w:rsidTr="00B85DE4">
        <w:trPr>
          <w:trHeight w:val="391"/>
        </w:trPr>
        <w:tc>
          <w:tcPr>
            <w:tcW w:w="2116" w:type="dxa"/>
            <w:shd w:val="clear" w:color="auto" w:fill="C2D69B" w:themeFill="accent3" w:themeFillTint="99"/>
          </w:tcPr>
          <w:p w:rsidR="004372AE" w:rsidRPr="004372AE" w:rsidRDefault="004372AE" w:rsidP="004372AE">
            <w:pPr>
              <w:rPr>
                <w:rFonts w:ascii="Arial" w:hAnsi="Arial" w:cs="Arial"/>
                <w:b/>
              </w:rPr>
            </w:pPr>
            <w:r w:rsidRPr="004372AE">
              <w:rPr>
                <w:rFonts w:ascii="Arial" w:hAnsi="Arial" w:cs="Arial"/>
                <w:b/>
              </w:rPr>
              <w:t>Risk Assessment</w:t>
            </w:r>
          </w:p>
        </w:tc>
        <w:tc>
          <w:tcPr>
            <w:tcW w:w="6214" w:type="dxa"/>
            <w:shd w:val="clear" w:color="auto" w:fill="C2D69B" w:themeFill="accent3" w:themeFillTint="99"/>
          </w:tcPr>
          <w:p w:rsidR="004372AE" w:rsidRPr="004372AE" w:rsidRDefault="004372AE" w:rsidP="004372AE">
            <w:pPr>
              <w:rPr>
                <w:rFonts w:ascii="Arial" w:hAnsi="Arial" w:cs="Arial"/>
                <w:b/>
              </w:rPr>
            </w:pPr>
            <w:r w:rsidRPr="004372AE">
              <w:rPr>
                <w:rFonts w:ascii="Arial" w:hAnsi="Arial" w:cs="Arial"/>
                <w:b/>
              </w:rPr>
              <w:t>Countryside and Parks owned and managed by NNDC</w:t>
            </w:r>
          </w:p>
        </w:tc>
        <w:tc>
          <w:tcPr>
            <w:tcW w:w="992" w:type="dxa"/>
            <w:vMerge w:val="restart"/>
            <w:shd w:val="clear" w:color="auto" w:fill="C2D69B" w:themeFill="accent3" w:themeFillTint="99"/>
          </w:tcPr>
          <w:p w:rsidR="004372AE" w:rsidRPr="004372AE" w:rsidRDefault="004372AE" w:rsidP="004372AE">
            <w:pPr>
              <w:rPr>
                <w:rFonts w:ascii="Arial" w:hAnsi="Arial" w:cs="Arial"/>
              </w:rPr>
            </w:pPr>
          </w:p>
        </w:tc>
      </w:tr>
      <w:tr w:rsidR="004372AE" w:rsidRPr="004372AE" w:rsidTr="00B85DE4">
        <w:trPr>
          <w:trHeight w:val="391"/>
        </w:trPr>
        <w:tc>
          <w:tcPr>
            <w:tcW w:w="2116"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Service</w:t>
            </w:r>
          </w:p>
        </w:tc>
        <w:tc>
          <w:tcPr>
            <w:tcW w:w="6214"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Countryside and Parks</w:t>
            </w:r>
          </w:p>
        </w:tc>
        <w:tc>
          <w:tcPr>
            <w:tcW w:w="992" w:type="dxa"/>
            <w:vMerge/>
            <w:shd w:val="clear" w:color="auto" w:fill="C2D69B" w:themeFill="accent3" w:themeFillTint="99"/>
          </w:tcPr>
          <w:p w:rsidR="004372AE" w:rsidRPr="004372AE" w:rsidRDefault="004372AE" w:rsidP="004372AE">
            <w:pPr>
              <w:rPr>
                <w:rFonts w:ascii="Arial" w:hAnsi="Arial" w:cs="Arial"/>
              </w:rPr>
            </w:pPr>
          </w:p>
        </w:tc>
      </w:tr>
      <w:tr w:rsidR="004372AE" w:rsidRPr="004372AE" w:rsidTr="00B85DE4">
        <w:trPr>
          <w:trHeight w:val="391"/>
        </w:trPr>
        <w:tc>
          <w:tcPr>
            <w:tcW w:w="2116"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Date</w:t>
            </w:r>
          </w:p>
        </w:tc>
        <w:tc>
          <w:tcPr>
            <w:tcW w:w="6214" w:type="dxa"/>
            <w:shd w:val="clear" w:color="auto" w:fill="C2D69B" w:themeFill="accent3" w:themeFillTint="99"/>
          </w:tcPr>
          <w:p w:rsidR="004372AE" w:rsidRPr="004372AE" w:rsidRDefault="007C19E4" w:rsidP="004372AE">
            <w:pPr>
              <w:rPr>
                <w:rFonts w:ascii="Arial" w:hAnsi="Arial" w:cs="Arial"/>
              </w:rPr>
            </w:pPr>
            <w:r>
              <w:rPr>
                <w:rFonts w:ascii="Arial" w:hAnsi="Arial" w:cs="Arial"/>
              </w:rPr>
              <w:t>20.01.2017</w:t>
            </w:r>
          </w:p>
        </w:tc>
        <w:tc>
          <w:tcPr>
            <w:tcW w:w="992" w:type="dxa"/>
            <w:vMerge/>
            <w:shd w:val="clear" w:color="auto" w:fill="C2D69B" w:themeFill="accent3" w:themeFillTint="99"/>
          </w:tcPr>
          <w:p w:rsidR="004372AE" w:rsidRPr="004372AE" w:rsidRDefault="004372AE" w:rsidP="004372AE">
            <w:pPr>
              <w:rPr>
                <w:rFonts w:ascii="Arial" w:hAnsi="Arial" w:cs="Arial"/>
              </w:rPr>
            </w:pPr>
          </w:p>
        </w:tc>
      </w:tr>
      <w:tr w:rsidR="004372AE" w:rsidRPr="004372AE" w:rsidTr="00B85DE4">
        <w:trPr>
          <w:trHeight w:val="391"/>
        </w:trPr>
        <w:tc>
          <w:tcPr>
            <w:tcW w:w="2116"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Activity</w:t>
            </w:r>
          </w:p>
        </w:tc>
        <w:tc>
          <w:tcPr>
            <w:tcW w:w="6214"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District Assessment</w:t>
            </w:r>
          </w:p>
        </w:tc>
        <w:tc>
          <w:tcPr>
            <w:tcW w:w="992" w:type="dxa"/>
            <w:vMerge/>
            <w:shd w:val="clear" w:color="auto" w:fill="C2D69B" w:themeFill="accent3" w:themeFillTint="99"/>
          </w:tcPr>
          <w:p w:rsidR="004372AE" w:rsidRPr="004372AE" w:rsidRDefault="004372AE" w:rsidP="004372AE">
            <w:pPr>
              <w:rPr>
                <w:rFonts w:ascii="Arial" w:hAnsi="Arial" w:cs="Arial"/>
              </w:rPr>
            </w:pPr>
          </w:p>
        </w:tc>
      </w:tr>
      <w:tr w:rsidR="004372AE" w:rsidRPr="004372AE" w:rsidTr="00B85DE4">
        <w:trPr>
          <w:trHeight w:val="391"/>
        </w:trPr>
        <w:tc>
          <w:tcPr>
            <w:tcW w:w="2116"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Assessor(s)</w:t>
            </w:r>
          </w:p>
        </w:tc>
        <w:tc>
          <w:tcPr>
            <w:tcW w:w="6214" w:type="dxa"/>
            <w:shd w:val="clear" w:color="auto" w:fill="C2D69B" w:themeFill="accent3" w:themeFillTint="99"/>
          </w:tcPr>
          <w:p w:rsidR="004372AE" w:rsidRPr="004372AE" w:rsidRDefault="007C19E4" w:rsidP="004372AE">
            <w:pPr>
              <w:rPr>
                <w:rFonts w:ascii="Arial" w:hAnsi="Arial" w:cs="Arial"/>
              </w:rPr>
            </w:pPr>
            <w:r>
              <w:rPr>
                <w:rFonts w:ascii="Arial" w:hAnsi="Arial" w:cs="Arial"/>
              </w:rPr>
              <w:t>Annie Gedge</w:t>
            </w:r>
          </w:p>
        </w:tc>
        <w:tc>
          <w:tcPr>
            <w:tcW w:w="992" w:type="dxa"/>
            <w:vMerge/>
            <w:shd w:val="clear" w:color="auto" w:fill="C2D69B" w:themeFill="accent3" w:themeFillTint="99"/>
          </w:tcPr>
          <w:p w:rsidR="004372AE" w:rsidRPr="004372AE" w:rsidRDefault="004372AE" w:rsidP="004372AE">
            <w:pPr>
              <w:rPr>
                <w:rFonts w:ascii="Arial" w:hAnsi="Arial" w:cs="Arial"/>
              </w:rPr>
            </w:pPr>
          </w:p>
        </w:tc>
      </w:tr>
    </w:tbl>
    <w:p w:rsidR="004372AE" w:rsidRPr="004372AE" w:rsidRDefault="004372AE" w:rsidP="004372AE">
      <w:pPr>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4252"/>
        <w:gridCol w:w="1276"/>
        <w:gridCol w:w="1417"/>
      </w:tblGrid>
      <w:tr w:rsidR="004372AE" w:rsidRPr="004372AE" w:rsidTr="00B85DE4">
        <w:trPr>
          <w:trHeight w:val="820"/>
          <w:tblHeader/>
        </w:trPr>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Hazard</w:t>
            </w:r>
          </w:p>
        </w:tc>
        <w:tc>
          <w:tcPr>
            <w:tcW w:w="993"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Who might be harmed &amp; How</w:t>
            </w:r>
          </w:p>
        </w:tc>
        <w:tc>
          <w:tcPr>
            <w:tcW w:w="4252"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Existing Controls</w:t>
            </w:r>
          </w:p>
        </w:tc>
        <w:tc>
          <w:tcPr>
            <w:tcW w:w="1276"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Further Action Required</w:t>
            </w:r>
          </w:p>
        </w:tc>
        <w:tc>
          <w:tcPr>
            <w:tcW w:w="1417"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Justification</w:t>
            </w: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p>
        </w:tc>
        <w:tc>
          <w:tcPr>
            <w:tcW w:w="4252" w:type="dxa"/>
            <w:shd w:val="clear" w:color="auto" w:fill="auto"/>
          </w:tcPr>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rPr>
          <w:trHeight w:val="187"/>
        </w:trPr>
        <w:tc>
          <w:tcPr>
            <w:tcW w:w="1809" w:type="dxa"/>
            <w:shd w:val="clear" w:color="auto" w:fill="auto"/>
            <w:vAlign w:val="center"/>
          </w:tcPr>
          <w:p w:rsidR="004372AE" w:rsidRPr="004372AE" w:rsidRDefault="004372AE" w:rsidP="004372AE">
            <w:pPr>
              <w:rPr>
                <w:rFonts w:ascii="Arial" w:hAnsi="Arial" w:cs="Arial"/>
                <w:b/>
                <w:sz w:val="20"/>
                <w:szCs w:val="20"/>
              </w:rPr>
            </w:pPr>
            <w:r w:rsidRPr="004372AE">
              <w:rPr>
                <w:rFonts w:ascii="Arial" w:hAnsi="Arial" w:cs="Arial"/>
                <w:b/>
                <w:sz w:val="20"/>
                <w:szCs w:val="20"/>
              </w:rPr>
              <w:t>Slips, trips and falls</w:t>
            </w:r>
          </w:p>
        </w:tc>
        <w:tc>
          <w:tcPr>
            <w:tcW w:w="993" w:type="dxa"/>
            <w:shd w:val="clear" w:color="auto" w:fill="auto"/>
          </w:tcPr>
          <w:p w:rsidR="004372AE" w:rsidRPr="004372AE" w:rsidRDefault="004372AE" w:rsidP="004372AE">
            <w:pPr>
              <w:rPr>
                <w:rFonts w:ascii="Arial" w:hAnsi="Arial" w:cs="Arial"/>
                <w:sz w:val="20"/>
                <w:szCs w:val="20"/>
              </w:rPr>
            </w:pPr>
          </w:p>
        </w:tc>
        <w:tc>
          <w:tcPr>
            <w:tcW w:w="4252" w:type="dxa"/>
            <w:shd w:val="clear" w:color="auto" w:fill="auto"/>
          </w:tcPr>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General</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Public, staff, contractors</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No trailing leads, or covered in buildings</w:t>
            </w:r>
          </w:p>
          <w:p w:rsidR="004372AE" w:rsidRPr="004372AE" w:rsidRDefault="004372AE" w:rsidP="004372AE">
            <w:pPr>
              <w:rPr>
                <w:rFonts w:ascii="Arial" w:hAnsi="Arial" w:cs="Arial"/>
                <w:sz w:val="20"/>
                <w:szCs w:val="20"/>
              </w:rPr>
            </w:pPr>
            <w:r w:rsidRPr="004372AE">
              <w:rPr>
                <w:rFonts w:ascii="Arial" w:hAnsi="Arial" w:cs="Arial"/>
                <w:sz w:val="20"/>
                <w:szCs w:val="20"/>
              </w:rPr>
              <w:t>General awareness, removing trip and slip hazards, including entrances to buildings</w:t>
            </w:r>
          </w:p>
          <w:p w:rsidR="004372AE" w:rsidRPr="004372AE" w:rsidRDefault="004372AE" w:rsidP="004372AE">
            <w:pPr>
              <w:rPr>
                <w:rFonts w:ascii="Arial" w:hAnsi="Arial" w:cs="Arial"/>
                <w:sz w:val="20"/>
                <w:szCs w:val="20"/>
              </w:rPr>
            </w:pPr>
            <w:r w:rsidRPr="004372AE">
              <w:rPr>
                <w:rFonts w:ascii="Arial" w:hAnsi="Arial" w:cs="Arial"/>
                <w:sz w:val="20"/>
                <w:szCs w:val="20"/>
              </w:rPr>
              <w:t>General housekeeping and maintenance</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Paths and hard surfaces in formal parks and open spaces</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Public, staff, contractors</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Formal inspection twice a year for high amenity and once a year for general amenity areas as part of grounds maintenance contract monitoring and ad-hoc informal inspection (records kept)</w:t>
            </w:r>
          </w:p>
          <w:p w:rsidR="004372AE" w:rsidRPr="004372AE" w:rsidRDefault="004372AE" w:rsidP="004372AE">
            <w:pPr>
              <w:rPr>
                <w:rFonts w:ascii="Arial" w:hAnsi="Arial" w:cs="Arial"/>
                <w:sz w:val="20"/>
                <w:szCs w:val="20"/>
              </w:rPr>
            </w:pPr>
            <w:r w:rsidRPr="004372AE">
              <w:rPr>
                <w:rFonts w:ascii="Arial" w:hAnsi="Arial" w:cs="Arial"/>
                <w:sz w:val="20"/>
                <w:szCs w:val="20"/>
              </w:rPr>
              <w:t>Repairs implemented as necessary</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Paths, hard surfaces, boardwalks </w:t>
            </w:r>
            <w:proofErr w:type="spellStart"/>
            <w:r w:rsidRPr="004372AE">
              <w:rPr>
                <w:rFonts w:ascii="Arial" w:hAnsi="Arial" w:cs="Arial"/>
                <w:sz w:val="20"/>
                <w:szCs w:val="20"/>
              </w:rPr>
              <w:t>etc</w:t>
            </w:r>
            <w:proofErr w:type="spellEnd"/>
            <w:r w:rsidRPr="004372AE">
              <w:rPr>
                <w:rFonts w:ascii="Arial" w:hAnsi="Arial" w:cs="Arial"/>
                <w:sz w:val="20"/>
                <w:szCs w:val="20"/>
              </w:rPr>
              <w:t xml:space="preserve"> in woodland and countryside sites</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Public, staff, contractors</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Monthly recorded inspections undertaken by rangers </w:t>
            </w:r>
          </w:p>
          <w:p w:rsidR="004372AE" w:rsidRPr="004372AE" w:rsidRDefault="004372AE" w:rsidP="004372AE">
            <w:pPr>
              <w:rPr>
                <w:rFonts w:ascii="Arial" w:hAnsi="Arial" w:cs="Arial"/>
                <w:sz w:val="20"/>
                <w:szCs w:val="20"/>
              </w:rPr>
            </w:pPr>
            <w:r w:rsidRPr="004372AE">
              <w:rPr>
                <w:rFonts w:ascii="Arial" w:hAnsi="Arial" w:cs="Arial"/>
                <w:sz w:val="20"/>
                <w:szCs w:val="20"/>
              </w:rPr>
              <w:t>Repairs implemented as necessary</w:t>
            </w: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Findings to be discussed at weekly team meetings</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To avoid oversights</w:t>
            </w: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Natural and unsurfaced paths, public rights of way</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Public, staff, contractors</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Monthly recorded inspections undertaken by rangers </w:t>
            </w:r>
          </w:p>
          <w:p w:rsidR="004372AE" w:rsidRPr="004372AE" w:rsidRDefault="004372AE" w:rsidP="004372AE">
            <w:pPr>
              <w:rPr>
                <w:rFonts w:ascii="Arial" w:hAnsi="Arial" w:cs="Arial"/>
                <w:sz w:val="20"/>
                <w:szCs w:val="20"/>
              </w:rPr>
            </w:pPr>
            <w:r w:rsidRPr="004372AE">
              <w:rPr>
                <w:rFonts w:ascii="Arial" w:hAnsi="Arial" w:cs="Arial"/>
                <w:sz w:val="20"/>
                <w:szCs w:val="20"/>
              </w:rPr>
              <w:t>Repairs implemented as necessary</w:t>
            </w: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i/>
                <w:sz w:val="20"/>
                <w:szCs w:val="20"/>
              </w:rPr>
              <w:t>ad hoc</w:t>
            </w:r>
            <w:r w:rsidRPr="004372AE">
              <w:rPr>
                <w:rFonts w:ascii="Arial" w:hAnsi="Arial" w:cs="Arial"/>
                <w:sz w:val="20"/>
                <w:szCs w:val="20"/>
              </w:rPr>
              <w:t xml:space="preserve"> shortcuts</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No formal inspection or maintenance</w:t>
            </w:r>
          </w:p>
          <w:p w:rsidR="004372AE" w:rsidRPr="004372AE" w:rsidRDefault="004372AE" w:rsidP="004372AE">
            <w:pPr>
              <w:rPr>
                <w:rFonts w:ascii="Arial" w:hAnsi="Arial" w:cs="Arial"/>
                <w:sz w:val="20"/>
                <w:szCs w:val="20"/>
              </w:rPr>
            </w:pPr>
            <w:r w:rsidRPr="004372AE">
              <w:rPr>
                <w:rFonts w:ascii="Arial" w:hAnsi="Arial" w:cs="Arial"/>
                <w:sz w:val="20"/>
                <w:szCs w:val="20"/>
              </w:rPr>
              <w:t>Problem areas blocked or allowed to grow over</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Fallen trees and branches</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Trees adjacent to public areas inspected and maintained to a high standard – failures minimised</w:t>
            </w:r>
          </w:p>
          <w:p w:rsidR="004372AE" w:rsidRPr="004372AE" w:rsidRDefault="004372AE" w:rsidP="004372AE">
            <w:pPr>
              <w:rPr>
                <w:rFonts w:ascii="Arial" w:hAnsi="Arial" w:cs="Arial"/>
                <w:sz w:val="20"/>
                <w:szCs w:val="20"/>
              </w:rPr>
            </w:pPr>
            <w:r w:rsidRPr="004372AE">
              <w:rPr>
                <w:rFonts w:ascii="Arial" w:hAnsi="Arial" w:cs="Arial"/>
                <w:sz w:val="20"/>
                <w:szCs w:val="20"/>
              </w:rPr>
              <w:t>Specialist tree surgeon contracted</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lastRenderedPageBreak/>
              <w:t xml:space="preserve">Waterside – ponds, rivers </w:t>
            </w:r>
            <w:proofErr w:type="spellStart"/>
            <w:r w:rsidRPr="004372AE">
              <w:rPr>
                <w:rFonts w:ascii="Arial" w:hAnsi="Arial" w:cs="Arial"/>
                <w:sz w:val="20"/>
                <w:szCs w:val="20"/>
              </w:rPr>
              <w:t>etc</w:t>
            </w:r>
            <w:proofErr w:type="spellEnd"/>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Avoid unseen hazards (deep water near gathering points, uneven surfaces)</w:t>
            </w:r>
          </w:p>
          <w:p w:rsidR="004372AE" w:rsidRPr="004372AE" w:rsidRDefault="004372AE" w:rsidP="004372AE">
            <w:pPr>
              <w:rPr>
                <w:rFonts w:ascii="Arial" w:hAnsi="Arial" w:cs="Arial"/>
                <w:sz w:val="20"/>
                <w:szCs w:val="20"/>
              </w:rPr>
            </w:pPr>
            <w:r w:rsidRPr="004372AE">
              <w:rPr>
                <w:rFonts w:ascii="Arial" w:hAnsi="Arial" w:cs="Arial"/>
                <w:sz w:val="20"/>
                <w:szCs w:val="20"/>
              </w:rPr>
              <w:t>Life ring at Holt Country Park</w:t>
            </w:r>
          </w:p>
          <w:p w:rsidR="004372AE" w:rsidRPr="004372AE" w:rsidRDefault="004372AE" w:rsidP="004372AE">
            <w:pPr>
              <w:rPr>
                <w:rFonts w:ascii="Arial" w:hAnsi="Arial" w:cs="Arial"/>
                <w:sz w:val="20"/>
                <w:szCs w:val="20"/>
              </w:rPr>
            </w:pPr>
            <w:r w:rsidRPr="004372AE">
              <w:rPr>
                <w:rFonts w:ascii="Arial" w:hAnsi="Arial" w:cs="Arial"/>
                <w:sz w:val="20"/>
                <w:szCs w:val="20"/>
              </w:rPr>
              <w:t>No controls at Thwaite Common - inaccessible</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r w:rsidRPr="004372AE">
              <w:rPr>
                <w:rFonts w:ascii="Arial" w:hAnsi="Arial" w:cs="Arial"/>
                <w:sz w:val="20"/>
                <w:szCs w:val="20"/>
              </w:rPr>
              <w:t>Holt Country Park high level use</w:t>
            </w: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Steps</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Regular inspection – monthly and annual (as above)</w:t>
            </w:r>
          </w:p>
          <w:p w:rsidR="004372AE" w:rsidRPr="004372AE" w:rsidRDefault="004372AE" w:rsidP="004372AE">
            <w:pPr>
              <w:rPr>
                <w:rFonts w:ascii="Arial" w:hAnsi="Arial" w:cs="Arial"/>
                <w:sz w:val="20"/>
                <w:szCs w:val="20"/>
              </w:rPr>
            </w:pPr>
            <w:r w:rsidRPr="004372AE">
              <w:rPr>
                <w:rFonts w:ascii="Arial" w:hAnsi="Arial" w:cs="Arial"/>
                <w:sz w:val="20"/>
                <w:szCs w:val="20"/>
              </w:rPr>
              <w:t xml:space="preserve">Tower at Holt Country Park inspected by </w:t>
            </w:r>
            <w:proofErr w:type="spellStart"/>
            <w:r w:rsidRPr="004372AE">
              <w:rPr>
                <w:rFonts w:ascii="Arial" w:hAnsi="Arial" w:cs="Arial"/>
                <w:sz w:val="20"/>
                <w:szCs w:val="20"/>
              </w:rPr>
              <w:t>Renosteel</w:t>
            </w:r>
            <w:proofErr w:type="spellEnd"/>
            <w:r w:rsidRPr="004372AE">
              <w:rPr>
                <w:rFonts w:ascii="Arial" w:hAnsi="Arial" w:cs="Arial"/>
                <w:sz w:val="20"/>
                <w:szCs w:val="20"/>
              </w:rPr>
              <w:t xml:space="preserve"> quarterly – remedial works as appropriate</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Ditches</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Keep ditch free flowing and not overgrown</w:t>
            </w:r>
          </w:p>
          <w:p w:rsidR="004372AE" w:rsidRPr="004372AE" w:rsidRDefault="004372AE" w:rsidP="004372AE">
            <w:pPr>
              <w:rPr>
                <w:rFonts w:ascii="Arial" w:hAnsi="Arial" w:cs="Arial"/>
                <w:sz w:val="20"/>
                <w:szCs w:val="20"/>
              </w:rPr>
            </w:pPr>
            <w:proofErr w:type="spellStart"/>
            <w:r w:rsidRPr="004372AE">
              <w:rPr>
                <w:rFonts w:ascii="Arial" w:hAnsi="Arial" w:cs="Arial"/>
                <w:sz w:val="20"/>
                <w:szCs w:val="20"/>
              </w:rPr>
              <w:t>Lynfield</w:t>
            </w:r>
            <w:proofErr w:type="spellEnd"/>
            <w:r w:rsidRPr="004372AE">
              <w:rPr>
                <w:rFonts w:ascii="Arial" w:hAnsi="Arial" w:cs="Arial"/>
                <w:sz w:val="20"/>
                <w:szCs w:val="20"/>
              </w:rPr>
              <w:t xml:space="preserve"> Rd and Manor Road North Walsham – regular maintenance in residential area. Thwaite Common – minimal maintenance - inaccessible</w:t>
            </w: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Falls from height</w:t>
            </w:r>
          </w:p>
        </w:tc>
        <w:tc>
          <w:tcPr>
            <w:tcW w:w="993" w:type="dxa"/>
            <w:shd w:val="clear" w:color="auto" w:fill="auto"/>
          </w:tcPr>
          <w:p w:rsidR="004372AE" w:rsidRPr="004372AE" w:rsidRDefault="004372AE" w:rsidP="004372AE">
            <w:pPr>
              <w:rPr>
                <w:rFonts w:ascii="Arial" w:hAnsi="Arial" w:cs="Arial"/>
                <w:sz w:val="20"/>
                <w:szCs w:val="20"/>
              </w:rPr>
            </w:pPr>
          </w:p>
        </w:tc>
        <w:tc>
          <w:tcPr>
            <w:tcW w:w="4252" w:type="dxa"/>
            <w:shd w:val="clear" w:color="auto" w:fill="auto"/>
          </w:tcPr>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Observation tower</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Edge protection</w:t>
            </w:r>
          </w:p>
          <w:p w:rsidR="004372AE" w:rsidRPr="004372AE" w:rsidRDefault="004372AE" w:rsidP="004372AE">
            <w:pPr>
              <w:rPr>
                <w:rFonts w:ascii="Arial" w:hAnsi="Arial" w:cs="Arial"/>
                <w:sz w:val="20"/>
                <w:szCs w:val="20"/>
              </w:rPr>
            </w:pPr>
            <w:r w:rsidRPr="004372AE">
              <w:rPr>
                <w:rFonts w:ascii="Arial" w:hAnsi="Arial" w:cs="Arial"/>
                <w:sz w:val="20"/>
                <w:szCs w:val="20"/>
              </w:rPr>
              <w:t>Handrail to all steps up tower.</w:t>
            </w:r>
          </w:p>
          <w:p w:rsidR="004372AE" w:rsidRPr="004372AE" w:rsidRDefault="004372AE" w:rsidP="004372AE">
            <w:pPr>
              <w:rPr>
                <w:rFonts w:ascii="Arial" w:hAnsi="Arial" w:cs="Arial"/>
                <w:sz w:val="20"/>
                <w:szCs w:val="20"/>
              </w:rPr>
            </w:pPr>
            <w:r w:rsidRPr="004372AE">
              <w:rPr>
                <w:rFonts w:ascii="Arial" w:hAnsi="Arial" w:cs="Arial"/>
                <w:sz w:val="20"/>
                <w:szCs w:val="20"/>
              </w:rPr>
              <w:t>Monthly inspection, repairs via Property services and contractor</w:t>
            </w:r>
          </w:p>
          <w:p w:rsidR="004372AE" w:rsidRPr="004372AE" w:rsidRDefault="004372AE" w:rsidP="004372AE">
            <w:pPr>
              <w:rPr>
                <w:rFonts w:ascii="Arial" w:hAnsi="Arial" w:cs="Arial"/>
                <w:sz w:val="20"/>
                <w:szCs w:val="20"/>
              </w:rPr>
            </w:pPr>
            <w:r w:rsidRPr="004372AE">
              <w:rPr>
                <w:rFonts w:ascii="Arial" w:hAnsi="Arial" w:cs="Arial"/>
                <w:sz w:val="20"/>
                <w:szCs w:val="20"/>
              </w:rPr>
              <w:t>Periodic structural inspection by Property Services</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Replacement as this feature is reaching the end of its life.</w:t>
            </w:r>
          </w:p>
          <w:p w:rsidR="004372AE" w:rsidRPr="004372AE" w:rsidRDefault="004372AE" w:rsidP="004372AE">
            <w:pPr>
              <w:rPr>
                <w:rFonts w:ascii="Arial" w:hAnsi="Arial" w:cs="Arial"/>
                <w:sz w:val="20"/>
                <w:szCs w:val="20"/>
              </w:rPr>
            </w:pPr>
            <w:r w:rsidRPr="004372AE">
              <w:rPr>
                <w:rFonts w:ascii="Arial" w:hAnsi="Arial" w:cs="Arial"/>
                <w:sz w:val="20"/>
                <w:szCs w:val="20"/>
              </w:rPr>
              <w:t>(capital bid for replacement submitted Sept 2013)</w:t>
            </w: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r w:rsidRPr="004372AE">
              <w:rPr>
                <w:rFonts w:ascii="Arial" w:hAnsi="Arial" w:cs="Arial"/>
                <w:sz w:val="20"/>
                <w:szCs w:val="20"/>
              </w:rPr>
              <w:t>Regular informal inspections</w:t>
            </w:r>
          </w:p>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High level work</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No climbing permitted</w:t>
            </w:r>
          </w:p>
          <w:p w:rsidR="004372AE" w:rsidRPr="004372AE" w:rsidRDefault="004372AE" w:rsidP="004372AE">
            <w:pPr>
              <w:rPr>
                <w:rFonts w:ascii="Arial" w:hAnsi="Arial" w:cs="Arial"/>
                <w:sz w:val="20"/>
                <w:szCs w:val="20"/>
              </w:rPr>
            </w:pPr>
            <w:r w:rsidRPr="004372AE">
              <w:rPr>
                <w:rFonts w:ascii="Arial" w:hAnsi="Arial" w:cs="Arial"/>
                <w:sz w:val="20"/>
                <w:szCs w:val="20"/>
              </w:rPr>
              <w:t>Safe use of ladders instruction</w:t>
            </w:r>
          </w:p>
          <w:p w:rsidR="004372AE" w:rsidRPr="004372AE" w:rsidRDefault="004372AE" w:rsidP="004372AE">
            <w:pPr>
              <w:rPr>
                <w:rFonts w:ascii="Arial" w:hAnsi="Arial" w:cs="Arial"/>
                <w:sz w:val="20"/>
                <w:szCs w:val="20"/>
              </w:rPr>
            </w:pPr>
            <w:r w:rsidRPr="004372AE">
              <w:rPr>
                <w:rFonts w:ascii="Arial" w:hAnsi="Arial" w:cs="Arial"/>
                <w:sz w:val="20"/>
                <w:szCs w:val="20"/>
              </w:rPr>
              <w:t>Ladder and steps inspected before each use.  Only used for short duration work (20mins)</w:t>
            </w: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Ladders and stepladders</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 instructed in safe use of ladders and stepladders</w:t>
            </w:r>
          </w:p>
          <w:p w:rsidR="004372AE" w:rsidRPr="004372AE" w:rsidRDefault="004372AE" w:rsidP="004372AE">
            <w:pPr>
              <w:rPr>
                <w:rFonts w:ascii="Arial" w:hAnsi="Arial" w:cs="Arial"/>
                <w:sz w:val="20"/>
                <w:szCs w:val="20"/>
              </w:rPr>
            </w:pPr>
            <w:r w:rsidRPr="004372AE">
              <w:rPr>
                <w:rFonts w:ascii="Arial" w:hAnsi="Arial" w:cs="Arial"/>
                <w:sz w:val="20"/>
                <w:szCs w:val="20"/>
              </w:rPr>
              <w:t>Ladders inspected before and after use</w:t>
            </w:r>
          </w:p>
          <w:p w:rsidR="004372AE" w:rsidRPr="004372AE" w:rsidRDefault="004372AE" w:rsidP="004372AE">
            <w:pPr>
              <w:rPr>
                <w:rFonts w:ascii="Arial" w:hAnsi="Arial" w:cs="Arial"/>
                <w:sz w:val="20"/>
                <w:szCs w:val="20"/>
              </w:rPr>
            </w:pPr>
            <w:r w:rsidRPr="004372AE">
              <w:rPr>
                <w:rFonts w:ascii="Arial" w:hAnsi="Arial" w:cs="Arial"/>
                <w:sz w:val="20"/>
                <w:szCs w:val="20"/>
              </w:rPr>
              <w:lastRenderedPageBreak/>
              <w:t>Ladders set up in stable position.</w:t>
            </w:r>
          </w:p>
          <w:p w:rsidR="004372AE" w:rsidRPr="004372AE" w:rsidRDefault="004372AE" w:rsidP="004372AE">
            <w:pPr>
              <w:rPr>
                <w:rFonts w:ascii="Arial" w:hAnsi="Arial" w:cs="Arial"/>
                <w:sz w:val="20"/>
                <w:szCs w:val="20"/>
              </w:rPr>
            </w:pPr>
            <w:r w:rsidRPr="004372AE">
              <w:rPr>
                <w:rFonts w:ascii="Arial" w:hAnsi="Arial" w:cs="Arial"/>
                <w:sz w:val="20"/>
                <w:szCs w:val="20"/>
              </w:rPr>
              <w:t>Ladders securely footed and/or tied in.  Colleague to stand at bottom if added security required.</w:t>
            </w:r>
          </w:p>
          <w:p w:rsidR="004372AE" w:rsidRPr="004372AE" w:rsidRDefault="004372AE" w:rsidP="004372AE">
            <w:pPr>
              <w:rPr>
                <w:rFonts w:ascii="Arial" w:hAnsi="Arial" w:cs="Arial"/>
                <w:sz w:val="20"/>
                <w:szCs w:val="20"/>
              </w:rPr>
            </w:pPr>
            <w:r w:rsidRPr="004372AE">
              <w:rPr>
                <w:rFonts w:ascii="Arial" w:hAnsi="Arial" w:cs="Arial"/>
                <w:sz w:val="20"/>
                <w:szCs w:val="20"/>
              </w:rPr>
              <w:t>Do not overreach.</w:t>
            </w:r>
          </w:p>
          <w:p w:rsidR="004372AE" w:rsidRPr="004372AE" w:rsidRDefault="004372AE" w:rsidP="004372AE">
            <w:pPr>
              <w:rPr>
                <w:rFonts w:ascii="Arial" w:hAnsi="Arial" w:cs="Arial"/>
                <w:sz w:val="20"/>
                <w:szCs w:val="20"/>
              </w:rPr>
            </w:pPr>
            <w:r w:rsidRPr="004372AE">
              <w:rPr>
                <w:rFonts w:ascii="Arial" w:hAnsi="Arial" w:cs="Arial"/>
                <w:sz w:val="20"/>
                <w:szCs w:val="20"/>
              </w:rPr>
              <w:t>Maintain three points of contact for stability.</w:t>
            </w:r>
          </w:p>
          <w:p w:rsidR="004372AE" w:rsidRPr="004372AE" w:rsidRDefault="004372AE" w:rsidP="004372AE">
            <w:pPr>
              <w:rPr>
                <w:rFonts w:ascii="Arial" w:hAnsi="Arial" w:cs="Arial"/>
                <w:sz w:val="20"/>
                <w:szCs w:val="20"/>
              </w:rPr>
            </w:pPr>
            <w:r w:rsidRPr="004372AE">
              <w:rPr>
                <w:rFonts w:ascii="Arial" w:hAnsi="Arial" w:cs="Arial"/>
                <w:sz w:val="20"/>
                <w:szCs w:val="20"/>
              </w:rPr>
              <w:t>Do not climb over 2m in strong wind</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lastRenderedPageBreak/>
              <w:t>Falling objects</w:t>
            </w:r>
          </w:p>
        </w:tc>
        <w:tc>
          <w:tcPr>
            <w:tcW w:w="993" w:type="dxa"/>
            <w:shd w:val="clear" w:color="auto" w:fill="auto"/>
          </w:tcPr>
          <w:p w:rsidR="004372AE" w:rsidRPr="004372AE" w:rsidRDefault="004372AE" w:rsidP="004372AE">
            <w:pPr>
              <w:rPr>
                <w:rFonts w:ascii="Arial" w:hAnsi="Arial" w:cs="Arial"/>
                <w:sz w:val="20"/>
                <w:szCs w:val="20"/>
              </w:rPr>
            </w:pPr>
          </w:p>
        </w:tc>
        <w:tc>
          <w:tcPr>
            <w:tcW w:w="4252" w:type="dxa"/>
            <w:shd w:val="clear" w:color="auto" w:fill="auto"/>
          </w:tcPr>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Building disrepair</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Regular inspection</w:t>
            </w:r>
          </w:p>
          <w:p w:rsidR="004372AE" w:rsidRPr="004372AE" w:rsidRDefault="004372AE" w:rsidP="004372AE">
            <w:pPr>
              <w:rPr>
                <w:rFonts w:ascii="Arial" w:hAnsi="Arial" w:cs="Arial"/>
                <w:sz w:val="20"/>
                <w:szCs w:val="20"/>
              </w:rPr>
            </w:pPr>
            <w:r w:rsidRPr="004372AE">
              <w:rPr>
                <w:rFonts w:ascii="Arial" w:hAnsi="Arial" w:cs="Arial"/>
                <w:sz w:val="20"/>
                <w:szCs w:val="20"/>
              </w:rPr>
              <w:t>Maintenance / repair contract via Property Services</w:t>
            </w:r>
          </w:p>
          <w:p w:rsidR="004372AE" w:rsidRPr="004372AE" w:rsidRDefault="004372AE" w:rsidP="004372AE">
            <w:pPr>
              <w:rPr>
                <w:rFonts w:ascii="Arial" w:hAnsi="Arial" w:cs="Arial"/>
                <w:sz w:val="20"/>
                <w:szCs w:val="20"/>
              </w:rPr>
            </w:pPr>
            <w:r w:rsidRPr="004372AE">
              <w:rPr>
                <w:rFonts w:ascii="Arial" w:hAnsi="Arial" w:cs="Arial"/>
                <w:sz w:val="20"/>
                <w:szCs w:val="20"/>
              </w:rPr>
              <w:t>Signage</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Flagpole</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Annual inspection to ensure secure</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Tree failure</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Formal and informal tree survey</w:t>
            </w:r>
          </w:p>
          <w:p w:rsidR="004372AE" w:rsidRPr="004372AE" w:rsidRDefault="004372AE" w:rsidP="004372AE">
            <w:pPr>
              <w:rPr>
                <w:rFonts w:ascii="Arial" w:hAnsi="Arial" w:cs="Arial"/>
                <w:sz w:val="20"/>
                <w:szCs w:val="20"/>
              </w:rPr>
            </w:pPr>
            <w:r w:rsidRPr="004372AE">
              <w:rPr>
                <w:rFonts w:ascii="Arial" w:hAnsi="Arial" w:cs="Arial"/>
                <w:sz w:val="20"/>
                <w:szCs w:val="20"/>
              </w:rPr>
              <w:t>Regular inspection and routine management</w:t>
            </w:r>
          </w:p>
          <w:p w:rsidR="004372AE" w:rsidRPr="004372AE" w:rsidRDefault="004372AE" w:rsidP="004372AE">
            <w:pPr>
              <w:rPr>
                <w:rFonts w:ascii="Arial" w:hAnsi="Arial" w:cs="Arial"/>
                <w:sz w:val="20"/>
                <w:szCs w:val="20"/>
              </w:rPr>
            </w:pPr>
            <w:r w:rsidRPr="004372AE">
              <w:rPr>
                <w:rFonts w:ascii="Arial" w:hAnsi="Arial" w:cs="Arial"/>
                <w:sz w:val="20"/>
                <w:szCs w:val="20"/>
              </w:rPr>
              <w:t xml:space="preserve">Protect at risk areas </w:t>
            </w:r>
          </w:p>
          <w:p w:rsidR="004372AE" w:rsidRPr="004372AE" w:rsidRDefault="004372AE" w:rsidP="004372AE">
            <w:pPr>
              <w:rPr>
                <w:rFonts w:ascii="Arial" w:hAnsi="Arial" w:cs="Arial"/>
                <w:sz w:val="20"/>
                <w:szCs w:val="20"/>
              </w:rPr>
            </w:pPr>
            <w:r w:rsidRPr="004372AE">
              <w:rPr>
                <w:rFonts w:ascii="Arial" w:hAnsi="Arial" w:cs="Arial"/>
                <w:sz w:val="20"/>
                <w:szCs w:val="20"/>
              </w:rPr>
              <w:t>Specialist contractor surveys trees every 18 months – remedial action taken</w:t>
            </w:r>
          </w:p>
          <w:p w:rsidR="004372AE" w:rsidRPr="004372AE" w:rsidRDefault="004372AE" w:rsidP="004372AE">
            <w:pPr>
              <w:rPr>
                <w:rFonts w:ascii="Arial" w:hAnsi="Arial" w:cs="Arial"/>
                <w:sz w:val="20"/>
                <w:szCs w:val="20"/>
              </w:rPr>
            </w:pPr>
            <w:r w:rsidRPr="004372AE">
              <w:rPr>
                <w:rFonts w:ascii="Arial" w:hAnsi="Arial" w:cs="Arial"/>
                <w:sz w:val="20"/>
                <w:szCs w:val="20"/>
              </w:rPr>
              <w:t>Remove dangerous trees</w:t>
            </w:r>
          </w:p>
          <w:p w:rsidR="004372AE" w:rsidRPr="004372AE" w:rsidRDefault="004372AE" w:rsidP="004372AE">
            <w:pPr>
              <w:rPr>
                <w:rFonts w:ascii="Arial" w:hAnsi="Arial" w:cs="Arial"/>
                <w:sz w:val="20"/>
                <w:szCs w:val="20"/>
              </w:rPr>
            </w:pPr>
            <w:r w:rsidRPr="004372AE">
              <w:rPr>
                <w:rFonts w:ascii="Arial" w:hAnsi="Arial" w:cs="Arial"/>
                <w:sz w:val="20"/>
                <w:szCs w:val="20"/>
              </w:rPr>
              <w:t>Rangers trained to identify dangerous situations.  Survey on daily basis as part of general duties.</w:t>
            </w:r>
          </w:p>
          <w:p w:rsidR="004372AE" w:rsidRPr="004372AE" w:rsidRDefault="004372AE" w:rsidP="004372AE">
            <w:pPr>
              <w:numPr>
                <w:ilvl w:val="0"/>
                <w:numId w:val="3"/>
              </w:numPr>
              <w:rPr>
                <w:rFonts w:ascii="Arial" w:hAnsi="Arial" w:cs="Arial"/>
                <w:sz w:val="20"/>
                <w:szCs w:val="20"/>
              </w:rPr>
            </w:pPr>
            <w:r w:rsidRPr="004372AE">
              <w:rPr>
                <w:rFonts w:ascii="Arial" w:hAnsi="Arial" w:cs="Arial"/>
                <w:sz w:val="20"/>
                <w:szCs w:val="20"/>
              </w:rPr>
              <w:t>See NNDC Tree policy</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Trees within falling distance of designated paths, private property, roads car parks. Gathering points inspected and maintained to a higher standard than where the likelihood of damage / injury is low</w:t>
            </w: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Environmental Hazards</w:t>
            </w:r>
          </w:p>
          <w:p w:rsidR="004372AE" w:rsidRPr="004372AE" w:rsidRDefault="004372AE" w:rsidP="004372AE">
            <w:pPr>
              <w:rPr>
                <w:rFonts w:ascii="Arial" w:hAnsi="Arial" w:cs="Arial"/>
                <w:sz w:val="20"/>
                <w:szCs w:val="20"/>
              </w:rPr>
            </w:pPr>
            <w:r w:rsidRPr="004372AE">
              <w:rPr>
                <w:rFonts w:ascii="Arial" w:hAnsi="Arial" w:cs="Arial"/>
                <w:sz w:val="20"/>
                <w:szCs w:val="20"/>
              </w:rPr>
              <w:t>Extreme issues</w:t>
            </w:r>
          </w:p>
        </w:tc>
        <w:tc>
          <w:tcPr>
            <w:tcW w:w="993" w:type="dxa"/>
            <w:shd w:val="clear" w:color="auto" w:fill="auto"/>
          </w:tcPr>
          <w:p w:rsidR="004372AE" w:rsidRPr="004372AE" w:rsidRDefault="004372AE" w:rsidP="004372AE">
            <w:pPr>
              <w:rPr>
                <w:rFonts w:ascii="Arial" w:hAnsi="Arial" w:cs="Arial"/>
                <w:sz w:val="20"/>
                <w:szCs w:val="20"/>
              </w:rPr>
            </w:pPr>
          </w:p>
        </w:tc>
        <w:tc>
          <w:tcPr>
            <w:tcW w:w="4252" w:type="dxa"/>
            <w:shd w:val="clear" w:color="auto" w:fill="auto"/>
          </w:tcPr>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Flooding</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Affected areas closed off to public with barriers and signs</w:t>
            </w:r>
          </w:p>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High winds – woodlands</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p w:rsidR="004372AE" w:rsidRPr="004372AE" w:rsidRDefault="004372AE" w:rsidP="004372AE">
            <w:pPr>
              <w:rPr>
                <w:rFonts w:ascii="Arial" w:hAnsi="Arial" w:cs="Arial"/>
                <w:sz w:val="20"/>
                <w:szCs w:val="20"/>
              </w:rPr>
            </w:pPr>
            <w:r w:rsidRPr="004372AE">
              <w:rPr>
                <w:rFonts w:ascii="Arial" w:hAnsi="Arial" w:cs="Arial"/>
                <w:sz w:val="20"/>
                <w:szCs w:val="20"/>
              </w:rPr>
              <w:t>public</w:t>
            </w:r>
          </w:p>
        </w:tc>
        <w:tc>
          <w:tcPr>
            <w:tcW w:w="4252" w:type="dxa"/>
            <w:shd w:val="clear" w:color="auto" w:fill="auto"/>
          </w:tcPr>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Affected areas closed off to public </w:t>
            </w:r>
            <w:r w:rsidRPr="004372AE">
              <w:rPr>
                <w:rFonts w:ascii="Arial" w:hAnsi="Arial" w:cs="Arial"/>
                <w:sz w:val="20"/>
                <w:szCs w:val="20"/>
              </w:rPr>
              <w:lastRenderedPageBreak/>
              <w:t>with barriers and signs</w:t>
            </w:r>
          </w:p>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lastRenderedPageBreak/>
              <w:t>Hot weather</w:t>
            </w:r>
          </w:p>
          <w:p w:rsidR="004372AE" w:rsidRPr="004372AE" w:rsidRDefault="004372AE" w:rsidP="004372AE">
            <w:pPr>
              <w:rPr>
                <w:rFonts w:ascii="Arial" w:hAnsi="Arial" w:cs="Arial"/>
                <w:sz w:val="20"/>
                <w:szCs w:val="20"/>
              </w:rPr>
            </w:pPr>
            <w:r w:rsidRPr="004372AE">
              <w:rPr>
                <w:rFonts w:ascii="Arial" w:hAnsi="Arial" w:cs="Arial"/>
                <w:sz w:val="20"/>
                <w:szCs w:val="20"/>
              </w:rPr>
              <w:t>(Heat exhaustion, sunburn)</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Opportunity to take breaks in shade</w:t>
            </w:r>
          </w:p>
          <w:p w:rsidR="004372AE" w:rsidRPr="004372AE" w:rsidRDefault="004372AE" w:rsidP="004372AE">
            <w:pPr>
              <w:rPr>
                <w:rFonts w:ascii="Arial" w:hAnsi="Arial" w:cs="Arial"/>
                <w:sz w:val="20"/>
                <w:szCs w:val="20"/>
              </w:rPr>
            </w:pPr>
            <w:r w:rsidRPr="004372AE">
              <w:rPr>
                <w:rFonts w:ascii="Arial" w:hAnsi="Arial" w:cs="Arial"/>
                <w:sz w:val="20"/>
                <w:szCs w:val="20"/>
              </w:rPr>
              <w:t>Take cold drinks</w:t>
            </w:r>
          </w:p>
          <w:p w:rsidR="004372AE" w:rsidRPr="004372AE" w:rsidRDefault="004372AE" w:rsidP="004372AE">
            <w:pPr>
              <w:rPr>
                <w:rFonts w:ascii="Arial" w:hAnsi="Arial" w:cs="Arial"/>
                <w:sz w:val="20"/>
                <w:szCs w:val="20"/>
              </w:rPr>
            </w:pPr>
            <w:r w:rsidRPr="004372AE">
              <w:rPr>
                <w:rFonts w:ascii="Arial" w:hAnsi="Arial" w:cs="Arial"/>
                <w:sz w:val="20"/>
                <w:szCs w:val="20"/>
              </w:rPr>
              <w:t>Staff aware about risks of sun burn (sunscreen available)</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Poisonous plants and wild animals</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Public, dogs</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Warning / educational notices about specific plants and animals in relevant areas e.g. adders , </w:t>
            </w:r>
            <w:proofErr w:type="spellStart"/>
            <w:r w:rsidRPr="004372AE">
              <w:rPr>
                <w:rFonts w:ascii="Arial" w:hAnsi="Arial" w:cs="Arial"/>
                <w:sz w:val="20"/>
                <w:szCs w:val="20"/>
              </w:rPr>
              <w:t>weever</w:t>
            </w:r>
            <w:proofErr w:type="spellEnd"/>
            <w:r w:rsidRPr="004372AE">
              <w:rPr>
                <w:rFonts w:ascii="Arial" w:hAnsi="Arial" w:cs="Arial"/>
                <w:sz w:val="20"/>
                <w:szCs w:val="20"/>
              </w:rPr>
              <w:t xml:space="preserve"> fish (advance info for organised events)</w:t>
            </w:r>
          </w:p>
          <w:p w:rsidR="004372AE" w:rsidRPr="004372AE" w:rsidRDefault="004372AE" w:rsidP="004372AE">
            <w:pPr>
              <w:rPr>
                <w:rFonts w:ascii="Arial" w:hAnsi="Arial" w:cs="Arial"/>
                <w:sz w:val="20"/>
                <w:szCs w:val="20"/>
              </w:rPr>
            </w:pPr>
            <w:r w:rsidRPr="004372AE">
              <w:rPr>
                <w:rFonts w:ascii="Arial" w:hAnsi="Arial" w:cs="Arial"/>
                <w:sz w:val="20"/>
                <w:szCs w:val="20"/>
              </w:rPr>
              <w:t>Remove or control invasive and poisonous plants e.g. Giant Hogweed</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proofErr w:type="spellStart"/>
            <w:r w:rsidRPr="004372AE">
              <w:rPr>
                <w:rFonts w:ascii="Arial" w:hAnsi="Arial" w:cs="Arial"/>
                <w:b/>
                <w:sz w:val="20"/>
                <w:szCs w:val="20"/>
              </w:rPr>
              <w:t>Zoonoses</w:t>
            </w:r>
            <w:proofErr w:type="spellEnd"/>
          </w:p>
          <w:p w:rsidR="004372AE" w:rsidRPr="004372AE" w:rsidRDefault="004372AE" w:rsidP="004372AE">
            <w:pPr>
              <w:rPr>
                <w:rFonts w:ascii="Arial" w:hAnsi="Arial" w:cs="Arial"/>
                <w:sz w:val="20"/>
                <w:szCs w:val="20"/>
              </w:rPr>
            </w:pPr>
            <w:r w:rsidRPr="004372AE">
              <w:rPr>
                <w:rFonts w:ascii="Arial" w:hAnsi="Arial" w:cs="Arial"/>
                <w:sz w:val="20"/>
                <w:szCs w:val="20"/>
              </w:rPr>
              <w:t>Leptospirosis</w:t>
            </w:r>
          </w:p>
          <w:p w:rsidR="004372AE" w:rsidRPr="004372AE" w:rsidRDefault="004372AE" w:rsidP="004372AE">
            <w:pPr>
              <w:rPr>
                <w:rFonts w:ascii="Arial" w:hAnsi="Arial" w:cs="Arial"/>
                <w:sz w:val="20"/>
                <w:szCs w:val="20"/>
              </w:rPr>
            </w:pPr>
            <w:r w:rsidRPr="004372AE">
              <w:rPr>
                <w:rFonts w:ascii="Arial" w:hAnsi="Arial" w:cs="Arial"/>
                <w:i/>
                <w:sz w:val="20"/>
                <w:szCs w:val="20"/>
              </w:rPr>
              <w:t>E. coli</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 and 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Warning / educational notices about specific </w:t>
            </w:r>
            <w:proofErr w:type="spellStart"/>
            <w:r w:rsidRPr="004372AE">
              <w:rPr>
                <w:rFonts w:ascii="Arial" w:hAnsi="Arial" w:cs="Arial"/>
                <w:sz w:val="20"/>
                <w:szCs w:val="20"/>
              </w:rPr>
              <w:t>zoonoses</w:t>
            </w:r>
            <w:proofErr w:type="spellEnd"/>
            <w:r w:rsidRPr="004372AE">
              <w:rPr>
                <w:rFonts w:ascii="Arial" w:hAnsi="Arial" w:cs="Arial"/>
                <w:sz w:val="20"/>
                <w:szCs w:val="20"/>
              </w:rPr>
              <w:t>.</w:t>
            </w:r>
          </w:p>
          <w:p w:rsidR="004372AE" w:rsidRPr="004372AE" w:rsidRDefault="004372AE" w:rsidP="004372AE">
            <w:pPr>
              <w:rPr>
                <w:rFonts w:ascii="Arial" w:hAnsi="Arial" w:cs="Arial"/>
                <w:sz w:val="20"/>
                <w:szCs w:val="20"/>
              </w:rPr>
            </w:pPr>
            <w:r w:rsidRPr="004372AE">
              <w:rPr>
                <w:rFonts w:ascii="Arial" w:hAnsi="Arial" w:cs="Arial"/>
                <w:sz w:val="20"/>
                <w:szCs w:val="20"/>
              </w:rPr>
              <w:t>Hand washing facilities at events.</w:t>
            </w:r>
          </w:p>
          <w:p w:rsidR="004372AE" w:rsidRPr="004372AE" w:rsidRDefault="004372AE" w:rsidP="004372AE">
            <w:pPr>
              <w:rPr>
                <w:rFonts w:ascii="Arial" w:hAnsi="Arial" w:cs="Arial"/>
                <w:sz w:val="20"/>
                <w:szCs w:val="20"/>
              </w:rPr>
            </w:pPr>
            <w:r w:rsidRPr="004372AE">
              <w:rPr>
                <w:rFonts w:ascii="Arial" w:hAnsi="Arial" w:cs="Arial"/>
                <w:sz w:val="20"/>
                <w:szCs w:val="20"/>
              </w:rPr>
              <w:t>Cleansing materials (hand gels) available during group activities</w:t>
            </w:r>
          </w:p>
          <w:p w:rsidR="004372AE" w:rsidRPr="004372AE" w:rsidRDefault="004372AE" w:rsidP="004372AE">
            <w:pPr>
              <w:rPr>
                <w:rFonts w:ascii="Arial" w:hAnsi="Arial" w:cs="Arial"/>
                <w:sz w:val="20"/>
                <w:szCs w:val="20"/>
              </w:rPr>
            </w:pPr>
            <w:r w:rsidRPr="004372AE">
              <w:rPr>
                <w:rFonts w:ascii="Arial" w:hAnsi="Arial" w:cs="Arial"/>
                <w:sz w:val="20"/>
                <w:szCs w:val="20"/>
              </w:rPr>
              <w:t>Good hygiene practices</w:t>
            </w:r>
          </w:p>
          <w:p w:rsidR="004372AE" w:rsidRPr="004372AE" w:rsidRDefault="004372AE" w:rsidP="004372AE">
            <w:pPr>
              <w:rPr>
                <w:rFonts w:ascii="Arial" w:hAnsi="Arial" w:cs="Arial"/>
                <w:sz w:val="20"/>
                <w:szCs w:val="20"/>
              </w:rPr>
            </w:pPr>
            <w:r w:rsidRPr="004372AE">
              <w:rPr>
                <w:rFonts w:ascii="Arial" w:hAnsi="Arial" w:cs="Arial"/>
                <w:sz w:val="20"/>
                <w:szCs w:val="20"/>
              </w:rPr>
              <w:t>Dog fouling bins and signs</w:t>
            </w:r>
          </w:p>
          <w:p w:rsidR="004372AE" w:rsidRPr="004372AE" w:rsidRDefault="004372AE" w:rsidP="004372AE">
            <w:pPr>
              <w:rPr>
                <w:rFonts w:ascii="Arial" w:hAnsi="Arial" w:cs="Arial"/>
                <w:sz w:val="20"/>
                <w:szCs w:val="20"/>
              </w:rPr>
            </w:pPr>
            <w:r w:rsidRPr="004372AE">
              <w:rPr>
                <w:rFonts w:ascii="Arial" w:hAnsi="Arial" w:cs="Arial"/>
                <w:sz w:val="20"/>
                <w:szCs w:val="20"/>
              </w:rPr>
              <w:t>General waste bins at meeting points</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Machinery equipment and vehicles</w:t>
            </w:r>
          </w:p>
          <w:p w:rsidR="004372AE" w:rsidRPr="004372AE" w:rsidRDefault="004372AE" w:rsidP="004372AE">
            <w:pPr>
              <w:rPr>
                <w:rFonts w:ascii="Arial" w:hAnsi="Arial" w:cs="Arial"/>
                <w:sz w:val="20"/>
                <w:szCs w:val="20"/>
              </w:rPr>
            </w:pPr>
            <w:r w:rsidRPr="004372AE">
              <w:rPr>
                <w:rFonts w:ascii="Arial" w:hAnsi="Arial" w:cs="Arial"/>
                <w:sz w:val="20"/>
                <w:szCs w:val="20"/>
              </w:rPr>
              <w:t xml:space="preserve">Agricultural (tractors, chainsaws </w:t>
            </w:r>
            <w:proofErr w:type="spellStart"/>
            <w:r w:rsidRPr="004372AE">
              <w:rPr>
                <w:rFonts w:ascii="Arial" w:hAnsi="Arial" w:cs="Arial"/>
                <w:sz w:val="20"/>
                <w:szCs w:val="20"/>
              </w:rPr>
              <w:t>etc</w:t>
            </w:r>
            <w:proofErr w:type="spellEnd"/>
            <w:r w:rsidRPr="004372AE">
              <w:rPr>
                <w:rFonts w:ascii="Arial" w:hAnsi="Arial" w:cs="Arial"/>
                <w:sz w:val="20"/>
                <w:szCs w:val="20"/>
              </w:rPr>
              <w:t>)</w:t>
            </w:r>
          </w:p>
          <w:p w:rsidR="004372AE" w:rsidRPr="004372AE" w:rsidRDefault="004372AE" w:rsidP="004372AE">
            <w:pPr>
              <w:rPr>
                <w:rFonts w:ascii="Arial" w:hAnsi="Arial" w:cs="Arial"/>
                <w:sz w:val="20"/>
                <w:szCs w:val="20"/>
              </w:rPr>
            </w:pPr>
            <w:r w:rsidRPr="004372AE">
              <w:rPr>
                <w:rFonts w:ascii="Arial" w:hAnsi="Arial" w:cs="Arial"/>
                <w:sz w:val="20"/>
                <w:szCs w:val="20"/>
              </w:rPr>
              <w:t xml:space="preserve">Strimmer and </w:t>
            </w:r>
            <w:proofErr w:type="spellStart"/>
            <w:r w:rsidRPr="004372AE">
              <w:rPr>
                <w:rFonts w:ascii="Arial" w:hAnsi="Arial" w:cs="Arial"/>
                <w:sz w:val="20"/>
                <w:szCs w:val="20"/>
              </w:rPr>
              <w:t>brushcutter</w:t>
            </w:r>
            <w:proofErr w:type="spellEnd"/>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 and public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Only trained and certificated persons to operate equipment.</w:t>
            </w:r>
          </w:p>
          <w:p w:rsidR="004372AE" w:rsidRPr="004372AE" w:rsidRDefault="004372AE" w:rsidP="004372AE">
            <w:pPr>
              <w:rPr>
                <w:rFonts w:ascii="Arial" w:hAnsi="Arial" w:cs="Arial"/>
                <w:sz w:val="20"/>
                <w:szCs w:val="20"/>
              </w:rPr>
            </w:pPr>
            <w:r w:rsidRPr="004372AE">
              <w:rPr>
                <w:rFonts w:ascii="Arial" w:hAnsi="Arial" w:cs="Arial"/>
                <w:sz w:val="20"/>
                <w:szCs w:val="20"/>
              </w:rPr>
              <w:t>Refresher training every 2-3 years, to maintain competence.</w:t>
            </w:r>
          </w:p>
          <w:p w:rsidR="004372AE" w:rsidRPr="004372AE" w:rsidRDefault="004372AE" w:rsidP="004372AE">
            <w:pPr>
              <w:rPr>
                <w:rFonts w:ascii="Arial" w:hAnsi="Arial" w:cs="Arial"/>
                <w:sz w:val="20"/>
                <w:szCs w:val="20"/>
              </w:rPr>
            </w:pPr>
            <w:r w:rsidRPr="004372AE">
              <w:rPr>
                <w:rFonts w:ascii="Arial" w:hAnsi="Arial" w:cs="Arial"/>
                <w:sz w:val="20"/>
                <w:szCs w:val="20"/>
              </w:rPr>
              <w:t>Equipment serviced and maintained by competent and trained operatives.</w:t>
            </w:r>
          </w:p>
          <w:p w:rsidR="004372AE" w:rsidRPr="004372AE" w:rsidRDefault="004372AE" w:rsidP="004372AE">
            <w:pPr>
              <w:rPr>
                <w:rFonts w:ascii="Arial" w:hAnsi="Arial" w:cs="Arial"/>
                <w:sz w:val="20"/>
                <w:szCs w:val="20"/>
              </w:rPr>
            </w:pPr>
            <w:r w:rsidRPr="004372AE">
              <w:rPr>
                <w:rFonts w:ascii="Arial" w:hAnsi="Arial" w:cs="Arial"/>
                <w:sz w:val="20"/>
                <w:szCs w:val="20"/>
              </w:rPr>
              <w:t>PPE must be worn – generally footwear, gloves goggles and hearing protection.</w:t>
            </w:r>
          </w:p>
          <w:p w:rsidR="004372AE" w:rsidRPr="004372AE" w:rsidRDefault="004372AE" w:rsidP="004372AE">
            <w:pPr>
              <w:rPr>
                <w:rFonts w:ascii="Arial" w:hAnsi="Arial" w:cs="Arial"/>
                <w:sz w:val="20"/>
                <w:szCs w:val="20"/>
              </w:rPr>
            </w:pPr>
            <w:r w:rsidRPr="004372AE">
              <w:rPr>
                <w:rFonts w:ascii="Arial" w:hAnsi="Arial" w:cs="Arial"/>
                <w:sz w:val="20"/>
                <w:szCs w:val="20"/>
              </w:rPr>
              <w:t>Usual transport hazard warning signs in areas of high activity</w:t>
            </w:r>
          </w:p>
          <w:p w:rsidR="004372AE" w:rsidRPr="004372AE" w:rsidRDefault="004372AE" w:rsidP="004372AE">
            <w:pPr>
              <w:rPr>
                <w:rFonts w:ascii="Arial" w:hAnsi="Arial" w:cs="Arial"/>
                <w:sz w:val="20"/>
                <w:szCs w:val="20"/>
              </w:rPr>
            </w:pPr>
            <w:r w:rsidRPr="004372AE">
              <w:rPr>
                <w:rFonts w:ascii="Arial" w:hAnsi="Arial" w:cs="Arial"/>
                <w:sz w:val="20"/>
                <w:szCs w:val="20"/>
              </w:rPr>
              <w:t>Work site sectioned off with barriers and warning signs.</w:t>
            </w:r>
          </w:p>
          <w:p w:rsidR="004372AE" w:rsidRPr="004372AE" w:rsidRDefault="004372AE" w:rsidP="004372AE">
            <w:pPr>
              <w:rPr>
                <w:rFonts w:ascii="Arial" w:hAnsi="Arial" w:cs="Arial"/>
                <w:sz w:val="20"/>
                <w:szCs w:val="20"/>
              </w:rPr>
            </w:pPr>
            <w:r w:rsidRPr="004372AE">
              <w:rPr>
                <w:rFonts w:ascii="Arial" w:hAnsi="Arial" w:cs="Arial"/>
                <w:sz w:val="20"/>
                <w:szCs w:val="20"/>
              </w:rPr>
              <w:t>Paths rerouted where practicable</w:t>
            </w:r>
          </w:p>
          <w:p w:rsidR="004372AE" w:rsidRPr="004372AE" w:rsidRDefault="004372AE" w:rsidP="004372AE">
            <w:pPr>
              <w:rPr>
                <w:rFonts w:ascii="Arial" w:hAnsi="Arial" w:cs="Arial"/>
                <w:sz w:val="20"/>
                <w:szCs w:val="20"/>
              </w:rPr>
            </w:pPr>
            <w:r w:rsidRPr="004372AE">
              <w:rPr>
                <w:rFonts w:ascii="Arial" w:hAnsi="Arial" w:cs="Arial"/>
                <w:sz w:val="20"/>
                <w:szCs w:val="20"/>
              </w:rPr>
              <w:t>Refer to manual handling guidance to avoid upper limb and back injuries.</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Fence off forestry work</w:t>
            </w:r>
          </w:p>
          <w:p w:rsidR="004372AE" w:rsidRPr="004372AE" w:rsidRDefault="004372AE" w:rsidP="004372AE">
            <w:pPr>
              <w:rPr>
                <w:rFonts w:ascii="Arial" w:hAnsi="Arial" w:cs="Arial"/>
                <w:sz w:val="20"/>
                <w:szCs w:val="20"/>
              </w:rPr>
            </w:pPr>
            <w:r w:rsidRPr="004372AE">
              <w:rPr>
                <w:rFonts w:ascii="Arial" w:hAnsi="Arial" w:cs="Arial"/>
                <w:sz w:val="20"/>
                <w:szCs w:val="20"/>
              </w:rPr>
              <w:t>Temporary warning signs</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Noise of agricultural activities obvious in immediate vicinity.</w:t>
            </w:r>
          </w:p>
          <w:p w:rsidR="004372AE" w:rsidRPr="004372AE" w:rsidRDefault="004372AE" w:rsidP="004372AE">
            <w:pPr>
              <w:rPr>
                <w:rFonts w:ascii="Arial" w:hAnsi="Arial" w:cs="Arial"/>
                <w:sz w:val="20"/>
                <w:szCs w:val="20"/>
              </w:rPr>
            </w:pPr>
            <w:r w:rsidRPr="004372AE">
              <w:rPr>
                <w:rFonts w:ascii="Arial" w:hAnsi="Arial" w:cs="Arial"/>
                <w:sz w:val="20"/>
                <w:szCs w:val="20"/>
              </w:rPr>
              <w:t>Onus on workers for safe working practices</w:t>
            </w: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Chainsaws, </w:t>
            </w:r>
            <w:proofErr w:type="spellStart"/>
            <w:r w:rsidRPr="004372AE">
              <w:rPr>
                <w:rFonts w:ascii="Arial" w:hAnsi="Arial" w:cs="Arial"/>
                <w:sz w:val="20"/>
                <w:szCs w:val="20"/>
              </w:rPr>
              <w:t>brushcutters</w:t>
            </w:r>
            <w:proofErr w:type="spellEnd"/>
            <w:r w:rsidRPr="004372AE">
              <w:rPr>
                <w:rFonts w:ascii="Arial" w:hAnsi="Arial" w:cs="Arial"/>
                <w:sz w:val="20"/>
                <w:szCs w:val="20"/>
              </w:rPr>
              <w:t xml:space="preserve"> etc.</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As above</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Trained and certificated to minimum of CS30  NPTC &amp; C&amp;G</w:t>
            </w:r>
          </w:p>
          <w:p w:rsidR="004372AE" w:rsidRPr="004372AE" w:rsidRDefault="004372AE" w:rsidP="004372AE">
            <w:pPr>
              <w:rPr>
                <w:rFonts w:ascii="Arial" w:hAnsi="Arial" w:cs="Arial"/>
                <w:sz w:val="20"/>
                <w:szCs w:val="20"/>
              </w:rPr>
            </w:pPr>
            <w:r w:rsidRPr="004372AE">
              <w:rPr>
                <w:rFonts w:ascii="Arial" w:hAnsi="Arial" w:cs="Arial"/>
                <w:sz w:val="20"/>
                <w:szCs w:val="20"/>
              </w:rPr>
              <w:t>Refresher training every 2-3 years</w:t>
            </w:r>
          </w:p>
          <w:p w:rsidR="004372AE" w:rsidRPr="004372AE" w:rsidRDefault="004372AE" w:rsidP="004372AE">
            <w:pPr>
              <w:rPr>
                <w:rFonts w:ascii="Arial" w:hAnsi="Arial" w:cs="Arial"/>
                <w:sz w:val="20"/>
                <w:szCs w:val="20"/>
              </w:rPr>
            </w:pPr>
            <w:r w:rsidRPr="004372AE">
              <w:rPr>
                <w:rFonts w:ascii="Arial" w:hAnsi="Arial" w:cs="Arial"/>
                <w:sz w:val="20"/>
                <w:szCs w:val="20"/>
              </w:rPr>
              <w:t>No climbing trees (ladders used only for short duration only with assistance.</w:t>
            </w:r>
          </w:p>
          <w:p w:rsidR="004372AE" w:rsidRPr="004372AE" w:rsidRDefault="004372AE" w:rsidP="004372AE">
            <w:pPr>
              <w:rPr>
                <w:rFonts w:ascii="Arial" w:hAnsi="Arial" w:cs="Arial"/>
                <w:sz w:val="20"/>
                <w:szCs w:val="20"/>
              </w:rPr>
            </w:pPr>
            <w:r w:rsidRPr="004372AE">
              <w:rPr>
                <w:rFonts w:ascii="Arial" w:hAnsi="Arial" w:cs="Arial"/>
                <w:sz w:val="20"/>
                <w:szCs w:val="20"/>
              </w:rPr>
              <w:t>No lone working</w:t>
            </w:r>
          </w:p>
          <w:p w:rsidR="004372AE" w:rsidRPr="004372AE" w:rsidRDefault="004372AE" w:rsidP="004372AE">
            <w:pPr>
              <w:rPr>
                <w:rFonts w:ascii="Arial" w:hAnsi="Arial" w:cs="Arial"/>
                <w:sz w:val="20"/>
                <w:szCs w:val="20"/>
              </w:rPr>
            </w:pPr>
            <w:r w:rsidRPr="004372AE">
              <w:rPr>
                <w:rFonts w:ascii="Arial" w:hAnsi="Arial" w:cs="Arial"/>
                <w:sz w:val="20"/>
                <w:szCs w:val="20"/>
              </w:rPr>
              <w:t>PPE to include eye, hearing and leg protection with boots, gloves and hard hat.  (</w:t>
            </w:r>
            <w:r w:rsidRPr="004372AE">
              <w:rPr>
                <w:rFonts w:ascii="Arial" w:hAnsi="Arial" w:cs="Arial"/>
                <w:b/>
                <w:sz w:val="20"/>
                <w:szCs w:val="20"/>
              </w:rPr>
              <w:t>see indg317</w:t>
            </w:r>
            <w:r w:rsidRPr="004372AE">
              <w:rPr>
                <w:rFonts w:ascii="Arial" w:hAnsi="Arial" w:cs="Arial"/>
                <w:sz w:val="20"/>
                <w:szCs w:val="20"/>
              </w:rPr>
              <w:t>)</w:t>
            </w:r>
          </w:p>
          <w:p w:rsidR="004372AE" w:rsidRPr="004372AE" w:rsidRDefault="004372AE" w:rsidP="004372AE">
            <w:pPr>
              <w:rPr>
                <w:rFonts w:ascii="Arial" w:hAnsi="Arial" w:cs="Arial"/>
                <w:sz w:val="20"/>
                <w:szCs w:val="20"/>
              </w:rPr>
            </w:pPr>
            <w:r w:rsidRPr="004372AE">
              <w:rPr>
                <w:rFonts w:ascii="Arial" w:hAnsi="Arial" w:cs="Arial"/>
                <w:sz w:val="20"/>
                <w:szCs w:val="20"/>
              </w:rPr>
              <w:t xml:space="preserve">Large scale work contracted out with site </w:t>
            </w:r>
            <w:r w:rsidRPr="004372AE">
              <w:rPr>
                <w:rFonts w:ascii="Arial" w:hAnsi="Arial" w:cs="Arial"/>
                <w:sz w:val="20"/>
                <w:szCs w:val="20"/>
              </w:rPr>
              <w:lastRenderedPageBreak/>
              <w:t>cordoned off and paths diverted.</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proofErr w:type="spellStart"/>
            <w:r w:rsidRPr="004372AE">
              <w:rPr>
                <w:rFonts w:ascii="Arial" w:hAnsi="Arial" w:cs="Arial"/>
                <w:sz w:val="20"/>
                <w:szCs w:val="20"/>
              </w:rPr>
              <w:lastRenderedPageBreak/>
              <w:t>Brushcutter</w:t>
            </w:r>
            <w:proofErr w:type="spellEnd"/>
            <w:r w:rsidRPr="004372AE">
              <w:rPr>
                <w:rFonts w:ascii="Arial" w:hAnsi="Arial" w:cs="Arial"/>
                <w:sz w:val="20"/>
                <w:szCs w:val="20"/>
              </w:rPr>
              <w:t>, strimmer</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As above</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If area cannot be cordoned off, awareness of proximity to members of public and stopping to allow them to pass – no lone working</w:t>
            </w:r>
          </w:p>
          <w:p w:rsidR="004372AE" w:rsidRPr="004372AE" w:rsidRDefault="004372AE" w:rsidP="004372AE">
            <w:pPr>
              <w:rPr>
                <w:rFonts w:ascii="Arial" w:hAnsi="Arial" w:cs="Arial"/>
                <w:sz w:val="20"/>
                <w:szCs w:val="20"/>
              </w:rPr>
            </w:pPr>
            <w:r w:rsidRPr="004372AE">
              <w:rPr>
                <w:rFonts w:ascii="Arial" w:hAnsi="Arial" w:cs="Arial"/>
                <w:sz w:val="20"/>
                <w:szCs w:val="20"/>
              </w:rPr>
              <w:t>Eye and face protection must be worn (boots standard)</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Mini tractor and mower</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As above</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Trained and competent operators for use of equipment and attachments.</w:t>
            </w:r>
          </w:p>
          <w:p w:rsidR="004372AE" w:rsidRPr="004372AE" w:rsidRDefault="004372AE" w:rsidP="004372AE">
            <w:pPr>
              <w:rPr>
                <w:rFonts w:ascii="Arial" w:hAnsi="Arial" w:cs="Arial"/>
                <w:sz w:val="20"/>
                <w:szCs w:val="20"/>
              </w:rPr>
            </w:pPr>
            <w:r w:rsidRPr="004372AE">
              <w:rPr>
                <w:rFonts w:ascii="Arial" w:hAnsi="Arial" w:cs="Arial"/>
                <w:sz w:val="20"/>
                <w:szCs w:val="20"/>
              </w:rPr>
              <w:t>Remove keys when leaving equipment.</w:t>
            </w:r>
          </w:p>
          <w:p w:rsidR="004372AE" w:rsidRPr="004372AE" w:rsidRDefault="004372AE" w:rsidP="004372AE">
            <w:pPr>
              <w:rPr>
                <w:rFonts w:ascii="Arial" w:hAnsi="Arial" w:cs="Arial"/>
                <w:sz w:val="20"/>
                <w:szCs w:val="20"/>
              </w:rPr>
            </w:pPr>
            <w:r w:rsidRPr="004372AE">
              <w:rPr>
                <w:rFonts w:ascii="Arial" w:hAnsi="Arial" w:cs="Arial"/>
                <w:sz w:val="20"/>
                <w:szCs w:val="20"/>
              </w:rPr>
              <w:t>Use only with extreme caution on steep slopes in accordance with training.</w:t>
            </w:r>
          </w:p>
          <w:p w:rsidR="004372AE" w:rsidRPr="004372AE" w:rsidRDefault="004372AE" w:rsidP="004372AE">
            <w:pPr>
              <w:rPr>
                <w:rFonts w:ascii="Arial" w:hAnsi="Arial" w:cs="Arial"/>
                <w:sz w:val="20"/>
                <w:szCs w:val="20"/>
              </w:rPr>
            </w:pPr>
            <w:r w:rsidRPr="004372AE">
              <w:rPr>
                <w:rFonts w:ascii="Arial" w:hAnsi="Arial" w:cs="Arial"/>
                <w:sz w:val="20"/>
                <w:szCs w:val="20"/>
              </w:rPr>
              <w:t>Use approved ramps to load onto trailer.</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Knapsack sprayer</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As above</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Trained to NPTC PA1 &amp; PA6</w:t>
            </w:r>
          </w:p>
          <w:p w:rsidR="004372AE" w:rsidRPr="004372AE" w:rsidRDefault="004372AE" w:rsidP="004372AE">
            <w:pPr>
              <w:rPr>
                <w:rFonts w:ascii="Arial" w:hAnsi="Arial" w:cs="Arial"/>
                <w:sz w:val="20"/>
                <w:szCs w:val="20"/>
              </w:rPr>
            </w:pPr>
            <w:r w:rsidRPr="004372AE">
              <w:rPr>
                <w:rFonts w:ascii="Arial" w:hAnsi="Arial" w:cs="Arial"/>
                <w:sz w:val="20"/>
                <w:szCs w:val="20"/>
              </w:rPr>
              <w:t xml:space="preserve">Gloves, eye protection and face mask </w:t>
            </w:r>
            <w:r w:rsidRPr="004372AE">
              <w:rPr>
                <w:rFonts w:ascii="Arial" w:hAnsi="Arial" w:cs="Arial"/>
                <w:b/>
                <w:sz w:val="20"/>
                <w:szCs w:val="20"/>
              </w:rPr>
              <w:t>must</w:t>
            </w:r>
            <w:r w:rsidRPr="004372AE">
              <w:rPr>
                <w:rFonts w:ascii="Arial" w:hAnsi="Arial" w:cs="Arial"/>
                <w:sz w:val="20"/>
                <w:szCs w:val="20"/>
              </w:rPr>
              <w:t xml:space="preserve"> be worn</w:t>
            </w:r>
          </w:p>
          <w:p w:rsidR="004372AE" w:rsidRPr="004372AE" w:rsidRDefault="004372AE" w:rsidP="004372AE">
            <w:pPr>
              <w:rPr>
                <w:rFonts w:ascii="Arial" w:hAnsi="Arial" w:cs="Arial"/>
                <w:sz w:val="20"/>
                <w:szCs w:val="20"/>
              </w:rPr>
            </w:pPr>
            <w:r w:rsidRPr="004372AE">
              <w:rPr>
                <w:rFonts w:ascii="Arial" w:hAnsi="Arial" w:cs="Arial"/>
                <w:sz w:val="20"/>
                <w:szCs w:val="20"/>
              </w:rPr>
              <w:t>Stop spraying in windy conditions or near members of public or other persons.</w:t>
            </w:r>
          </w:p>
          <w:p w:rsidR="004372AE" w:rsidRPr="004372AE" w:rsidRDefault="004372AE" w:rsidP="004372AE">
            <w:pPr>
              <w:rPr>
                <w:rFonts w:ascii="Arial" w:hAnsi="Arial" w:cs="Arial"/>
                <w:b/>
                <w:sz w:val="20"/>
                <w:szCs w:val="20"/>
              </w:rPr>
            </w:pPr>
            <w:r w:rsidRPr="004372AE">
              <w:rPr>
                <w:rFonts w:ascii="Arial" w:hAnsi="Arial" w:cs="Arial"/>
                <w:b/>
                <w:sz w:val="20"/>
                <w:szCs w:val="20"/>
              </w:rPr>
              <w:t xml:space="preserve">see also </w:t>
            </w:r>
            <w:proofErr w:type="spellStart"/>
            <w:r w:rsidRPr="004372AE">
              <w:rPr>
                <w:rFonts w:ascii="Arial" w:hAnsi="Arial" w:cs="Arial"/>
                <w:b/>
                <w:sz w:val="20"/>
                <w:szCs w:val="20"/>
              </w:rPr>
              <w:t>CoSHH</w:t>
            </w:r>
            <w:proofErr w:type="spellEnd"/>
            <w:r w:rsidRPr="004372AE">
              <w:rPr>
                <w:rFonts w:ascii="Arial" w:hAnsi="Arial" w:cs="Arial"/>
                <w:b/>
                <w:sz w:val="20"/>
                <w:szCs w:val="20"/>
              </w:rPr>
              <w:t xml:space="preserve"> assessment</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NNDC H&amp;S officer to undertake new </w:t>
            </w:r>
            <w:proofErr w:type="spellStart"/>
            <w:r w:rsidRPr="004372AE">
              <w:rPr>
                <w:rFonts w:ascii="Arial" w:hAnsi="Arial" w:cs="Arial"/>
                <w:sz w:val="20"/>
                <w:szCs w:val="20"/>
              </w:rPr>
              <w:t>CoSH</w:t>
            </w:r>
            <w:proofErr w:type="spellEnd"/>
            <w:r w:rsidRPr="004372AE">
              <w:rPr>
                <w:rFonts w:ascii="Arial" w:hAnsi="Arial" w:cs="Arial"/>
                <w:sz w:val="20"/>
                <w:szCs w:val="20"/>
              </w:rPr>
              <w:t xml:space="preserve"> assessment imminently</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To maintain adequate control</w:t>
            </w: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Generators</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Instruction provided in accordance with manufacturers guidance</w:t>
            </w:r>
          </w:p>
          <w:p w:rsidR="004372AE" w:rsidRPr="004372AE" w:rsidRDefault="004372AE" w:rsidP="004372AE">
            <w:pPr>
              <w:rPr>
                <w:rFonts w:ascii="Arial" w:hAnsi="Arial" w:cs="Arial"/>
                <w:sz w:val="20"/>
                <w:szCs w:val="20"/>
              </w:rPr>
            </w:pPr>
            <w:r w:rsidRPr="004372AE">
              <w:rPr>
                <w:rFonts w:ascii="Arial" w:hAnsi="Arial" w:cs="Arial"/>
                <w:sz w:val="20"/>
                <w:szCs w:val="20"/>
              </w:rPr>
              <w:t>Maintained by competent engineer</w:t>
            </w:r>
          </w:p>
          <w:p w:rsidR="004372AE" w:rsidRPr="004372AE" w:rsidRDefault="004372AE" w:rsidP="004372AE">
            <w:pPr>
              <w:rPr>
                <w:rFonts w:ascii="Arial" w:hAnsi="Arial" w:cs="Arial"/>
                <w:sz w:val="20"/>
                <w:szCs w:val="20"/>
              </w:rPr>
            </w:pPr>
            <w:r w:rsidRPr="004372AE">
              <w:rPr>
                <w:rFonts w:ascii="Arial" w:hAnsi="Arial" w:cs="Arial"/>
                <w:sz w:val="20"/>
                <w:szCs w:val="20"/>
              </w:rPr>
              <w:t>Not to be used in confined space – ventilation for exhaust fumes</w:t>
            </w:r>
          </w:p>
          <w:p w:rsidR="004372AE" w:rsidRPr="004372AE" w:rsidRDefault="004372AE" w:rsidP="004372AE">
            <w:pPr>
              <w:rPr>
                <w:rFonts w:ascii="Arial" w:hAnsi="Arial" w:cs="Arial"/>
                <w:sz w:val="20"/>
                <w:szCs w:val="20"/>
              </w:rPr>
            </w:pPr>
            <w:r w:rsidRPr="004372AE">
              <w:rPr>
                <w:rFonts w:ascii="Arial" w:hAnsi="Arial" w:cs="Arial"/>
                <w:sz w:val="20"/>
                <w:szCs w:val="20"/>
              </w:rPr>
              <w:t>Two persons required to lift portable generator (manual handling assessment)</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Hand tools</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Inspect tools before use – repair or replace defective equipment.</w:t>
            </w:r>
          </w:p>
          <w:p w:rsidR="004372AE" w:rsidRPr="004372AE" w:rsidRDefault="004372AE" w:rsidP="004372AE">
            <w:pPr>
              <w:rPr>
                <w:rFonts w:ascii="Arial" w:hAnsi="Arial" w:cs="Arial"/>
                <w:sz w:val="20"/>
                <w:szCs w:val="20"/>
              </w:rPr>
            </w:pPr>
            <w:r w:rsidRPr="004372AE">
              <w:rPr>
                <w:rFonts w:ascii="Arial" w:hAnsi="Arial" w:cs="Arial"/>
                <w:sz w:val="20"/>
                <w:szCs w:val="20"/>
              </w:rPr>
              <w:t>Appropriate tool used for job in hand</w:t>
            </w:r>
          </w:p>
          <w:p w:rsidR="004372AE" w:rsidRPr="004372AE" w:rsidRDefault="004372AE" w:rsidP="004372AE">
            <w:pPr>
              <w:rPr>
                <w:rFonts w:ascii="Arial" w:hAnsi="Arial" w:cs="Arial"/>
                <w:sz w:val="20"/>
                <w:szCs w:val="20"/>
              </w:rPr>
            </w:pPr>
            <w:r w:rsidRPr="004372AE">
              <w:rPr>
                <w:rFonts w:ascii="Arial" w:hAnsi="Arial" w:cs="Arial"/>
                <w:sz w:val="20"/>
                <w:szCs w:val="20"/>
              </w:rPr>
              <w:t>Tools kept clean and sharp</w:t>
            </w:r>
          </w:p>
          <w:p w:rsidR="004372AE" w:rsidRPr="004372AE" w:rsidRDefault="004372AE" w:rsidP="004372AE">
            <w:pPr>
              <w:rPr>
                <w:rFonts w:ascii="Arial" w:hAnsi="Arial" w:cs="Arial"/>
                <w:sz w:val="20"/>
                <w:szCs w:val="20"/>
              </w:rPr>
            </w:pPr>
            <w:r w:rsidRPr="004372AE">
              <w:rPr>
                <w:rFonts w:ascii="Arial" w:hAnsi="Arial" w:cs="Arial"/>
                <w:sz w:val="20"/>
                <w:szCs w:val="20"/>
              </w:rPr>
              <w:t>Care to be taken of blades and cutting edges</w:t>
            </w:r>
          </w:p>
          <w:p w:rsidR="004372AE" w:rsidRPr="004372AE" w:rsidRDefault="004372AE" w:rsidP="004372AE">
            <w:pPr>
              <w:rPr>
                <w:rFonts w:ascii="Arial" w:hAnsi="Arial" w:cs="Arial"/>
                <w:sz w:val="20"/>
                <w:szCs w:val="20"/>
              </w:rPr>
            </w:pPr>
            <w:r w:rsidRPr="004372AE">
              <w:rPr>
                <w:rFonts w:ascii="Arial" w:hAnsi="Arial" w:cs="Arial"/>
                <w:sz w:val="20"/>
                <w:szCs w:val="20"/>
              </w:rPr>
              <w:t>Instruction provided to new operatives</w:t>
            </w:r>
          </w:p>
          <w:p w:rsidR="004372AE" w:rsidRPr="004372AE" w:rsidRDefault="004372AE" w:rsidP="004372AE">
            <w:pPr>
              <w:rPr>
                <w:rFonts w:ascii="Arial" w:hAnsi="Arial" w:cs="Arial"/>
                <w:sz w:val="20"/>
                <w:szCs w:val="20"/>
              </w:rPr>
            </w:pPr>
            <w:r w:rsidRPr="004372AE">
              <w:rPr>
                <w:rFonts w:ascii="Arial" w:hAnsi="Arial" w:cs="Arial"/>
                <w:sz w:val="20"/>
                <w:szCs w:val="20"/>
              </w:rPr>
              <w:t>Volunteers under supervision</w:t>
            </w:r>
          </w:p>
          <w:p w:rsidR="004372AE" w:rsidRPr="004372AE" w:rsidRDefault="004372AE" w:rsidP="004372AE">
            <w:pPr>
              <w:rPr>
                <w:rFonts w:ascii="Arial" w:hAnsi="Arial" w:cs="Arial"/>
                <w:sz w:val="20"/>
                <w:szCs w:val="20"/>
              </w:rPr>
            </w:pPr>
            <w:r w:rsidRPr="004372AE">
              <w:rPr>
                <w:rFonts w:ascii="Arial" w:hAnsi="Arial" w:cs="Arial"/>
                <w:sz w:val="20"/>
                <w:szCs w:val="20"/>
              </w:rPr>
              <w:t>PPE to be worn where appropriate (</w:t>
            </w:r>
            <w:proofErr w:type="spellStart"/>
            <w:r w:rsidRPr="004372AE">
              <w:rPr>
                <w:rFonts w:ascii="Arial" w:hAnsi="Arial" w:cs="Arial"/>
                <w:sz w:val="20"/>
                <w:szCs w:val="20"/>
              </w:rPr>
              <w:t>eg</w:t>
            </w:r>
            <w:proofErr w:type="spellEnd"/>
            <w:r w:rsidRPr="004372AE">
              <w:rPr>
                <w:rFonts w:ascii="Arial" w:hAnsi="Arial" w:cs="Arial"/>
                <w:sz w:val="20"/>
                <w:szCs w:val="20"/>
              </w:rPr>
              <w:t xml:space="preserve"> gloves, eye protection)</w:t>
            </w:r>
          </w:p>
          <w:p w:rsidR="004372AE" w:rsidRPr="004372AE" w:rsidRDefault="004372AE" w:rsidP="004372AE">
            <w:pPr>
              <w:rPr>
                <w:rFonts w:ascii="Arial" w:hAnsi="Arial" w:cs="Arial"/>
                <w:sz w:val="20"/>
                <w:szCs w:val="20"/>
              </w:rPr>
            </w:pPr>
            <w:r w:rsidRPr="004372AE">
              <w:rPr>
                <w:rFonts w:ascii="Arial" w:hAnsi="Arial" w:cs="Arial"/>
                <w:sz w:val="20"/>
                <w:szCs w:val="20"/>
              </w:rPr>
              <w:t>Segregate work area from public or be mindful of their presence.</w:t>
            </w: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User group conflicts</w:t>
            </w:r>
          </w:p>
          <w:p w:rsidR="004372AE" w:rsidRPr="004372AE" w:rsidRDefault="004372AE" w:rsidP="004372AE">
            <w:pPr>
              <w:rPr>
                <w:rFonts w:ascii="Arial" w:hAnsi="Arial" w:cs="Arial"/>
                <w:sz w:val="20"/>
                <w:szCs w:val="20"/>
              </w:rPr>
            </w:pPr>
            <w:r w:rsidRPr="004372AE">
              <w:rPr>
                <w:rFonts w:ascii="Arial" w:hAnsi="Arial" w:cs="Arial"/>
                <w:sz w:val="20"/>
                <w:szCs w:val="20"/>
              </w:rPr>
              <w:t>Walkers</w:t>
            </w:r>
          </w:p>
          <w:p w:rsidR="004372AE" w:rsidRPr="004372AE" w:rsidRDefault="004372AE" w:rsidP="004372AE">
            <w:pPr>
              <w:rPr>
                <w:rFonts w:ascii="Arial" w:hAnsi="Arial" w:cs="Arial"/>
                <w:sz w:val="20"/>
                <w:szCs w:val="20"/>
              </w:rPr>
            </w:pPr>
            <w:r w:rsidRPr="004372AE">
              <w:rPr>
                <w:rFonts w:ascii="Arial" w:hAnsi="Arial" w:cs="Arial"/>
                <w:sz w:val="20"/>
                <w:szCs w:val="20"/>
              </w:rPr>
              <w:t>Dogs</w:t>
            </w:r>
          </w:p>
          <w:p w:rsidR="004372AE" w:rsidRPr="004372AE" w:rsidRDefault="004372AE" w:rsidP="004372AE">
            <w:pPr>
              <w:rPr>
                <w:rFonts w:ascii="Arial" w:hAnsi="Arial" w:cs="Arial"/>
                <w:sz w:val="20"/>
                <w:szCs w:val="20"/>
              </w:rPr>
            </w:pPr>
            <w:r w:rsidRPr="004372AE">
              <w:rPr>
                <w:rFonts w:ascii="Arial" w:hAnsi="Arial" w:cs="Arial"/>
                <w:sz w:val="20"/>
                <w:szCs w:val="20"/>
              </w:rPr>
              <w:t>Cyclists</w:t>
            </w:r>
          </w:p>
          <w:p w:rsidR="004372AE" w:rsidRPr="004372AE" w:rsidRDefault="004372AE" w:rsidP="004372AE">
            <w:pPr>
              <w:rPr>
                <w:rFonts w:ascii="Arial" w:hAnsi="Arial" w:cs="Arial"/>
                <w:sz w:val="20"/>
                <w:szCs w:val="20"/>
              </w:rPr>
            </w:pPr>
            <w:r w:rsidRPr="004372AE">
              <w:rPr>
                <w:rFonts w:ascii="Arial" w:hAnsi="Arial" w:cs="Arial"/>
                <w:sz w:val="20"/>
                <w:szCs w:val="20"/>
              </w:rPr>
              <w:t>Horses</w:t>
            </w:r>
          </w:p>
          <w:p w:rsidR="004372AE" w:rsidRPr="004372AE" w:rsidRDefault="004372AE" w:rsidP="004372AE">
            <w:pPr>
              <w:rPr>
                <w:rFonts w:ascii="Arial" w:hAnsi="Arial" w:cs="Arial"/>
                <w:sz w:val="20"/>
                <w:szCs w:val="20"/>
              </w:rPr>
            </w:pPr>
            <w:r w:rsidRPr="004372AE">
              <w:rPr>
                <w:rFonts w:ascii="Arial" w:hAnsi="Arial" w:cs="Arial"/>
                <w:sz w:val="20"/>
                <w:szCs w:val="20"/>
              </w:rPr>
              <w:t>Neighbours</w:t>
            </w:r>
          </w:p>
          <w:p w:rsidR="004372AE" w:rsidRPr="004372AE" w:rsidRDefault="004372AE" w:rsidP="004372AE">
            <w:pPr>
              <w:rPr>
                <w:rFonts w:ascii="Arial" w:hAnsi="Arial" w:cs="Arial"/>
                <w:sz w:val="20"/>
                <w:szCs w:val="20"/>
              </w:rPr>
            </w:pPr>
            <w:r w:rsidRPr="004372AE">
              <w:rPr>
                <w:rFonts w:ascii="Arial" w:hAnsi="Arial" w:cs="Arial"/>
                <w:sz w:val="20"/>
                <w:szCs w:val="20"/>
              </w:rPr>
              <w:t>Skateboarders</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Public</w:t>
            </w:r>
          </w:p>
          <w:p w:rsidR="004372AE" w:rsidRPr="004372AE" w:rsidRDefault="004372AE" w:rsidP="004372AE">
            <w:pPr>
              <w:rPr>
                <w:rFonts w:ascii="Arial" w:hAnsi="Arial" w:cs="Arial"/>
                <w:sz w:val="20"/>
                <w:szCs w:val="20"/>
              </w:rPr>
            </w:pPr>
            <w:r w:rsidRPr="004372AE">
              <w:rPr>
                <w:rFonts w:ascii="Arial" w:hAnsi="Arial" w:cs="Arial"/>
                <w:sz w:val="20"/>
                <w:szCs w:val="20"/>
              </w:rPr>
              <w:t>Dogs</w:t>
            </w:r>
          </w:p>
          <w:p w:rsidR="004372AE" w:rsidRPr="004372AE" w:rsidRDefault="004372AE" w:rsidP="004372AE">
            <w:pPr>
              <w:rPr>
                <w:rFonts w:ascii="Arial" w:hAnsi="Arial" w:cs="Arial"/>
                <w:sz w:val="20"/>
                <w:szCs w:val="20"/>
              </w:rPr>
            </w:pPr>
            <w:r w:rsidRPr="004372AE">
              <w:rPr>
                <w:rFonts w:ascii="Arial" w:hAnsi="Arial" w:cs="Arial"/>
                <w:sz w:val="20"/>
                <w:szCs w:val="20"/>
              </w:rPr>
              <w:t>Wildlife</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Designated areas (skateboard parks)</w:t>
            </w:r>
          </w:p>
          <w:p w:rsidR="004372AE" w:rsidRPr="004372AE" w:rsidRDefault="004372AE" w:rsidP="004372AE">
            <w:pPr>
              <w:rPr>
                <w:rFonts w:ascii="Arial" w:hAnsi="Arial" w:cs="Arial"/>
                <w:sz w:val="20"/>
                <w:szCs w:val="20"/>
              </w:rPr>
            </w:pPr>
            <w:r w:rsidRPr="004372AE">
              <w:rPr>
                <w:rFonts w:ascii="Arial" w:hAnsi="Arial" w:cs="Arial"/>
                <w:sz w:val="20"/>
                <w:szCs w:val="20"/>
              </w:rPr>
              <w:t>Dogs on leads in certain areas</w:t>
            </w:r>
          </w:p>
          <w:p w:rsidR="004372AE" w:rsidRPr="004372AE" w:rsidRDefault="004372AE" w:rsidP="004372AE">
            <w:pPr>
              <w:rPr>
                <w:rFonts w:ascii="Arial" w:hAnsi="Arial" w:cs="Arial"/>
                <w:sz w:val="20"/>
                <w:szCs w:val="20"/>
              </w:rPr>
            </w:pPr>
            <w:r w:rsidRPr="004372AE">
              <w:rPr>
                <w:rFonts w:ascii="Arial" w:hAnsi="Arial" w:cs="Arial"/>
                <w:sz w:val="20"/>
                <w:szCs w:val="20"/>
              </w:rPr>
              <w:t>Careful management and forethought to avoid overuse by one interest group at the expense of others</w:t>
            </w:r>
          </w:p>
          <w:p w:rsidR="004372AE" w:rsidRPr="004372AE" w:rsidRDefault="004372AE" w:rsidP="004372AE">
            <w:pPr>
              <w:rPr>
                <w:rFonts w:ascii="Arial" w:hAnsi="Arial" w:cs="Arial"/>
                <w:sz w:val="20"/>
                <w:szCs w:val="20"/>
              </w:rPr>
            </w:pPr>
            <w:r w:rsidRPr="004372AE">
              <w:rPr>
                <w:rFonts w:ascii="Arial" w:hAnsi="Arial" w:cs="Arial"/>
                <w:sz w:val="20"/>
                <w:szCs w:val="20"/>
              </w:rPr>
              <w:t>Avoid rapid changes that cause discontent</w:t>
            </w:r>
          </w:p>
          <w:p w:rsidR="004372AE" w:rsidRPr="004372AE" w:rsidRDefault="004372AE" w:rsidP="004372AE">
            <w:pPr>
              <w:rPr>
                <w:rFonts w:ascii="Arial" w:hAnsi="Arial" w:cs="Arial"/>
                <w:sz w:val="20"/>
                <w:szCs w:val="20"/>
              </w:rPr>
            </w:pPr>
            <w:r w:rsidRPr="004372AE">
              <w:rPr>
                <w:rFonts w:ascii="Arial" w:hAnsi="Arial" w:cs="Arial"/>
                <w:sz w:val="20"/>
                <w:szCs w:val="20"/>
              </w:rPr>
              <w:t>Colour coded map in Holt Country Park</w:t>
            </w: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Information notices in segregated areas.</w:t>
            </w:r>
          </w:p>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Room for everyone with sensible management</w:t>
            </w: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r w:rsidRPr="004372AE">
              <w:rPr>
                <w:rFonts w:ascii="Arial" w:hAnsi="Arial" w:cs="Arial"/>
                <w:sz w:val="20"/>
                <w:szCs w:val="20"/>
              </w:rPr>
              <w:t>Designated routes signposted.</w:t>
            </w:r>
          </w:p>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lastRenderedPageBreak/>
              <w:t>Site furniture – disrepair</w:t>
            </w:r>
          </w:p>
          <w:p w:rsidR="004372AE" w:rsidRPr="004372AE" w:rsidRDefault="004372AE" w:rsidP="004372AE">
            <w:pPr>
              <w:rPr>
                <w:rFonts w:ascii="Arial" w:hAnsi="Arial" w:cs="Arial"/>
                <w:sz w:val="20"/>
                <w:szCs w:val="20"/>
              </w:rPr>
            </w:pPr>
            <w:r w:rsidRPr="004372AE">
              <w:rPr>
                <w:rFonts w:ascii="Arial" w:hAnsi="Arial" w:cs="Arial"/>
                <w:sz w:val="20"/>
                <w:szCs w:val="20"/>
              </w:rPr>
              <w:t>Gates and stiles</w:t>
            </w:r>
          </w:p>
          <w:p w:rsidR="004372AE" w:rsidRPr="004372AE" w:rsidRDefault="004372AE" w:rsidP="004372AE">
            <w:pPr>
              <w:rPr>
                <w:rFonts w:ascii="Arial" w:hAnsi="Arial" w:cs="Arial"/>
                <w:sz w:val="20"/>
                <w:szCs w:val="20"/>
              </w:rPr>
            </w:pPr>
            <w:r w:rsidRPr="004372AE">
              <w:rPr>
                <w:rFonts w:ascii="Arial" w:hAnsi="Arial" w:cs="Arial"/>
                <w:sz w:val="20"/>
                <w:szCs w:val="20"/>
              </w:rPr>
              <w:t>Seating</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All</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Maintenance programme for seats in formal areas</w:t>
            </w: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r w:rsidRPr="004372AE">
              <w:rPr>
                <w:rFonts w:ascii="Arial" w:hAnsi="Arial" w:cs="Arial"/>
                <w:sz w:val="20"/>
                <w:szCs w:val="20"/>
              </w:rPr>
              <w:t>Monthly inspection of fixtures in countryside and woodlands</w:t>
            </w: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Electrocution</w:t>
            </w:r>
          </w:p>
          <w:p w:rsidR="004372AE" w:rsidRPr="004372AE" w:rsidRDefault="004372AE" w:rsidP="004372AE">
            <w:pPr>
              <w:rPr>
                <w:rFonts w:ascii="Arial" w:hAnsi="Arial" w:cs="Arial"/>
                <w:sz w:val="20"/>
                <w:szCs w:val="20"/>
              </w:rPr>
            </w:pPr>
            <w:r w:rsidRPr="004372AE">
              <w:rPr>
                <w:rFonts w:ascii="Arial" w:hAnsi="Arial" w:cs="Arial"/>
                <w:sz w:val="20"/>
                <w:szCs w:val="20"/>
              </w:rPr>
              <w:t>Electric fences – Thwaite Common</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All</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Fence set back to prevent accidental contact</w:t>
            </w:r>
          </w:p>
          <w:p w:rsidR="004372AE" w:rsidRPr="004372AE" w:rsidRDefault="004372AE" w:rsidP="004372AE">
            <w:pPr>
              <w:rPr>
                <w:rFonts w:ascii="Arial" w:hAnsi="Arial" w:cs="Arial"/>
                <w:sz w:val="20"/>
                <w:szCs w:val="20"/>
              </w:rPr>
            </w:pPr>
            <w:r w:rsidRPr="004372AE">
              <w:rPr>
                <w:rFonts w:ascii="Arial" w:hAnsi="Arial" w:cs="Arial"/>
                <w:sz w:val="20"/>
                <w:szCs w:val="20"/>
              </w:rPr>
              <w:t>Warning signs every 10m</w:t>
            </w:r>
          </w:p>
          <w:p w:rsidR="004372AE" w:rsidRPr="004372AE" w:rsidRDefault="004372AE" w:rsidP="004372AE">
            <w:pPr>
              <w:rPr>
                <w:rFonts w:ascii="Arial" w:hAnsi="Arial" w:cs="Arial"/>
                <w:sz w:val="20"/>
                <w:szCs w:val="20"/>
              </w:rPr>
            </w:pPr>
            <w:r w:rsidRPr="004372AE">
              <w:rPr>
                <w:rFonts w:ascii="Arial" w:hAnsi="Arial" w:cs="Arial"/>
                <w:sz w:val="20"/>
                <w:szCs w:val="20"/>
              </w:rPr>
              <w:t>Only top wire electrified</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Handling possible power surge</w:t>
            </w:r>
          </w:p>
          <w:p w:rsidR="004372AE" w:rsidRPr="004372AE" w:rsidRDefault="004372AE" w:rsidP="004372AE">
            <w:pPr>
              <w:rPr>
                <w:rFonts w:ascii="Arial" w:hAnsi="Arial" w:cs="Arial"/>
                <w:sz w:val="20"/>
                <w:szCs w:val="20"/>
              </w:rPr>
            </w:pPr>
            <w:r w:rsidRPr="004372AE">
              <w:rPr>
                <w:rFonts w:ascii="Arial" w:hAnsi="Arial" w:cs="Arial"/>
                <w:sz w:val="20"/>
                <w:szCs w:val="20"/>
              </w:rPr>
              <w:t>Determine current and likely cause of injury.</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Containment of livestock at Thwaite Common</w:t>
            </w: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Vehicular movement</w:t>
            </w:r>
          </w:p>
          <w:p w:rsidR="004372AE" w:rsidRPr="004372AE" w:rsidRDefault="004372AE" w:rsidP="004372AE">
            <w:pPr>
              <w:rPr>
                <w:rFonts w:ascii="Arial" w:hAnsi="Arial" w:cs="Arial"/>
                <w:sz w:val="20"/>
                <w:szCs w:val="20"/>
              </w:rPr>
            </w:pPr>
            <w:r w:rsidRPr="004372AE">
              <w:rPr>
                <w:rFonts w:ascii="Arial" w:hAnsi="Arial" w:cs="Arial"/>
                <w:sz w:val="20"/>
                <w:szCs w:val="20"/>
              </w:rPr>
              <w:t>Car parks, access points</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General public or any non- vehicular traffic</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Car parks clearly signed and demarcated</w:t>
            </w:r>
          </w:p>
          <w:p w:rsidR="004372AE" w:rsidRPr="004372AE" w:rsidRDefault="004372AE" w:rsidP="004372AE">
            <w:pPr>
              <w:rPr>
                <w:rFonts w:ascii="Arial" w:hAnsi="Arial" w:cs="Arial"/>
                <w:sz w:val="20"/>
                <w:szCs w:val="20"/>
              </w:rPr>
            </w:pPr>
            <w:r w:rsidRPr="004372AE">
              <w:rPr>
                <w:rFonts w:ascii="Arial" w:hAnsi="Arial" w:cs="Arial"/>
                <w:sz w:val="20"/>
                <w:szCs w:val="20"/>
              </w:rPr>
              <w:t>Separate designated walkways from vehicles – fixed barriers/fencing or informal obstructions</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Regularly inspect signage for damage and effect repairs. (by Rangers every quarter – see records)</w:t>
            </w:r>
          </w:p>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rPr>
          <w:trHeight w:val="465"/>
        </w:trPr>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Vehicles and trailer</w:t>
            </w: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As above</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Stationary vehicles have keys removed and brakes applied.</w:t>
            </w:r>
          </w:p>
          <w:p w:rsidR="004372AE" w:rsidRPr="004372AE" w:rsidRDefault="004372AE" w:rsidP="004372AE">
            <w:pPr>
              <w:rPr>
                <w:rFonts w:ascii="Arial" w:hAnsi="Arial" w:cs="Arial"/>
                <w:sz w:val="20"/>
                <w:szCs w:val="20"/>
              </w:rPr>
            </w:pPr>
            <w:r w:rsidRPr="004372AE">
              <w:rPr>
                <w:rFonts w:ascii="Arial" w:hAnsi="Arial" w:cs="Arial"/>
                <w:sz w:val="20"/>
                <w:szCs w:val="20"/>
              </w:rPr>
              <w:t>Trailer wheels chocked if on uneven or sloping ground</w:t>
            </w:r>
          </w:p>
          <w:p w:rsidR="004372AE" w:rsidRPr="004372AE" w:rsidRDefault="004372AE" w:rsidP="004372AE">
            <w:pPr>
              <w:rPr>
                <w:rFonts w:ascii="Arial" w:hAnsi="Arial" w:cs="Arial"/>
                <w:sz w:val="20"/>
                <w:szCs w:val="20"/>
              </w:rPr>
            </w:pPr>
            <w:r w:rsidRPr="004372AE">
              <w:rPr>
                <w:rFonts w:ascii="Arial" w:hAnsi="Arial" w:cs="Arial"/>
                <w:sz w:val="20"/>
                <w:szCs w:val="20"/>
              </w:rPr>
              <w:t>Appropriate license to be held by operative.</w:t>
            </w:r>
          </w:p>
          <w:p w:rsidR="004372AE" w:rsidRPr="004372AE" w:rsidRDefault="004372AE" w:rsidP="004372AE">
            <w:pPr>
              <w:rPr>
                <w:rFonts w:ascii="Arial" w:hAnsi="Arial" w:cs="Arial"/>
                <w:sz w:val="20"/>
                <w:szCs w:val="20"/>
              </w:rPr>
            </w:pPr>
            <w:r w:rsidRPr="004372AE">
              <w:rPr>
                <w:rFonts w:ascii="Arial" w:hAnsi="Arial" w:cs="Arial"/>
                <w:sz w:val="20"/>
                <w:szCs w:val="20"/>
              </w:rPr>
              <w:t>Instruction in use of trailer.</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rPr>
          <w:trHeight w:val="970"/>
        </w:trPr>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 xml:space="preserve">Cuts, abrasions and </w:t>
            </w:r>
            <w:proofErr w:type="spellStart"/>
            <w:r w:rsidRPr="004372AE">
              <w:rPr>
                <w:rFonts w:ascii="Arial" w:hAnsi="Arial" w:cs="Arial"/>
                <w:b/>
                <w:sz w:val="20"/>
                <w:szCs w:val="20"/>
              </w:rPr>
              <w:t>needlestick</w:t>
            </w:r>
            <w:proofErr w:type="spellEnd"/>
            <w:r w:rsidRPr="004372AE">
              <w:rPr>
                <w:rFonts w:ascii="Arial" w:hAnsi="Arial" w:cs="Arial"/>
                <w:b/>
                <w:sz w:val="20"/>
                <w:szCs w:val="20"/>
              </w:rPr>
              <w:t xml:space="preserve"> injuries</w:t>
            </w:r>
          </w:p>
          <w:p w:rsidR="004372AE" w:rsidRPr="004372AE" w:rsidRDefault="004372AE" w:rsidP="004372AE">
            <w:pPr>
              <w:rPr>
                <w:rFonts w:ascii="Arial" w:hAnsi="Arial" w:cs="Arial"/>
                <w:sz w:val="20"/>
                <w:szCs w:val="20"/>
              </w:rPr>
            </w:pPr>
            <w:r w:rsidRPr="004372AE">
              <w:rPr>
                <w:rFonts w:ascii="Arial" w:hAnsi="Arial" w:cs="Arial"/>
                <w:sz w:val="20"/>
                <w:szCs w:val="20"/>
              </w:rPr>
              <w:t>General activities</w:t>
            </w:r>
          </w:p>
          <w:p w:rsidR="004372AE" w:rsidRPr="004372AE" w:rsidRDefault="004372AE" w:rsidP="004372AE">
            <w:pPr>
              <w:rPr>
                <w:rFonts w:ascii="Arial" w:hAnsi="Arial" w:cs="Arial"/>
                <w:sz w:val="20"/>
                <w:szCs w:val="20"/>
              </w:rPr>
            </w:pPr>
            <w:r w:rsidRPr="004372AE">
              <w:rPr>
                <w:rFonts w:ascii="Arial" w:hAnsi="Arial" w:cs="Arial"/>
                <w:sz w:val="20"/>
                <w:szCs w:val="20"/>
              </w:rPr>
              <w:t>Litter picking</w:t>
            </w:r>
          </w:p>
        </w:tc>
        <w:tc>
          <w:tcPr>
            <w:tcW w:w="993" w:type="dxa"/>
            <w:shd w:val="clear" w:color="auto" w:fill="auto"/>
          </w:tcPr>
          <w:p w:rsidR="004372AE" w:rsidRPr="004372AE" w:rsidRDefault="004372AE" w:rsidP="004372AE">
            <w:pPr>
              <w:rPr>
                <w:rFonts w:ascii="Arial" w:hAnsi="Arial" w:cs="Arial"/>
                <w:sz w:val="20"/>
                <w:szCs w:val="20"/>
              </w:rPr>
            </w:pP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Gloves to be worn when picking litter and sharps. Litter picking tool to be used as much as possible.</w:t>
            </w:r>
          </w:p>
          <w:p w:rsidR="004372AE" w:rsidRPr="004372AE" w:rsidRDefault="004372AE" w:rsidP="004372AE">
            <w:pPr>
              <w:rPr>
                <w:rFonts w:ascii="Arial" w:hAnsi="Arial" w:cs="Arial"/>
                <w:sz w:val="20"/>
                <w:szCs w:val="20"/>
              </w:rPr>
            </w:pPr>
            <w:r w:rsidRPr="004372AE">
              <w:rPr>
                <w:rFonts w:ascii="Arial" w:hAnsi="Arial" w:cs="Arial"/>
                <w:sz w:val="20"/>
                <w:szCs w:val="20"/>
              </w:rPr>
              <w:t>Regular inspection and picking to reduce exposure.</w:t>
            </w:r>
          </w:p>
          <w:p w:rsidR="004372AE" w:rsidRPr="004372AE" w:rsidRDefault="004372AE" w:rsidP="004372AE">
            <w:pPr>
              <w:rPr>
                <w:rFonts w:ascii="Arial" w:hAnsi="Arial" w:cs="Arial"/>
                <w:sz w:val="20"/>
                <w:szCs w:val="20"/>
              </w:rPr>
            </w:pPr>
            <w:r w:rsidRPr="004372AE">
              <w:rPr>
                <w:rFonts w:ascii="Arial" w:hAnsi="Arial" w:cs="Arial"/>
                <w:sz w:val="20"/>
                <w:szCs w:val="20"/>
              </w:rPr>
              <w:t>Reduce litter by public information and regular emptying of bins.</w:t>
            </w:r>
          </w:p>
          <w:p w:rsidR="004372AE" w:rsidRPr="004372AE" w:rsidRDefault="004372AE" w:rsidP="004372AE">
            <w:pPr>
              <w:rPr>
                <w:rFonts w:ascii="Arial" w:hAnsi="Arial" w:cs="Arial"/>
                <w:sz w:val="20"/>
                <w:szCs w:val="20"/>
              </w:rPr>
            </w:pPr>
            <w:r w:rsidRPr="004372AE">
              <w:rPr>
                <w:rFonts w:ascii="Arial" w:hAnsi="Arial" w:cs="Arial"/>
                <w:sz w:val="20"/>
                <w:szCs w:val="20"/>
              </w:rPr>
              <w:t>Sharps box for safe containment of sharps.</w:t>
            </w:r>
          </w:p>
          <w:p w:rsidR="004372AE" w:rsidRPr="004372AE" w:rsidRDefault="004372AE" w:rsidP="004372AE">
            <w:pPr>
              <w:rPr>
                <w:rFonts w:ascii="Arial" w:hAnsi="Arial" w:cs="Arial"/>
                <w:sz w:val="20"/>
                <w:szCs w:val="20"/>
              </w:rPr>
            </w:pPr>
            <w:r w:rsidRPr="004372AE">
              <w:rPr>
                <w:rFonts w:ascii="Arial" w:hAnsi="Arial" w:cs="Arial"/>
                <w:sz w:val="20"/>
                <w:szCs w:val="20"/>
              </w:rPr>
              <w:t>Appropriate storage and removal of refuse.</w:t>
            </w:r>
          </w:p>
          <w:p w:rsidR="004372AE" w:rsidRPr="004372AE" w:rsidRDefault="004372AE" w:rsidP="004372AE">
            <w:pPr>
              <w:rPr>
                <w:rFonts w:ascii="Arial" w:hAnsi="Arial" w:cs="Arial"/>
                <w:sz w:val="20"/>
                <w:szCs w:val="20"/>
              </w:rPr>
            </w:pPr>
            <w:r w:rsidRPr="004372AE">
              <w:rPr>
                <w:rFonts w:ascii="Arial" w:hAnsi="Arial" w:cs="Arial"/>
                <w:sz w:val="20"/>
                <w:szCs w:val="20"/>
              </w:rPr>
              <w:t>Risk areas (</w:t>
            </w:r>
            <w:proofErr w:type="spellStart"/>
            <w:r w:rsidRPr="004372AE">
              <w:rPr>
                <w:rFonts w:ascii="Arial" w:hAnsi="Arial" w:cs="Arial"/>
                <w:sz w:val="20"/>
                <w:szCs w:val="20"/>
              </w:rPr>
              <w:t>e.g</w:t>
            </w:r>
            <w:proofErr w:type="spellEnd"/>
            <w:r w:rsidRPr="004372AE">
              <w:rPr>
                <w:rFonts w:ascii="Arial" w:hAnsi="Arial" w:cs="Arial"/>
                <w:sz w:val="20"/>
                <w:szCs w:val="20"/>
              </w:rPr>
              <w:t>, Pill boxes) inspected regularly (or prevent access)</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rPr>
          <w:trHeight w:val="730"/>
        </w:trPr>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Hazardous substances</w:t>
            </w:r>
          </w:p>
          <w:p w:rsidR="004372AE" w:rsidRPr="004372AE" w:rsidRDefault="004372AE" w:rsidP="004372AE">
            <w:pPr>
              <w:rPr>
                <w:rFonts w:ascii="Arial" w:hAnsi="Arial" w:cs="Arial"/>
                <w:sz w:val="20"/>
                <w:szCs w:val="20"/>
              </w:rPr>
            </w:pPr>
            <w:r w:rsidRPr="004372AE">
              <w:rPr>
                <w:rFonts w:ascii="Arial" w:hAnsi="Arial" w:cs="Arial"/>
                <w:sz w:val="20"/>
                <w:szCs w:val="20"/>
              </w:rPr>
              <w:t>Fuel storage, pesticides</w:t>
            </w:r>
          </w:p>
        </w:tc>
        <w:tc>
          <w:tcPr>
            <w:tcW w:w="993" w:type="dxa"/>
            <w:shd w:val="clear" w:color="auto" w:fill="auto"/>
          </w:tcPr>
          <w:p w:rsidR="004372AE" w:rsidRPr="004372AE" w:rsidRDefault="004372AE" w:rsidP="004372AE">
            <w:pPr>
              <w:rPr>
                <w:rFonts w:ascii="Arial" w:hAnsi="Arial" w:cs="Arial"/>
                <w:sz w:val="20"/>
                <w:szCs w:val="20"/>
              </w:rPr>
            </w:pPr>
          </w:p>
        </w:tc>
        <w:tc>
          <w:tcPr>
            <w:tcW w:w="4252" w:type="dxa"/>
            <w:shd w:val="clear" w:color="auto" w:fill="auto"/>
          </w:tcPr>
          <w:p w:rsidR="004372AE" w:rsidRPr="004372AE" w:rsidRDefault="004372AE" w:rsidP="004372AE">
            <w:pPr>
              <w:rPr>
                <w:rFonts w:ascii="Arial" w:hAnsi="Arial" w:cs="Arial"/>
                <w:sz w:val="20"/>
                <w:szCs w:val="20"/>
              </w:rPr>
            </w:pPr>
            <w:proofErr w:type="spellStart"/>
            <w:r w:rsidRPr="004372AE">
              <w:rPr>
                <w:rFonts w:ascii="Arial" w:hAnsi="Arial" w:cs="Arial"/>
                <w:sz w:val="20"/>
                <w:szCs w:val="20"/>
              </w:rPr>
              <w:t>CoSHH</w:t>
            </w:r>
            <w:proofErr w:type="spellEnd"/>
            <w:r w:rsidRPr="004372AE">
              <w:rPr>
                <w:rFonts w:ascii="Arial" w:hAnsi="Arial" w:cs="Arial"/>
                <w:sz w:val="20"/>
                <w:szCs w:val="20"/>
              </w:rPr>
              <w:t xml:space="preserve"> assessment.</w:t>
            </w:r>
          </w:p>
          <w:p w:rsidR="004372AE" w:rsidRPr="004372AE" w:rsidRDefault="004372AE" w:rsidP="004372AE">
            <w:pPr>
              <w:rPr>
                <w:rFonts w:ascii="Arial" w:hAnsi="Arial" w:cs="Arial"/>
                <w:sz w:val="20"/>
                <w:szCs w:val="20"/>
              </w:rPr>
            </w:pPr>
            <w:r w:rsidRPr="004372AE">
              <w:rPr>
                <w:rFonts w:ascii="Arial" w:hAnsi="Arial" w:cs="Arial"/>
                <w:sz w:val="20"/>
                <w:szCs w:val="20"/>
              </w:rPr>
              <w:t>PPE provided and must be worn</w:t>
            </w:r>
          </w:p>
          <w:p w:rsidR="004372AE" w:rsidRPr="004372AE" w:rsidRDefault="004372AE" w:rsidP="004372AE">
            <w:pPr>
              <w:rPr>
                <w:rFonts w:ascii="Arial" w:hAnsi="Arial" w:cs="Arial"/>
                <w:sz w:val="20"/>
                <w:szCs w:val="20"/>
              </w:rPr>
            </w:pPr>
            <w:r w:rsidRPr="004372AE">
              <w:rPr>
                <w:rFonts w:ascii="Arial" w:hAnsi="Arial" w:cs="Arial"/>
                <w:sz w:val="20"/>
                <w:szCs w:val="20"/>
              </w:rPr>
              <w:t>Storage secured, restricting access to authorised operatives (camouflaged)</w:t>
            </w:r>
          </w:p>
          <w:p w:rsidR="004372AE" w:rsidRPr="004372AE" w:rsidRDefault="004372AE" w:rsidP="004372AE">
            <w:pPr>
              <w:rPr>
                <w:rFonts w:ascii="Arial" w:hAnsi="Arial" w:cs="Arial"/>
                <w:sz w:val="20"/>
                <w:szCs w:val="20"/>
              </w:rPr>
            </w:pPr>
            <w:r w:rsidRPr="004372AE">
              <w:rPr>
                <w:rFonts w:ascii="Arial" w:hAnsi="Arial" w:cs="Arial"/>
                <w:sz w:val="20"/>
                <w:szCs w:val="20"/>
              </w:rPr>
              <w:t>Store maintained in tidy condition.</w:t>
            </w:r>
          </w:p>
          <w:p w:rsidR="004372AE" w:rsidRPr="004372AE" w:rsidRDefault="004372AE" w:rsidP="004372AE">
            <w:pPr>
              <w:rPr>
                <w:rFonts w:ascii="Arial" w:hAnsi="Arial" w:cs="Arial"/>
                <w:sz w:val="20"/>
                <w:szCs w:val="20"/>
              </w:rPr>
            </w:pPr>
            <w:r w:rsidRPr="004372AE">
              <w:rPr>
                <w:rFonts w:ascii="Arial" w:hAnsi="Arial" w:cs="Arial"/>
                <w:sz w:val="20"/>
                <w:szCs w:val="20"/>
              </w:rPr>
              <w:t>Minimal quantities kept in store, using only approved and properly labelled containers</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lastRenderedPageBreak/>
              <w:t xml:space="preserve">NNDC H&amp;S officer to undertake new </w:t>
            </w:r>
            <w:proofErr w:type="spellStart"/>
            <w:r w:rsidRPr="004372AE">
              <w:rPr>
                <w:rFonts w:ascii="Arial" w:hAnsi="Arial" w:cs="Arial"/>
                <w:sz w:val="20"/>
                <w:szCs w:val="20"/>
              </w:rPr>
              <w:t>CoSH</w:t>
            </w:r>
            <w:proofErr w:type="spellEnd"/>
            <w:r w:rsidRPr="004372AE">
              <w:rPr>
                <w:rFonts w:ascii="Arial" w:hAnsi="Arial" w:cs="Arial"/>
                <w:sz w:val="20"/>
                <w:szCs w:val="20"/>
              </w:rPr>
              <w:t xml:space="preserve"> assessment imminently</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To maintain adequate control</w:t>
            </w: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lastRenderedPageBreak/>
              <w:t>Group Activities</w:t>
            </w:r>
          </w:p>
          <w:p w:rsidR="004372AE" w:rsidRPr="004372AE" w:rsidRDefault="004372AE" w:rsidP="004372AE">
            <w:pPr>
              <w:rPr>
                <w:rFonts w:ascii="Arial" w:hAnsi="Arial" w:cs="Arial"/>
                <w:sz w:val="20"/>
                <w:szCs w:val="20"/>
              </w:rPr>
            </w:pPr>
            <w:r w:rsidRPr="004372AE">
              <w:rPr>
                <w:rFonts w:ascii="Arial" w:hAnsi="Arial" w:cs="Arial"/>
                <w:sz w:val="20"/>
                <w:szCs w:val="20"/>
              </w:rPr>
              <w:t>Trips and falls</w:t>
            </w:r>
          </w:p>
          <w:p w:rsidR="004372AE" w:rsidRPr="004372AE" w:rsidRDefault="004372AE" w:rsidP="004372AE">
            <w:pPr>
              <w:rPr>
                <w:rFonts w:ascii="Arial" w:hAnsi="Arial" w:cs="Arial"/>
                <w:sz w:val="20"/>
                <w:szCs w:val="20"/>
              </w:rPr>
            </w:pPr>
            <w:r w:rsidRPr="004372AE">
              <w:rPr>
                <w:rFonts w:ascii="Arial" w:hAnsi="Arial" w:cs="Arial"/>
                <w:sz w:val="20"/>
                <w:szCs w:val="20"/>
              </w:rPr>
              <w:t>Getting lost</w:t>
            </w:r>
          </w:p>
          <w:p w:rsidR="004372AE" w:rsidRPr="004372AE" w:rsidRDefault="004372AE" w:rsidP="004372AE">
            <w:pPr>
              <w:rPr>
                <w:rFonts w:ascii="Arial" w:hAnsi="Arial" w:cs="Arial"/>
                <w:sz w:val="20"/>
                <w:szCs w:val="20"/>
              </w:rPr>
            </w:pPr>
            <w:r w:rsidRPr="004372AE">
              <w:rPr>
                <w:rFonts w:ascii="Arial" w:hAnsi="Arial" w:cs="Arial"/>
                <w:sz w:val="20"/>
                <w:szCs w:val="20"/>
              </w:rPr>
              <w:t>Child protection</w:t>
            </w:r>
          </w:p>
          <w:p w:rsidR="004372AE" w:rsidRPr="004372AE" w:rsidRDefault="004372AE" w:rsidP="004372AE">
            <w:pPr>
              <w:rPr>
                <w:rFonts w:ascii="Arial" w:hAnsi="Arial" w:cs="Arial"/>
                <w:sz w:val="20"/>
                <w:szCs w:val="20"/>
              </w:rPr>
            </w:pPr>
            <w:r w:rsidRPr="004372AE">
              <w:rPr>
                <w:rFonts w:ascii="Arial" w:hAnsi="Arial" w:cs="Arial"/>
                <w:sz w:val="20"/>
                <w:szCs w:val="20"/>
              </w:rPr>
              <w:t>Injuries from vegetation / insects etc.</w:t>
            </w:r>
          </w:p>
          <w:p w:rsidR="004372AE" w:rsidRPr="004372AE" w:rsidRDefault="004372AE" w:rsidP="004372AE">
            <w:pPr>
              <w:rPr>
                <w:rFonts w:ascii="Arial" w:hAnsi="Arial" w:cs="Arial"/>
                <w:sz w:val="20"/>
                <w:szCs w:val="20"/>
              </w:rPr>
            </w:pPr>
            <w:proofErr w:type="spellStart"/>
            <w:r w:rsidRPr="004372AE">
              <w:rPr>
                <w:rFonts w:ascii="Arial" w:hAnsi="Arial" w:cs="Arial"/>
                <w:sz w:val="20"/>
                <w:szCs w:val="20"/>
              </w:rPr>
              <w:t>Zoonoses</w:t>
            </w:r>
            <w:proofErr w:type="spellEnd"/>
          </w:p>
          <w:p w:rsidR="004372AE" w:rsidRPr="004372AE" w:rsidRDefault="004372AE" w:rsidP="004372AE">
            <w:pPr>
              <w:rPr>
                <w:rFonts w:ascii="Arial" w:hAnsi="Arial" w:cs="Arial"/>
                <w:sz w:val="20"/>
                <w:szCs w:val="20"/>
              </w:rPr>
            </w:pPr>
            <w:r w:rsidRPr="004372AE">
              <w:rPr>
                <w:rFonts w:ascii="Arial" w:hAnsi="Arial" w:cs="Arial"/>
                <w:sz w:val="20"/>
                <w:szCs w:val="20"/>
              </w:rPr>
              <w:t>Weather</w:t>
            </w:r>
          </w:p>
          <w:p w:rsidR="004372AE" w:rsidRPr="004372AE" w:rsidRDefault="004372AE" w:rsidP="004372AE">
            <w:pPr>
              <w:rPr>
                <w:rFonts w:ascii="Arial" w:hAnsi="Arial" w:cs="Arial"/>
                <w:sz w:val="20"/>
                <w:szCs w:val="20"/>
              </w:rPr>
            </w:pPr>
            <w:r w:rsidRPr="004372AE">
              <w:rPr>
                <w:rFonts w:ascii="Arial" w:hAnsi="Arial" w:cs="Arial"/>
                <w:sz w:val="20"/>
                <w:szCs w:val="20"/>
              </w:rPr>
              <w:t>Injuries from equipment</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Participants</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Qualified leader</w:t>
            </w:r>
          </w:p>
          <w:p w:rsidR="004372AE" w:rsidRPr="004372AE" w:rsidRDefault="004372AE" w:rsidP="004372AE">
            <w:pPr>
              <w:rPr>
                <w:rFonts w:ascii="Arial" w:hAnsi="Arial" w:cs="Arial"/>
                <w:sz w:val="20"/>
                <w:szCs w:val="20"/>
              </w:rPr>
            </w:pPr>
            <w:r w:rsidRPr="004372AE">
              <w:rPr>
                <w:rFonts w:ascii="Arial" w:hAnsi="Arial" w:cs="Arial"/>
                <w:sz w:val="20"/>
                <w:szCs w:val="20"/>
              </w:rPr>
              <w:t>Adequate supervision of children</w:t>
            </w:r>
          </w:p>
          <w:p w:rsidR="004372AE" w:rsidRPr="004372AE" w:rsidRDefault="004372AE" w:rsidP="004372AE">
            <w:pPr>
              <w:rPr>
                <w:rFonts w:ascii="Arial" w:hAnsi="Arial" w:cs="Arial"/>
                <w:sz w:val="20"/>
                <w:szCs w:val="20"/>
              </w:rPr>
            </w:pPr>
            <w:r w:rsidRPr="004372AE">
              <w:rPr>
                <w:rFonts w:ascii="Arial" w:hAnsi="Arial" w:cs="Arial"/>
                <w:sz w:val="20"/>
                <w:szCs w:val="20"/>
              </w:rPr>
              <w:t>Parents to be responsible for children</w:t>
            </w:r>
          </w:p>
          <w:p w:rsidR="004372AE" w:rsidRPr="004372AE" w:rsidRDefault="004372AE" w:rsidP="004372AE">
            <w:pPr>
              <w:rPr>
                <w:rFonts w:ascii="Arial" w:hAnsi="Arial" w:cs="Arial"/>
                <w:sz w:val="20"/>
                <w:szCs w:val="20"/>
              </w:rPr>
            </w:pPr>
            <w:r w:rsidRPr="004372AE">
              <w:rPr>
                <w:rFonts w:ascii="Arial" w:hAnsi="Arial" w:cs="Arial"/>
                <w:sz w:val="20"/>
                <w:szCs w:val="20"/>
              </w:rPr>
              <w:t>Advice and information provided prior to activity.</w:t>
            </w:r>
          </w:p>
          <w:p w:rsidR="004372AE" w:rsidRPr="004372AE" w:rsidRDefault="004372AE" w:rsidP="004372AE">
            <w:pPr>
              <w:rPr>
                <w:rFonts w:ascii="Arial" w:hAnsi="Arial" w:cs="Arial"/>
                <w:sz w:val="20"/>
                <w:szCs w:val="20"/>
              </w:rPr>
            </w:pPr>
            <w:r w:rsidRPr="004372AE">
              <w:rPr>
                <w:rFonts w:ascii="Arial" w:hAnsi="Arial" w:cs="Arial"/>
                <w:sz w:val="20"/>
                <w:szCs w:val="20"/>
              </w:rPr>
              <w:t>CRB checks for those taking activities for children</w:t>
            </w: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Fire</w:t>
            </w:r>
          </w:p>
          <w:p w:rsidR="004372AE" w:rsidRPr="004372AE" w:rsidRDefault="004372AE" w:rsidP="004372AE">
            <w:pPr>
              <w:rPr>
                <w:rFonts w:ascii="Arial" w:hAnsi="Arial" w:cs="Arial"/>
                <w:sz w:val="20"/>
                <w:szCs w:val="20"/>
              </w:rPr>
            </w:pPr>
            <w:r w:rsidRPr="004372AE">
              <w:rPr>
                <w:rFonts w:ascii="Arial" w:hAnsi="Arial" w:cs="Arial"/>
                <w:sz w:val="20"/>
                <w:szCs w:val="20"/>
              </w:rPr>
              <w:t>Forest / Heath fires</w:t>
            </w:r>
          </w:p>
          <w:p w:rsidR="004372AE" w:rsidRPr="004372AE" w:rsidRDefault="004372AE" w:rsidP="004372AE">
            <w:pPr>
              <w:rPr>
                <w:rFonts w:ascii="Arial" w:hAnsi="Arial" w:cs="Arial"/>
                <w:sz w:val="20"/>
                <w:szCs w:val="20"/>
              </w:rPr>
            </w:pPr>
            <w:r w:rsidRPr="004372AE">
              <w:rPr>
                <w:rFonts w:ascii="Arial" w:hAnsi="Arial" w:cs="Arial"/>
                <w:sz w:val="20"/>
                <w:szCs w:val="20"/>
              </w:rPr>
              <w:t>Fuel storage</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Visitors</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Yellow fire hydrants</w:t>
            </w:r>
          </w:p>
          <w:p w:rsidR="004372AE" w:rsidRPr="004372AE" w:rsidRDefault="004372AE" w:rsidP="004372AE">
            <w:pPr>
              <w:rPr>
                <w:rFonts w:ascii="Arial" w:hAnsi="Arial" w:cs="Arial"/>
                <w:sz w:val="20"/>
                <w:szCs w:val="20"/>
              </w:rPr>
            </w:pPr>
            <w:r w:rsidRPr="004372AE">
              <w:rPr>
                <w:rFonts w:ascii="Arial" w:hAnsi="Arial" w:cs="Arial"/>
                <w:sz w:val="20"/>
                <w:szCs w:val="20"/>
              </w:rPr>
              <w:t>Bins for rubbish, emptied regularly by contractor (either weekly or upon request)</w:t>
            </w:r>
          </w:p>
          <w:p w:rsidR="004372AE" w:rsidRPr="004372AE" w:rsidRDefault="004372AE" w:rsidP="004372AE">
            <w:pPr>
              <w:rPr>
                <w:rFonts w:ascii="Arial" w:hAnsi="Arial" w:cs="Arial"/>
                <w:sz w:val="20"/>
                <w:szCs w:val="20"/>
              </w:rPr>
            </w:pPr>
            <w:r w:rsidRPr="004372AE">
              <w:rPr>
                <w:rFonts w:ascii="Arial" w:hAnsi="Arial" w:cs="Arial"/>
                <w:sz w:val="20"/>
                <w:szCs w:val="20"/>
              </w:rPr>
              <w:t>Inspect at risk areas for fire hazards - remove debris in high risk areas</w:t>
            </w:r>
          </w:p>
          <w:p w:rsidR="004372AE" w:rsidRPr="004372AE" w:rsidRDefault="004372AE" w:rsidP="004372AE">
            <w:pPr>
              <w:rPr>
                <w:rFonts w:ascii="Arial" w:hAnsi="Arial" w:cs="Arial"/>
                <w:sz w:val="20"/>
                <w:szCs w:val="20"/>
              </w:rPr>
            </w:pPr>
            <w:r w:rsidRPr="004372AE">
              <w:rPr>
                <w:rFonts w:ascii="Arial" w:hAnsi="Arial" w:cs="Arial"/>
                <w:sz w:val="20"/>
                <w:szCs w:val="20"/>
              </w:rPr>
              <w:t>Manage sites</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Warning signs</w:t>
            </w:r>
          </w:p>
          <w:p w:rsidR="004372AE" w:rsidRPr="004372AE" w:rsidRDefault="004372AE" w:rsidP="004372AE">
            <w:pPr>
              <w:rPr>
                <w:rFonts w:ascii="Arial" w:hAnsi="Arial" w:cs="Arial"/>
                <w:sz w:val="20"/>
                <w:szCs w:val="20"/>
              </w:rPr>
            </w:pPr>
            <w:r w:rsidRPr="004372AE">
              <w:rPr>
                <w:rFonts w:ascii="Arial" w:hAnsi="Arial" w:cs="Arial"/>
                <w:sz w:val="20"/>
                <w:szCs w:val="20"/>
              </w:rPr>
              <w:t>Educational / information for public.</w:t>
            </w:r>
          </w:p>
          <w:p w:rsidR="004372AE" w:rsidRPr="004372AE" w:rsidRDefault="004372AE" w:rsidP="004372AE">
            <w:pPr>
              <w:rPr>
                <w:rFonts w:ascii="Arial" w:hAnsi="Arial" w:cs="Arial"/>
                <w:sz w:val="20"/>
                <w:szCs w:val="20"/>
              </w:rPr>
            </w:pPr>
            <w:r w:rsidRPr="004372AE">
              <w:rPr>
                <w:rFonts w:ascii="Arial" w:hAnsi="Arial" w:cs="Arial"/>
                <w:sz w:val="20"/>
                <w:szCs w:val="20"/>
              </w:rPr>
              <w:t>Draft fire plan</w:t>
            </w: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Wood burning stove</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 and visitors</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Operatives instructed in use</w:t>
            </w:r>
          </w:p>
          <w:p w:rsidR="004372AE" w:rsidRPr="004372AE" w:rsidRDefault="004372AE" w:rsidP="004372AE">
            <w:pPr>
              <w:rPr>
                <w:rFonts w:ascii="Arial" w:hAnsi="Arial" w:cs="Arial"/>
                <w:sz w:val="20"/>
                <w:szCs w:val="20"/>
              </w:rPr>
            </w:pPr>
            <w:r w:rsidRPr="004372AE">
              <w:rPr>
                <w:rFonts w:ascii="Arial" w:hAnsi="Arial" w:cs="Arial"/>
                <w:sz w:val="20"/>
                <w:szCs w:val="20"/>
              </w:rPr>
              <w:t>No access for public – surrounded by mesh cage</w:t>
            </w:r>
          </w:p>
          <w:p w:rsidR="004372AE" w:rsidRPr="004372AE" w:rsidRDefault="004372AE" w:rsidP="004372AE">
            <w:pPr>
              <w:rPr>
                <w:rFonts w:ascii="Arial" w:hAnsi="Arial" w:cs="Arial"/>
                <w:sz w:val="20"/>
                <w:szCs w:val="20"/>
              </w:rPr>
            </w:pPr>
            <w:r w:rsidRPr="004372AE">
              <w:rPr>
                <w:rFonts w:ascii="Arial" w:hAnsi="Arial" w:cs="Arial"/>
                <w:sz w:val="20"/>
                <w:szCs w:val="20"/>
              </w:rPr>
              <w:t>Fire not to be banked up or encouraged 1hour prior to closing)</w:t>
            </w:r>
          </w:p>
          <w:p w:rsidR="004372AE" w:rsidRPr="004372AE" w:rsidRDefault="004372AE" w:rsidP="004372AE">
            <w:pPr>
              <w:rPr>
                <w:rFonts w:ascii="Arial" w:hAnsi="Arial" w:cs="Arial"/>
                <w:sz w:val="20"/>
                <w:szCs w:val="20"/>
              </w:rPr>
            </w:pPr>
            <w:r w:rsidRPr="004372AE">
              <w:rPr>
                <w:rFonts w:ascii="Arial" w:hAnsi="Arial" w:cs="Arial"/>
                <w:sz w:val="20"/>
                <w:szCs w:val="20"/>
              </w:rPr>
              <w:t>When closing building stove checked to ensure no risk of fire started through heat conduction or sparks.</w:t>
            </w:r>
          </w:p>
          <w:p w:rsidR="004372AE" w:rsidRPr="004372AE" w:rsidRDefault="004372AE" w:rsidP="004372AE">
            <w:pPr>
              <w:rPr>
                <w:rFonts w:ascii="Arial" w:hAnsi="Arial" w:cs="Arial"/>
                <w:sz w:val="20"/>
                <w:szCs w:val="20"/>
              </w:rPr>
            </w:pPr>
            <w:r w:rsidRPr="004372AE">
              <w:rPr>
                <w:rFonts w:ascii="Arial" w:hAnsi="Arial" w:cs="Arial"/>
                <w:sz w:val="20"/>
                <w:szCs w:val="20"/>
              </w:rPr>
              <w:t>Combustibles not placed next to stove</w:t>
            </w:r>
          </w:p>
          <w:p w:rsidR="004372AE" w:rsidRPr="004372AE" w:rsidRDefault="004372AE" w:rsidP="004372AE">
            <w:pPr>
              <w:rPr>
                <w:rFonts w:ascii="Arial" w:hAnsi="Arial" w:cs="Arial"/>
                <w:sz w:val="20"/>
                <w:szCs w:val="20"/>
              </w:rPr>
            </w:pPr>
            <w:r w:rsidRPr="004372AE">
              <w:rPr>
                <w:rFonts w:ascii="Arial" w:hAnsi="Arial" w:cs="Arial"/>
                <w:sz w:val="20"/>
                <w:szCs w:val="20"/>
              </w:rPr>
              <w:t>Fire detection and sprinklers(?) in building</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Not used often.</w:t>
            </w:r>
          </w:p>
        </w:tc>
      </w:tr>
      <w:tr w:rsidR="004372AE" w:rsidRPr="004372AE" w:rsidTr="00B85DE4">
        <w:tc>
          <w:tcPr>
            <w:tcW w:w="1809"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Lone working</w:t>
            </w:r>
          </w:p>
          <w:p w:rsidR="004372AE" w:rsidRPr="004372AE" w:rsidRDefault="004372AE" w:rsidP="004372AE">
            <w:pPr>
              <w:rPr>
                <w:rFonts w:ascii="Arial" w:hAnsi="Arial" w:cs="Arial"/>
                <w:sz w:val="20"/>
                <w:szCs w:val="20"/>
              </w:rPr>
            </w:pPr>
            <w:r w:rsidRPr="004372AE">
              <w:rPr>
                <w:rFonts w:ascii="Arial" w:hAnsi="Arial" w:cs="Arial"/>
                <w:sz w:val="20"/>
                <w:szCs w:val="20"/>
              </w:rPr>
              <w:t>Personal safety</w:t>
            </w:r>
          </w:p>
          <w:p w:rsidR="004372AE" w:rsidRPr="004372AE" w:rsidRDefault="004372AE" w:rsidP="004372AE">
            <w:pPr>
              <w:rPr>
                <w:rFonts w:ascii="Arial" w:hAnsi="Arial" w:cs="Arial"/>
                <w:sz w:val="20"/>
                <w:szCs w:val="20"/>
              </w:rPr>
            </w:pPr>
          </w:p>
        </w:tc>
        <w:tc>
          <w:tcPr>
            <w:tcW w:w="993"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tc>
        <w:tc>
          <w:tcPr>
            <w:tcW w:w="4252"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 do not work alone where possible and certainly not when using power equipment</w:t>
            </w:r>
          </w:p>
          <w:p w:rsidR="004372AE" w:rsidRPr="004372AE" w:rsidRDefault="004372AE" w:rsidP="004372AE">
            <w:pPr>
              <w:rPr>
                <w:rFonts w:ascii="Arial" w:hAnsi="Arial" w:cs="Arial"/>
                <w:sz w:val="20"/>
                <w:szCs w:val="20"/>
              </w:rPr>
            </w:pPr>
            <w:r w:rsidRPr="004372AE">
              <w:rPr>
                <w:rFonts w:ascii="Arial" w:hAnsi="Arial" w:cs="Arial"/>
                <w:sz w:val="20"/>
                <w:szCs w:val="20"/>
              </w:rPr>
              <w:t>Other staff know where others are working</w:t>
            </w:r>
          </w:p>
          <w:p w:rsidR="004372AE" w:rsidRPr="004372AE" w:rsidRDefault="004372AE" w:rsidP="004372AE">
            <w:pPr>
              <w:rPr>
                <w:rFonts w:ascii="Arial" w:hAnsi="Arial" w:cs="Arial"/>
                <w:sz w:val="20"/>
                <w:szCs w:val="20"/>
              </w:rPr>
            </w:pPr>
            <w:r w:rsidRPr="004372AE">
              <w:rPr>
                <w:rFonts w:ascii="Arial" w:hAnsi="Arial" w:cs="Arial"/>
                <w:sz w:val="20"/>
                <w:szCs w:val="20"/>
              </w:rPr>
              <w:t>‘</w:t>
            </w:r>
            <w:proofErr w:type="spellStart"/>
            <w:r w:rsidRPr="004372AE">
              <w:rPr>
                <w:rFonts w:ascii="Arial" w:hAnsi="Arial" w:cs="Arial"/>
                <w:sz w:val="20"/>
                <w:szCs w:val="20"/>
              </w:rPr>
              <w:t>Skyguard</w:t>
            </w:r>
            <w:proofErr w:type="spellEnd"/>
            <w:r w:rsidRPr="004372AE">
              <w:rPr>
                <w:rFonts w:ascii="Arial" w:hAnsi="Arial" w:cs="Arial"/>
                <w:sz w:val="20"/>
                <w:szCs w:val="20"/>
              </w:rPr>
              <w:t>’ personal safety system in use.</w:t>
            </w:r>
          </w:p>
          <w:p w:rsidR="004372AE" w:rsidRPr="004372AE" w:rsidRDefault="004372AE" w:rsidP="004372AE">
            <w:pPr>
              <w:rPr>
                <w:rFonts w:ascii="Arial" w:hAnsi="Arial" w:cs="Arial"/>
                <w:sz w:val="20"/>
                <w:szCs w:val="20"/>
              </w:rPr>
            </w:pPr>
          </w:p>
        </w:tc>
        <w:tc>
          <w:tcPr>
            <w:tcW w:w="1276" w:type="dxa"/>
            <w:shd w:val="clear" w:color="auto" w:fill="auto"/>
          </w:tcPr>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p>
        </w:tc>
      </w:tr>
      <w:tr w:rsidR="004372AE" w:rsidRPr="004372AE" w:rsidTr="00B85DE4">
        <w:tc>
          <w:tcPr>
            <w:tcW w:w="1809" w:type="dxa"/>
            <w:tcBorders>
              <w:top w:val="single" w:sz="4" w:space="0" w:color="auto"/>
              <w:left w:val="single" w:sz="4" w:space="0" w:color="auto"/>
              <w:bottom w:val="single" w:sz="4" w:space="0" w:color="auto"/>
              <w:right w:val="single" w:sz="4" w:space="0" w:color="auto"/>
            </w:tcBorders>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Welfare</w:t>
            </w:r>
          </w:p>
          <w:p w:rsidR="004372AE" w:rsidRPr="004372AE" w:rsidRDefault="004372AE" w:rsidP="004372AE">
            <w:pPr>
              <w:rPr>
                <w:rFonts w:ascii="Arial" w:hAnsi="Arial" w:cs="Arial"/>
                <w:b/>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PPE includes wet weather clothing, to keep warm and dry.</w:t>
            </w:r>
          </w:p>
          <w:p w:rsidR="004372AE" w:rsidRPr="004372AE" w:rsidRDefault="004372AE" w:rsidP="004372AE">
            <w:pPr>
              <w:rPr>
                <w:rFonts w:ascii="Arial" w:hAnsi="Arial" w:cs="Arial"/>
                <w:sz w:val="20"/>
                <w:szCs w:val="20"/>
              </w:rPr>
            </w:pPr>
            <w:r w:rsidRPr="004372AE">
              <w:rPr>
                <w:rFonts w:ascii="Arial" w:hAnsi="Arial" w:cs="Arial"/>
                <w:sz w:val="20"/>
                <w:szCs w:val="20"/>
              </w:rPr>
              <w:t>Access to visitor Centre when weather prevents work</w:t>
            </w:r>
          </w:p>
          <w:p w:rsidR="004372AE" w:rsidRPr="004372AE" w:rsidRDefault="004372AE" w:rsidP="004372AE">
            <w:pPr>
              <w:rPr>
                <w:rFonts w:ascii="Arial" w:hAnsi="Arial" w:cs="Arial"/>
                <w:sz w:val="20"/>
                <w:szCs w:val="20"/>
              </w:rPr>
            </w:pPr>
            <w:r w:rsidRPr="004372AE">
              <w:rPr>
                <w:rFonts w:ascii="Arial" w:hAnsi="Arial" w:cs="Arial"/>
                <w:sz w:val="20"/>
                <w:szCs w:val="20"/>
              </w:rPr>
              <w:t>Access to cold or warm drinks.</w:t>
            </w:r>
          </w:p>
          <w:p w:rsidR="004372AE" w:rsidRPr="004372AE" w:rsidRDefault="004372AE" w:rsidP="004372AE">
            <w:pPr>
              <w:rPr>
                <w:rFonts w:ascii="Arial" w:hAnsi="Arial" w:cs="Arial"/>
                <w:sz w:val="20"/>
                <w:szCs w:val="20"/>
              </w:rPr>
            </w:pPr>
            <w:r w:rsidRPr="004372AE">
              <w:rPr>
                <w:rFonts w:ascii="Arial" w:hAnsi="Arial" w:cs="Arial"/>
                <w:sz w:val="20"/>
                <w:szCs w:val="20"/>
              </w:rPr>
              <w:t>Sunblock available in summe</w:t>
            </w:r>
            <w:r w:rsidR="0058612E">
              <w:rPr>
                <w:rFonts w:ascii="Arial" w:hAnsi="Arial" w:cs="Arial"/>
                <w:sz w:val="20"/>
                <w:szCs w:val="20"/>
              </w:rPr>
              <w:t>r</w:t>
            </w:r>
          </w:p>
          <w:p w:rsidR="004372AE" w:rsidRPr="004372AE" w:rsidRDefault="004372AE" w:rsidP="004372AE">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372AE" w:rsidRPr="004372AE" w:rsidRDefault="004372AE" w:rsidP="004372AE">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372AE" w:rsidRPr="004372AE" w:rsidRDefault="004372AE" w:rsidP="004372AE">
            <w:pPr>
              <w:rPr>
                <w:rFonts w:ascii="Arial" w:hAnsi="Arial" w:cs="Arial"/>
                <w:sz w:val="20"/>
                <w:szCs w:val="20"/>
              </w:rPr>
            </w:pPr>
          </w:p>
        </w:tc>
      </w:tr>
    </w:tbl>
    <w:p w:rsidR="004372AE" w:rsidRPr="004372AE" w:rsidRDefault="004372AE" w:rsidP="004372AE"/>
    <w:p w:rsidR="0058612E" w:rsidRDefault="0058612E" w:rsidP="004372AE">
      <w:pPr>
        <w:rPr>
          <w:rFonts w:ascii="Arial" w:hAnsi="Arial" w:cs="Arial"/>
          <w:b/>
          <w:lang w:val="en-US"/>
        </w:rPr>
      </w:pPr>
    </w:p>
    <w:p w:rsidR="0058612E" w:rsidRDefault="0058612E" w:rsidP="004372AE">
      <w:pPr>
        <w:rPr>
          <w:rFonts w:ascii="Arial" w:hAnsi="Arial" w:cs="Arial"/>
          <w:b/>
          <w:lang w:val="en-US"/>
        </w:rPr>
      </w:pPr>
    </w:p>
    <w:p w:rsidR="0058612E" w:rsidRDefault="0058612E" w:rsidP="004372AE">
      <w:pPr>
        <w:rPr>
          <w:rFonts w:ascii="Arial" w:hAnsi="Arial" w:cs="Arial"/>
          <w:b/>
          <w:lang w:val="en-US"/>
        </w:rPr>
      </w:pPr>
    </w:p>
    <w:p w:rsidR="004372AE" w:rsidRPr="004372AE" w:rsidRDefault="004372AE" w:rsidP="004372AE">
      <w:pPr>
        <w:rPr>
          <w:rFonts w:ascii="Arial" w:hAnsi="Arial" w:cs="Arial"/>
          <w:b/>
          <w:lang w:val="en-US"/>
        </w:rPr>
      </w:pPr>
      <w:r w:rsidRPr="004372AE">
        <w:rPr>
          <w:rFonts w:ascii="Arial" w:hAnsi="Arial" w:cs="Arial"/>
          <w:b/>
          <w:lang w:val="en-US"/>
        </w:rPr>
        <w:lastRenderedPageBreak/>
        <w:t>Appendix 2b EVENTS AND ACTIVITIES RISK ASSESSMENT</w:t>
      </w:r>
    </w:p>
    <w:p w:rsidR="004372AE" w:rsidRPr="004372AE" w:rsidRDefault="004372AE" w:rsidP="004372AE"/>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5419"/>
        <w:gridCol w:w="1843"/>
      </w:tblGrid>
      <w:tr w:rsidR="004372AE" w:rsidRPr="004372AE" w:rsidTr="00B85DE4">
        <w:tc>
          <w:tcPr>
            <w:tcW w:w="2202"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Risk Assessment</w:t>
            </w:r>
          </w:p>
        </w:tc>
        <w:tc>
          <w:tcPr>
            <w:tcW w:w="5419"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Activities</w:t>
            </w:r>
          </w:p>
        </w:tc>
        <w:tc>
          <w:tcPr>
            <w:tcW w:w="1843" w:type="dxa"/>
            <w:vMerge w:val="restart"/>
            <w:shd w:val="clear" w:color="auto" w:fill="C2D69B" w:themeFill="accent3" w:themeFillTint="99"/>
          </w:tcPr>
          <w:p w:rsidR="004372AE" w:rsidRPr="004372AE" w:rsidRDefault="004372AE" w:rsidP="004372AE">
            <w:pPr>
              <w:rPr>
                <w:rFonts w:ascii="Arial" w:hAnsi="Arial" w:cs="Arial"/>
              </w:rPr>
            </w:pPr>
          </w:p>
          <w:p w:rsidR="004372AE" w:rsidRPr="004372AE" w:rsidRDefault="004372AE" w:rsidP="004372AE">
            <w:pPr>
              <w:rPr>
                <w:rFonts w:ascii="Arial" w:hAnsi="Arial" w:cs="Arial"/>
              </w:rPr>
            </w:pPr>
          </w:p>
        </w:tc>
      </w:tr>
      <w:tr w:rsidR="004372AE" w:rsidRPr="004372AE" w:rsidTr="00B85DE4">
        <w:tc>
          <w:tcPr>
            <w:tcW w:w="2202"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Service</w:t>
            </w:r>
          </w:p>
        </w:tc>
        <w:tc>
          <w:tcPr>
            <w:tcW w:w="5419"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Countryside &amp; Parks</w:t>
            </w:r>
          </w:p>
        </w:tc>
        <w:tc>
          <w:tcPr>
            <w:tcW w:w="1843" w:type="dxa"/>
            <w:vMerge/>
            <w:shd w:val="clear" w:color="auto" w:fill="C2D69B" w:themeFill="accent3" w:themeFillTint="99"/>
          </w:tcPr>
          <w:p w:rsidR="004372AE" w:rsidRPr="004372AE" w:rsidRDefault="004372AE" w:rsidP="004372AE">
            <w:pPr>
              <w:rPr>
                <w:rFonts w:ascii="Arial" w:hAnsi="Arial" w:cs="Arial"/>
              </w:rPr>
            </w:pPr>
          </w:p>
        </w:tc>
      </w:tr>
      <w:tr w:rsidR="004372AE" w:rsidRPr="004372AE" w:rsidTr="00B85DE4">
        <w:tc>
          <w:tcPr>
            <w:tcW w:w="2202"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Date</w:t>
            </w:r>
          </w:p>
        </w:tc>
        <w:tc>
          <w:tcPr>
            <w:tcW w:w="5419" w:type="dxa"/>
            <w:shd w:val="clear" w:color="auto" w:fill="C2D69B" w:themeFill="accent3" w:themeFillTint="99"/>
          </w:tcPr>
          <w:p w:rsidR="004372AE" w:rsidRPr="004372AE" w:rsidRDefault="007C19E4" w:rsidP="004372AE">
            <w:pPr>
              <w:rPr>
                <w:rFonts w:ascii="Arial" w:hAnsi="Arial" w:cs="Arial"/>
              </w:rPr>
            </w:pPr>
            <w:r>
              <w:rPr>
                <w:rFonts w:ascii="Arial" w:hAnsi="Arial" w:cs="Arial"/>
              </w:rPr>
              <w:t>20.01.2017</w:t>
            </w:r>
          </w:p>
        </w:tc>
        <w:tc>
          <w:tcPr>
            <w:tcW w:w="1843" w:type="dxa"/>
            <w:vMerge/>
            <w:shd w:val="clear" w:color="auto" w:fill="C2D69B" w:themeFill="accent3" w:themeFillTint="99"/>
          </w:tcPr>
          <w:p w:rsidR="004372AE" w:rsidRPr="004372AE" w:rsidRDefault="004372AE" w:rsidP="004372AE">
            <w:pPr>
              <w:rPr>
                <w:rFonts w:ascii="Arial" w:hAnsi="Arial" w:cs="Arial"/>
              </w:rPr>
            </w:pPr>
          </w:p>
        </w:tc>
      </w:tr>
      <w:tr w:rsidR="004372AE" w:rsidRPr="004372AE" w:rsidTr="00B85DE4">
        <w:tc>
          <w:tcPr>
            <w:tcW w:w="2202"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Activity</w:t>
            </w:r>
          </w:p>
        </w:tc>
        <w:tc>
          <w:tcPr>
            <w:tcW w:w="5419"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Organised events, activities and Ranger led visits</w:t>
            </w:r>
          </w:p>
        </w:tc>
        <w:tc>
          <w:tcPr>
            <w:tcW w:w="1843" w:type="dxa"/>
            <w:vMerge/>
            <w:shd w:val="clear" w:color="auto" w:fill="C2D69B" w:themeFill="accent3" w:themeFillTint="99"/>
          </w:tcPr>
          <w:p w:rsidR="004372AE" w:rsidRPr="004372AE" w:rsidRDefault="004372AE" w:rsidP="004372AE">
            <w:pPr>
              <w:rPr>
                <w:rFonts w:ascii="Arial" w:hAnsi="Arial" w:cs="Arial"/>
              </w:rPr>
            </w:pPr>
          </w:p>
        </w:tc>
      </w:tr>
      <w:tr w:rsidR="004372AE" w:rsidRPr="004372AE" w:rsidTr="00B85DE4">
        <w:tc>
          <w:tcPr>
            <w:tcW w:w="2202" w:type="dxa"/>
            <w:shd w:val="clear" w:color="auto" w:fill="C2D69B" w:themeFill="accent3" w:themeFillTint="99"/>
          </w:tcPr>
          <w:p w:rsidR="004372AE" w:rsidRPr="004372AE" w:rsidRDefault="004372AE" w:rsidP="004372AE">
            <w:pPr>
              <w:rPr>
                <w:rFonts w:ascii="Arial" w:hAnsi="Arial" w:cs="Arial"/>
              </w:rPr>
            </w:pPr>
            <w:r w:rsidRPr="004372AE">
              <w:rPr>
                <w:rFonts w:ascii="Arial" w:hAnsi="Arial" w:cs="Arial"/>
              </w:rPr>
              <w:t>Assessor(s)</w:t>
            </w:r>
          </w:p>
        </w:tc>
        <w:tc>
          <w:tcPr>
            <w:tcW w:w="5419" w:type="dxa"/>
            <w:shd w:val="clear" w:color="auto" w:fill="C2D69B" w:themeFill="accent3" w:themeFillTint="99"/>
          </w:tcPr>
          <w:p w:rsidR="004372AE" w:rsidRPr="004372AE" w:rsidRDefault="007C19E4" w:rsidP="004372AE">
            <w:pPr>
              <w:rPr>
                <w:rFonts w:ascii="Arial" w:hAnsi="Arial" w:cs="Arial"/>
              </w:rPr>
            </w:pPr>
            <w:r>
              <w:rPr>
                <w:rFonts w:ascii="Arial" w:hAnsi="Arial" w:cs="Arial"/>
              </w:rPr>
              <w:t>Annie Gedge</w:t>
            </w:r>
          </w:p>
        </w:tc>
        <w:tc>
          <w:tcPr>
            <w:tcW w:w="1843" w:type="dxa"/>
            <w:vMerge/>
            <w:shd w:val="clear" w:color="auto" w:fill="C2D69B" w:themeFill="accent3" w:themeFillTint="99"/>
          </w:tcPr>
          <w:p w:rsidR="004372AE" w:rsidRPr="004372AE" w:rsidRDefault="004372AE" w:rsidP="004372AE">
            <w:pPr>
              <w:rPr>
                <w:rFonts w:ascii="Arial" w:hAnsi="Arial" w:cs="Arial"/>
              </w:rPr>
            </w:pPr>
          </w:p>
        </w:tc>
      </w:tr>
    </w:tbl>
    <w:p w:rsidR="004372AE" w:rsidRPr="004372AE" w:rsidRDefault="004372AE" w:rsidP="004372A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2977"/>
        <w:gridCol w:w="2126"/>
        <w:gridCol w:w="2127"/>
      </w:tblGrid>
      <w:tr w:rsidR="004372AE" w:rsidRPr="004372AE" w:rsidTr="00B85DE4">
        <w:trPr>
          <w:trHeight w:val="820"/>
          <w:tblHeader/>
        </w:trPr>
        <w:tc>
          <w:tcPr>
            <w:tcW w:w="1526"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Hazard</w:t>
            </w:r>
          </w:p>
        </w:tc>
        <w:tc>
          <w:tcPr>
            <w:tcW w:w="1417"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Who might be harmed &amp; how</w:t>
            </w:r>
          </w:p>
        </w:tc>
        <w:tc>
          <w:tcPr>
            <w:tcW w:w="2977"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Existing Controls</w:t>
            </w:r>
          </w:p>
        </w:tc>
        <w:tc>
          <w:tcPr>
            <w:tcW w:w="2126"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Further Action Required</w:t>
            </w:r>
          </w:p>
        </w:tc>
        <w:tc>
          <w:tcPr>
            <w:tcW w:w="2127"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Justification</w:t>
            </w:r>
          </w:p>
        </w:tc>
      </w:tr>
      <w:tr w:rsidR="004372AE" w:rsidRPr="004372AE" w:rsidTr="00B85DE4">
        <w:trPr>
          <w:trHeight w:val="187"/>
        </w:trPr>
        <w:tc>
          <w:tcPr>
            <w:tcW w:w="1526" w:type="dxa"/>
            <w:shd w:val="clear" w:color="auto" w:fill="auto"/>
            <w:vAlign w:val="center"/>
          </w:tcPr>
          <w:p w:rsidR="004372AE" w:rsidRPr="004372AE" w:rsidRDefault="004372AE" w:rsidP="004372AE">
            <w:pPr>
              <w:rPr>
                <w:rFonts w:ascii="Arial" w:hAnsi="Arial" w:cs="Arial"/>
                <w:b/>
                <w:sz w:val="20"/>
                <w:szCs w:val="20"/>
              </w:rPr>
            </w:pPr>
            <w:r w:rsidRPr="004372AE">
              <w:rPr>
                <w:rFonts w:ascii="Arial" w:hAnsi="Arial" w:cs="Arial"/>
                <w:b/>
                <w:sz w:val="20"/>
                <w:szCs w:val="20"/>
              </w:rPr>
              <w:t>Slips, trips and falls</w:t>
            </w:r>
          </w:p>
        </w:tc>
        <w:tc>
          <w:tcPr>
            <w:tcW w:w="1417" w:type="dxa"/>
            <w:shd w:val="clear" w:color="auto" w:fill="auto"/>
          </w:tcPr>
          <w:p w:rsidR="004372AE" w:rsidRPr="004372AE" w:rsidRDefault="004372AE" w:rsidP="004372AE">
            <w:pPr>
              <w:rPr>
                <w:rFonts w:ascii="Arial" w:hAnsi="Arial" w:cs="Arial"/>
                <w:sz w:val="20"/>
                <w:szCs w:val="20"/>
              </w:rPr>
            </w:pPr>
          </w:p>
        </w:tc>
        <w:tc>
          <w:tcPr>
            <w:tcW w:w="2977" w:type="dxa"/>
            <w:shd w:val="clear" w:color="auto" w:fill="auto"/>
          </w:tcPr>
          <w:p w:rsidR="004372AE" w:rsidRPr="004372AE" w:rsidRDefault="004372AE" w:rsidP="004372AE">
            <w:pPr>
              <w:rPr>
                <w:rFonts w:ascii="Arial" w:hAnsi="Arial" w:cs="Arial"/>
                <w:sz w:val="20"/>
                <w:szCs w:val="20"/>
              </w:rPr>
            </w:pPr>
          </w:p>
        </w:tc>
        <w:tc>
          <w:tcPr>
            <w:tcW w:w="2126" w:type="dxa"/>
            <w:shd w:val="clear" w:color="auto" w:fill="auto"/>
          </w:tcPr>
          <w:p w:rsidR="004372AE" w:rsidRPr="004372AE" w:rsidRDefault="004372AE" w:rsidP="004372AE">
            <w:pPr>
              <w:rPr>
                <w:rFonts w:ascii="Arial" w:hAnsi="Arial" w:cs="Arial"/>
                <w:sz w:val="20"/>
                <w:szCs w:val="20"/>
              </w:rPr>
            </w:pPr>
          </w:p>
        </w:tc>
        <w:tc>
          <w:tcPr>
            <w:tcW w:w="2127" w:type="dxa"/>
            <w:shd w:val="clear" w:color="auto" w:fill="auto"/>
          </w:tcPr>
          <w:p w:rsidR="004372AE" w:rsidRPr="004372AE" w:rsidRDefault="004372AE" w:rsidP="004372AE">
            <w:pPr>
              <w:rPr>
                <w:rFonts w:ascii="Arial" w:hAnsi="Arial" w:cs="Arial"/>
                <w:sz w:val="20"/>
                <w:szCs w:val="20"/>
              </w:rPr>
            </w:pPr>
          </w:p>
        </w:tc>
      </w:tr>
      <w:tr w:rsidR="004372AE" w:rsidRPr="004372AE" w:rsidTr="00B85DE4">
        <w:trPr>
          <w:trHeight w:val="994"/>
        </w:trPr>
        <w:tc>
          <w:tcPr>
            <w:tcW w:w="152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Footpaths (natural and man-made), fallen branches, steps, ditches </w:t>
            </w:r>
            <w:proofErr w:type="spellStart"/>
            <w:r w:rsidRPr="004372AE">
              <w:rPr>
                <w:rFonts w:ascii="Arial" w:hAnsi="Arial" w:cs="Arial"/>
                <w:sz w:val="20"/>
                <w:szCs w:val="20"/>
              </w:rPr>
              <w:t>etc</w:t>
            </w:r>
            <w:proofErr w:type="spellEnd"/>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Visitors and Rangers</w:t>
            </w:r>
          </w:p>
        </w:tc>
        <w:tc>
          <w:tcPr>
            <w:tcW w:w="297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Pre activity site check, mark / sign routes and diversions.</w:t>
            </w:r>
          </w:p>
          <w:p w:rsidR="004372AE" w:rsidRPr="004372AE" w:rsidRDefault="004372AE" w:rsidP="004372AE">
            <w:pPr>
              <w:rPr>
                <w:rFonts w:ascii="Arial" w:hAnsi="Arial" w:cs="Arial"/>
                <w:sz w:val="20"/>
                <w:szCs w:val="20"/>
              </w:rPr>
            </w:pPr>
            <w:r w:rsidRPr="004372AE">
              <w:rPr>
                <w:rFonts w:ascii="Arial" w:hAnsi="Arial" w:cs="Arial"/>
                <w:sz w:val="20"/>
                <w:szCs w:val="20"/>
              </w:rPr>
              <w:t>Participants advised of possible hazards in advance of and/or immediately prior to event, and advice on appropriate outdoor wear.</w:t>
            </w:r>
          </w:p>
          <w:p w:rsidR="004372AE" w:rsidRPr="004372AE" w:rsidRDefault="004372AE" w:rsidP="004372AE">
            <w:pPr>
              <w:rPr>
                <w:rFonts w:ascii="Arial" w:hAnsi="Arial" w:cs="Arial"/>
                <w:sz w:val="20"/>
                <w:szCs w:val="20"/>
              </w:rPr>
            </w:pPr>
            <w:r w:rsidRPr="004372AE">
              <w:rPr>
                <w:rFonts w:ascii="Arial" w:hAnsi="Arial" w:cs="Arial"/>
                <w:sz w:val="20"/>
                <w:szCs w:val="20"/>
              </w:rPr>
              <w:t>Advise on appropriate behaviour.</w:t>
            </w:r>
          </w:p>
          <w:p w:rsidR="004372AE" w:rsidRPr="004372AE" w:rsidRDefault="004372AE" w:rsidP="004372AE">
            <w:pPr>
              <w:rPr>
                <w:rFonts w:ascii="Arial" w:hAnsi="Arial" w:cs="Arial"/>
                <w:sz w:val="20"/>
                <w:szCs w:val="20"/>
              </w:rPr>
            </w:pPr>
            <w:r w:rsidRPr="004372AE">
              <w:rPr>
                <w:rFonts w:ascii="Arial" w:hAnsi="Arial" w:cs="Arial"/>
                <w:sz w:val="20"/>
                <w:szCs w:val="20"/>
              </w:rPr>
              <w:t>Enforced by Rangers, teachers and parents.</w:t>
            </w:r>
          </w:p>
          <w:p w:rsidR="004372AE" w:rsidRPr="004372AE" w:rsidRDefault="004372AE" w:rsidP="004372AE">
            <w:pPr>
              <w:rPr>
                <w:rFonts w:ascii="Arial" w:hAnsi="Arial" w:cs="Arial"/>
                <w:sz w:val="20"/>
                <w:szCs w:val="20"/>
              </w:rPr>
            </w:pPr>
            <w:r w:rsidRPr="004372AE">
              <w:rPr>
                <w:rFonts w:ascii="Arial" w:hAnsi="Arial" w:cs="Arial"/>
                <w:sz w:val="20"/>
                <w:szCs w:val="20"/>
              </w:rPr>
              <w:t>(see department general risk assessment)</w:t>
            </w:r>
          </w:p>
          <w:p w:rsidR="004372AE" w:rsidRPr="004372AE" w:rsidRDefault="004372AE" w:rsidP="004372AE">
            <w:pPr>
              <w:rPr>
                <w:rFonts w:ascii="Arial" w:hAnsi="Arial" w:cs="Arial"/>
                <w:sz w:val="20"/>
                <w:szCs w:val="20"/>
              </w:rPr>
            </w:pPr>
          </w:p>
        </w:tc>
        <w:tc>
          <w:tcPr>
            <w:tcW w:w="212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Maintain regular site inspections and actions (see general risk assessment)</w:t>
            </w:r>
          </w:p>
        </w:tc>
        <w:tc>
          <w:tcPr>
            <w:tcW w:w="212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Regular on-going management of sites (see general risk assessment)</w:t>
            </w:r>
          </w:p>
        </w:tc>
      </w:tr>
      <w:tr w:rsidR="004372AE" w:rsidRPr="004372AE" w:rsidTr="00B85DE4">
        <w:tc>
          <w:tcPr>
            <w:tcW w:w="1526"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Poisonous plants and wild animals</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Visitors (cuts, bites, abrasions leadings to infections and ill health)</w:t>
            </w:r>
          </w:p>
        </w:tc>
        <w:tc>
          <w:tcPr>
            <w:tcW w:w="297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Participants advised of potential hazards in advance and/or immediately prior to event.</w:t>
            </w:r>
          </w:p>
          <w:p w:rsidR="004372AE" w:rsidRPr="004372AE" w:rsidRDefault="004372AE" w:rsidP="004372AE">
            <w:pPr>
              <w:rPr>
                <w:rFonts w:ascii="Arial" w:hAnsi="Arial" w:cs="Arial"/>
                <w:sz w:val="20"/>
                <w:szCs w:val="20"/>
              </w:rPr>
            </w:pPr>
            <w:r w:rsidRPr="004372AE">
              <w:rPr>
                <w:rFonts w:ascii="Arial" w:hAnsi="Arial" w:cs="Arial"/>
                <w:sz w:val="20"/>
                <w:szCs w:val="20"/>
              </w:rPr>
              <w:t>Warning / educational information about specific plants and animals provided in advance and at time of activity.</w:t>
            </w:r>
          </w:p>
          <w:p w:rsidR="004372AE" w:rsidRPr="004372AE" w:rsidRDefault="004372AE" w:rsidP="004372AE">
            <w:pPr>
              <w:rPr>
                <w:rFonts w:ascii="Arial" w:hAnsi="Arial" w:cs="Arial"/>
                <w:sz w:val="20"/>
                <w:szCs w:val="20"/>
              </w:rPr>
            </w:pPr>
            <w:r w:rsidRPr="004372AE">
              <w:rPr>
                <w:rFonts w:ascii="Arial" w:hAnsi="Arial" w:cs="Arial"/>
                <w:sz w:val="20"/>
                <w:szCs w:val="20"/>
              </w:rPr>
              <w:t>Advise appropriate behaviour and outdoor wear</w:t>
            </w:r>
          </w:p>
          <w:p w:rsidR="004372AE" w:rsidRPr="004372AE" w:rsidRDefault="004372AE" w:rsidP="004372AE">
            <w:pPr>
              <w:rPr>
                <w:rFonts w:ascii="Arial" w:hAnsi="Arial" w:cs="Arial"/>
                <w:sz w:val="20"/>
                <w:szCs w:val="20"/>
                <w:lang w:val="en-US"/>
              </w:rPr>
            </w:pPr>
            <w:r w:rsidRPr="004372AE">
              <w:rPr>
                <w:rFonts w:ascii="Arial" w:hAnsi="Arial" w:cs="Arial"/>
                <w:sz w:val="20"/>
                <w:szCs w:val="20"/>
                <w:lang w:val="en-US"/>
              </w:rPr>
              <w:t xml:space="preserve">Wildlife with potential to harm, handled only by trained expert or rangers. </w:t>
            </w:r>
          </w:p>
          <w:p w:rsidR="004372AE" w:rsidRPr="004372AE" w:rsidRDefault="004372AE" w:rsidP="004372AE">
            <w:pPr>
              <w:rPr>
                <w:rFonts w:ascii="Arial" w:hAnsi="Arial" w:cs="Arial"/>
                <w:sz w:val="20"/>
                <w:szCs w:val="20"/>
                <w:lang w:val="en-US"/>
              </w:rPr>
            </w:pPr>
            <w:r w:rsidRPr="004372AE">
              <w:rPr>
                <w:rFonts w:ascii="Arial" w:hAnsi="Arial" w:cs="Arial"/>
                <w:sz w:val="20"/>
                <w:szCs w:val="20"/>
                <w:lang w:val="en-US"/>
              </w:rPr>
              <w:t xml:space="preserve">Children / </w:t>
            </w:r>
            <w:proofErr w:type="spellStart"/>
            <w:r w:rsidRPr="004372AE">
              <w:rPr>
                <w:rFonts w:ascii="Arial" w:hAnsi="Arial" w:cs="Arial"/>
                <w:sz w:val="20"/>
                <w:szCs w:val="20"/>
                <w:lang w:val="en-US"/>
              </w:rPr>
              <w:t>asn</w:t>
            </w:r>
            <w:proofErr w:type="spellEnd"/>
            <w:r w:rsidRPr="004372AE">
              <w:rPr>
                <w:rFonts w:ascii="Arial" w:hAnsi="Arial" w:cs="Arial"/>
                <w:sz w:val="20"/>
                <w:szCs w:val="20"/>
                <w:lang w:val="en-US"/>
              </w:rPr>
              <w:t xml:space="preserve"> to be supervised by their parent/supervisor at all times.</w:t>
            </w:r>
          </w:p>
          <w:p w:rsidR="004372AE" w:rsidRPr="004372AE" w:rsidRDefault="004372AE" w:rsidP="004372AE">
            <w:pPr>
              <w:rPr>
                <w:rFonts w:ascii="Arial" w:hAnsi="Arial" w:cs="Arial"/>
                <w:sz w:val="20"/>
                <w:szCs w:val="20"/>
                <w:lang w:val="en-US"/>
              </w:rPr>
            </w:pPr>
            <w:r w:rsidRPr="004372AE">
              <w:rPr>
                <w:rFonts w:ascii="Arial" w:hAnsi="Arial" w:cs="Arial"/>
                <w:sz w:val="20"/>
                <w:szCs w:val="20"/>
                <w:lang w:val="en-US"/>
              </w:rPr>
              <w:t>Ranger/trained expert to give instructions on how to study, survey wildlife appropriately.</w:t>
            </w:r>
          </w:p>
          <w:p w:rsidR="004372AE" w:rsidRPr="004372AE" w:rsidRDefault="004372AE" w:rsidP="004372AE">
            <w:pPr>
              <w:rPr>
                <w:rFonts w:ascii="Arial" w:hAnsi="Arial" w:cs="Arial"/>
                <w:sz w:val="20"/>
                <w:szCs w:val="20"/>
                <w:lang w:val="en-US"/>
              </w:rPr>
            </w:pPr>
            <w:r w:rsidRPr="004372AE">
              <w:rPr>
                <w:rFonts w:ascii="Arial" w:hAnsi="Arial" w:cs="Arial"/>
                <w:sz w:val="20"/>
                <w:szCs w:val="20"/>
                <w:lang w:val="en-US"/>
              </w:rPr>
              <w:t>First Aid kit carried</w:t>
            </w:r>
          </w:p>
          <w:p w:rsidR="004372AE" w:rsidRPr="004372AE" w:rsidRDefault="004372AE" w:rsidP="004372AE">
            <w:pPr>
              <w:rPr>
                <w:rFonts w:ascii="Arial" w:hAnsi="Arial" w:cs="Arial"/>
                <w:sz w:val="20"/>
                <w:szCs w:val="20"/>
              </w:rPr>
            </w:pPr>
            <w:r w:rsidRPr="004372AE">
              <w:rPr>
                <w:rFonts w:ascii="Arial" w:hAnsi="Arial" w:cs="Arial"/>
                <w:sz w:val="20"/>
                <w:szCs w:val="20"/>
              </w:rPr>
              <w:t xml:space="preserve">Exhibitors / event holders requested to visit site prior to event to assess risks.  NNDC staff to </w:t>
            </w:r>
            <w:proofErr w:type="gramStart"/>
            <w:r w:rsidRPr="004372AE">
              <w:rPr>
                <w:rFonts w:ascii="Arial" w:hAnsi="Arial" w:cs="Arial"/>
                <w:sz w:val="20"/>
                <w:szCs w:val="20"/>
              </w:rPr>
              <w:t>advise</w:t>
            </w:r>
            <w:proofErr w:type="gramEnd"/>
            <w:r w:rsidRPr="004372AE">
              <w:rPr>
                <w:rFonts w:ascii="Arial" w:hAnsi="Arial" w:cs="Arial"/>
                <w:sz w:val="20"/>
                <w:szCs w:val="20"/>
              </w:rPr>
              <w:t>.</w:t>
            </w: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p>
        </w:tc>
        <w:tc>
          <w:tcPr>
            <w:tcW w:w="212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lastRenderedPageBreak/>
              <w:t>Identification, marking and control of poisonous plants</w:t>
            </w:r>
          </w:p>
          <w:p w:rsidR="004372AE" w:rsidRPr="004372AE" w:rsidRDefault="004372AE" w:rsidP="004372AE">
            <w:pPr>
              <w:rPr>
                <w:rFonts w:ascii="Arial" w:hAnsi="Arial" w:cs="Arial"/>
                <w:sz w:val="20"/>
                <w:szCs w:val="20"/>
              </w:rPr>
            </w:pPr>
            <w:r w:rsidRPr="004372AE">
              <w:rPr>
                <w:rFonts w:ascii="Arial" w:hAnsi="Arial" w:cs="Arial"/>
                <w:sz w:val="20"/>
                <w:szCs w:val="20"/>
              </w:rPr>
              <w:t>(see general risk assessment)</w:t>
            </w: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r w:rsidRPr="004372AE">
              <w:rPr>
                <w:rFonts w:ascii="Arial" w:hAnsi="Arial" w:cs="Arial"/>
                <w:sz w:val="20"/>
                <w:szCs w:val="20"/>
              </w:rPr>
              <w:t>Additional training for staff</w:t>
            </w:r>
          </w:p>
          <w:p w:rsidR="004372AE" w:rsidRPr="004372AE" w:rsidRDefault="004372AE" w:rsidP="004372AE">
            <w:pPr>
              <w:rPr>
                <w:rFonts w:ascii="Arial" w:hAnsi="Arial" w:cs="Arial"/>
                <w:sz w:val="20"/>
                <w:szCs w:val="20"/>
              </w:rPr>
            </w:pPr>
          </w:p>
          <w:p w:rsidR="004372AE" w:rsidRPr="004372AE" w:rsidRDefault="004372AE" w:rsidP="004372AE">
            <w:pPr>
              <w:rPr>
                <w:rFonts w:ascii="Arial" w:hAnsi="Arial" w:cs="Arial"/>
                <w:sz w:val="20"/>
                <w:szCs w:val="20"/>
              </w:rPr>
            </w:pPr>
            <w:r w:rsidRPr="004372AE">
              <w:rPr>
                <w:rFonts w:ascii="Arial" w:hAnsi="Arial" w:cs="Arial"/>
                <w:sz w:val="20"/>
                <w:szCs w:val="20"/>
              </w:rPr>
              <w:t>Assess staff level in advance</w:t>
            </w:r>
          </w:p>
        </w:tc>
        <w:tc>
          <w:tcPr>
            <w:tcW w:w="212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On-going and regular assessment and management of sites</w:t>
            </w:r>
          </w:p>
          <w:p w:rsidR="004372AE" w:rsidRPr="004372AE" w:rsidRDefault="004372AE" w:rsidP="004372AE">
            <w:pPr>
              <w:rPr>
                <w:rFonts w:ascii="Arial" w:hAnsi="Arial" w:cs="Arial"/>
                <w:sz w:val="20"/>
                <w:szCs w:val="20"/>
              </w:rPr>
            </w:pPr>
          </w:p>
        </w:tc>
      </w:tr>
      <w:tr w:rsidR="004372AE" w:rsidRPr="004372AE" w:rsidTr="00B85DE4">
        <w:tc>
          <w:tcPr>
            <w:tcW w:w="1526" w:type="dxa"/>
            <w:shd w:val="clear" w:color="auto" w:fill="auto"/>
          </w:tcPr>
          <w:p w:rsidR="004372AE" w:rsidRPr="004372AE" w:rsidRDefault="004372AE" w:rsidP="004372AE">
            <w:pPr>
              <w:rPr>
                <w:rFonts w:ascii="Arial" w:hAnsi="Arial" w:cs="Arial"/>
                <w:b/>
                <w:sz w:val="20"/>
                <w:szCs w:val="20"/>
              </w:rPr>
            </w:pPr>
            <w:proofErr w:type="spellStart"/>
            <w:r w:rsidRPr="004372AE">
              <w:rPr>
                <w:rFonts w:ascii="Arial" w:hAnsi="Arial" w:cs="Arial"/>
                <w:b/>
                <w:sz w:val="20"/>
                <w:szCs w:val="20"/>
              </w:rPr>
              <w:lastRenderedPageBreak/>
              <w:t>Zoonoses</w:t>
            </w:r>
            <w:proofErr w:type="spellEnd"/>
          </w:p>
          <w:p w:rsidR="004372AE" w:rsidRPr="004372AE" w:rsidRDefault="004372AE" w:rsidP="004372AE">
            <w:pPr>
              <w:rPr>
                <w:rFonts w:ascii="Arial" w:hAnsi="Arial" w:cs="Arial"/>
                <w:sz w:val="20"/>
                <w:szCs w:val="20"/>
              </w:rPr>
            </w:pPr>
            <w:r w:rsidRPr="004372AE">
              <w:rPr>
                <w:rFonts w:ascii="Arial" w:hAnsi="Arial" w:cs="Arial"/>
                <w:sz w:val="20"/>
                <w:szCs w:val="20"/>
              </w:rPr>
              <w:t>Leptospirosis</w:t>
            </w:r>
          </w:p>
          <w:p w:rsidR="004372AE" w:rsidRPr="004372AE" w:rsidRDefault="004372AE" w:rsidP="004372AE">
            <w:pPr>
              <w:rPr>
                <w:rFonts w:ascii="Arial" w:hAnsi="Arial" w:cs="Arial"/>
                <w:sz w:val="20"/>
                <w:szCs w:val="20"/>
              </w:rPr>
            </w:pPr>
            <w:r w:rsidRPr="004372AE">
              <w:rPr>
                <w:rFonts w:ascii="Arial" w:hAnsi="Arial" w:cs="Arial"/>
                <w:i/>
                <w:sz w:val="20"/>
                <w:szCs w:val="20"/>
              </w:rPr>
              <w:t>E. coli</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 and visitors</w:t>
            </w:r>
          </w:p>
        </w:tc>
        <w:tc>
          <w:tcPr>
            <w:tcW w:w="297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 xml:space="preserve">Warning / educational information about specific </w:t>
            </w:r>
            <w:proofErr w:type="spellStart"/>
            <w:r w:rsidRPr="004372AE">
              <w:rPr>
                <w:rFonts w:ascii="Arial" w:hAnsi="Arial" w:cs="Arial"/>
                <w:sz w:val="20"/>
                <w:szCs w:val="20"/>
              </w:rPr>
              <w:t>zoonoses</w:t>
            </w:r>
            <w:proofErr w:type="spellEnd"/>
            <w:r w:rsidRPr="004372AE">
              <w:rPr>
                <w:rFonts w:ascii="Arial" w:hAnsi="Arial" w:cs="Arial"/>
                <w:sz w:val="20"/>
                <w:szCs w:val="20"/>
              </w:rPr>
              <w:t xml:space="preserve"> given prior to event.</w:t>
            </w:r>
          </w:p>
          <w:p w:rsidR="004372AE" w:rsidRPr="004372AE" w:rsidRDefault="004372AE" w:rsidP="004372AE">
            <w:pPr>
              <w:rPr>
                <w:rFonts w:ascii="Arial" w:hAnsi="Arial" w:cs="Arial"/>
                <w:sz w:val="20"/>
                <w:szCs w:val="20"/>
              </w:rPr>
            </w:pPr>
            <w:r w:rsidRPr="004372AE">
              <w:rPr>
                <w:rFonts w:ascii="Arial" w:hAnsi="Arial" w:cs="Arial"/>
                <w:sz w:val="20"/>
                <w:szCs w:val="20"/>
              </w:rPr>
              <w:t>Good hygiene practices stated to all, particularly at meals.</w:t>
            </w:r>
          </w:p>
          <w:p w:rsidR="004372AE" w:rsidRPr="004372AE" w:rsidRDefault="004372AE" w:rsidP="004372AE">
            <w:pPr>
              <w:rPr>
                <w:rFonts w:ascii="Arial" w:hAnsi="Arial" w:cs="Arial"/>
                <w:sz w:val="20"/>
                <w:szCs w:val="20"/>
              </w:rPr>
            </w:pPr>
            <w:r w:rsidRPr="004372AE">
              <w:rPr>
                <w:rFonts w:ascii="Arial" w:hAnsi="Arial" w:cs="Arial"/>
                <w:sz w:val="20"/>
                <w:szCs w:val="20"/>
              </w:rPr>
              <w:t>Hand washing facilities or cleansing materials (hand gels) available at events.</w:t>
            </w:r>
          </w:p>
          <w:p w:rsidR="004372AE" w:rsidRPr="004372AE" w:rsidRDefault="004372AE" w:rsidP="004372AE">
            <w:pPr>
              <w:rPr>
                <w:rFonts w:ascii="Arial" w:hAnsi="Arial" w:cs="Arial"/>
                <w:sz w:val="20"/>
                <w:szCs w:val="20"/>
              </w:rPr>
            </w:pPr>
            <w:r w:rsidRPr="004372AE">
              <w:rPr>
                <w:rFonts w:ascii="Arial" w:hAnsi="Arial" w:cs="Arial"/>
                <w:sz w:val="20"/>
                <w:szCs w:val="20"/>
              </w:rPr>
              <w:t>Cuts and grazes covered, particularly when working / studying near water.</w:t>
            </w:r>
          </w:p>
          <w:p w:rsidR="004372AE" w:rsidRPr="004372AE" w:rsidRDefault="004372AE" w:rsidP="004372AE">
            <w:pPr>
              <w:rPr>
                <w:rFonts w:ascii="Arial" w:hAnsi="Arial" w:cs="Arial"/>
                <w:sz w:val="20"/>
                <w:szCs w:val="20"/>
              </w:rPr>
            </w:pPr>
            <w:r w:rsidRPr="004372AE">
              <w:rPr>
                <w:rFonts w:ascii="Arial" w:hAnsi="Arial" w:cs="Arial"/>
                <w:sz w:val="20"/>
                <w:szCs w:val="20"/>
              </w:rPr>
              <w:t>Dog fouling bins and signs</w:t>
            </w:r>
          </w:p>
          <w:p w:rsidR="004372AE" w:rsidRPr="004372AE" w:rsidRDefault="004372AE" w:rsidP="004372AE">
            <w:pPr>
              <w:rPr>
                <w:rFonts w:ascii="Arial" w:hAnsi="Arial" w:cs="Arial"/>
                <w:sz w:val="20"/>
                <w:szCs w:val="20"/>
              </w:rPr>
            </w:pPr>
            <w:r w:rsidRPr="004372AE">
              <w:rPr>
                <w:rFonts w:ascii="Arial" w:hAnsi="Arial" w:cs="Arial"/>
                <w:sz w:val="20"/>
                <w:szCs w:val="20"/>
              </w:rPr>
              <w:t>General waste bins at meeting points</w:t>
            </w:r>
          </w:p>
          <w:p w:rsidR="004372AE" w:rsidRPr="004372AE" w:rsidRDefault="004372AE" w:rsidP="004372AE">
            <w:pPr>
              <w:rPr>
                <w:rFonts w:ascii="Arial" w:hAnsi="Arial" w:cs="Arial"/>
                <w:sz w:val="20"/>
                <w:szCs w:val="20"/>
              </w:rPr>
            </w:pPr>
          </w:p>
        </w:tc>
        <w:tc>
          <w:tcPr>
            <w:tcW w:w="2126" w:type="dxa"/>
            <w:shd w:val="clear" w:color="auto" w:fill="auto"/>
          </w:tcPr>
          <w:p w:rsidR="004372AE" w:rsidRPr="004372AE" w:rsidRDefault="004372AE" w:rsidP="004372AE">
            <w:pPr>
              <w:rPr>
                <w:rFonts w:ascii="Arial" w:hAnsi="Arial" w:cs="Arial"/>
                <w:sz w:val="20"/>
                <w:szCs w:val="20"/>
              </w:rPr>
            </w:pPr>
          </w:p>
        </w:tc>
        <w:tc>
          <w:tcPr>
            <w:tcW w:w="212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Prevent sickness, including food poisoning</w:t>
            </w:r>
          </w:p>
        </w:tc>
      </w:tr>
      <w:tr w:rsidR="004372AE" w:rsidRPr="004372AE" w:rsidTr="00B85DE4">
        <w:tc>
          <w:tcPr>
            <w:tcW w:w="1526"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Equipment and tools</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 and visitors</w:t>
            </w:r>
          </w:p>
        </w:tc>
        <w:tc>
          <w:tcPr>
            <w:tcW w:w="297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Instruction provided to participants on safe use and operation</w:t>
            </w:r>
          </w:p>
          <w:p w:rsidR="004372AE" w:rsidRPr="004372AE" w:rsidRDefault="004372AE" w:rsidP="004372AE">
            <w:pPr>
              <w:rPr>
                <w:rFonts w:ascii="Arial" w:hAnsi="Arial" w:cs="Arial"/>
                <w:sz w:val="20"/>
                <w:szCs w:val="20"/>
              </w:rPr>
            </w:pPr>
            <w:r w:rsidRPr="004372AE">
              <w:rPr>
                <w:rFonts w:ascii="Arial" w:hAnsi="Arial" w:cs="Arial"/>
                <w:sz w:val="20"/>
                <w:szCs w:val="20"/>
              </w:rPr>
              <w:t>Children /</w:t>
            </w:r>
            <w:proofErr w:type="spellStart"/>
            <w:r w:rsidRPr="004372AE">
              <w:rPr>
                <w:rFonts w:ascii="Arial" w:hAnsi="Arial" w:cs="Arial"/>
                <w:sz w:val="20"/>
                <w:szCs w:val="20"/>
              </w:rPr>
              <w:t>asn</w:t>
            </w:r>
            <w:proofErr w:type="spellEnd"/>
            <w:r w:rsidRPr="004372AE">
              <w:rPr>
                <w:rFonts w:ascii="Arial" w:hAnsi="Arial" w:cs="Arial"/>
                <w:sz w:val="20"/>
                <w:szCs w:val="20"/>
              </w:rPr>
              <w:t xml:space="preserve"> under supervision at all times.</w:t>
            </w:r>
          </w:p>
          <w:p w:rsidR="004372AE" w:rsidRPr="004372AE" w:rsidRDefault="004372AE" w:rsidP="004372AE">
            <w:pPr>
              <w:rPr>
                <w:rFonts w:ascii="Arial" w:hAnsi="Arial" w:cs="Arial"/>
                <w:sz w:val="20"/>
                <w:szCs w:val="20"/>
              </w:rPr>
            </w:pPr>
            <w:r w:rsidRPr="004372AE">
              <w:rPr>
                <w:rFonts w:ascii="Arial" w:hAnsi="Arial" w:cs="Arial"/>
                <w:sz w:val="20"/>
                <w:szCs w:val="20"/>
              </w:rPr>
              <w:t>Inspect tools before use – repair or replace defective equipment.</w:t>
            </w:r>
          </w:p>
          <w:p w:rsidR="004372AE" w:rsidRPr="004372AE" w:rsidRDefault="004372AE" w:rsidP="004372AE">
            <w:pPr>
              <w:rPr>
                <w:rFonts w:ascii="Arial" w:hAnsi="Arial" w:cs="Arial"/>
                <w:sz w:val="20"/>
                <w:szCs w:val="20"/>
              </w:rPr>
            </w:pPr>
            <w:r w:rsidRPr="004372AE">
              <w:rPr>
                <w:rFonts w:ascii="Arial" w:hAnsi="Arial" w:cs="Arial"/>
                <w:sz w:val="20"/>
                <w:szCs w:val="20"/>
              </w:rPr>
              <w:t>Appropriate tool or equipment used for job in hand</w:t>
            </w:r>
          </w:p>
          <w:p w:rsidR="004372AE" w:rsidRPr="004372AE" w:rsidRDefault="004372AE" w:rsidP="004372AE">
            <w:pPr>
              <w:rPr>
                <w:rFonts w:ascii="Arial" w:hAnsi="Arial" w:cs="Arial"/>
                <w:sz w:val="20"/>
                <w:szCs w:val="20"/>
              </w:rPr>
            </w:pPr>
            <w:r w:rsidRPr="004372AE">
              <w:rPr>
                <w:rFonts w:ascii="Arial" w:hAnsi="Arial" w:cs="Arial"/>
                <w:sz w:val="20"/>
                <w:szCs w:val="20"/>
              </w:rPr>
              <w:t>Tools kept clean and sharp</w:t>
            </w:r>
          </w:p>
          <w:p w:rsidR="004372AE" w:rsidRPr="004372AE" w:rsidRDefault="004372AE" w:rsidP="004372AE">
            <w:pPr>
              <w:rPr>
                <w:rFonts w:ascii="Arial" w:hAnsi="Arial" w:cs="Arial"/>
                <w:sz w:val="20"/>
                <w:szCs w:val="20"/>
              </w:rPr>
            </w:pPr>
            <w:r w:rsidRPr="004372AE">
              <w:rPr>
                <w:rFonts w:ascii="Arial" w:hAnsi="Arial" w:cs="Arial"/>
                <w:sz w:val="20"/>
                <w:szCs w:val="20"/>
              </w:rPr>
              <w:t>Care to be taken of blades and cutting edges</w:t>
            </w:r>
          </w:p>
          <w:p w:rsidR="004372AE" w:rsidRPr="004372AE" w:rsidRDefault="004372AE" w:rsidP="004372AE">
            <w:pPr>
              <w:rPr>
                <w:rFonts w:ascii="Arial" w:hAnsi="Arial" w:cs="Arial"/>
                <w:sz w:val="20"/>
                <w:szCs w:val="20"/>
              </w:rPr>
            </w:pPr>
            <w:r w:rsidRPr="004372AE">
              <w:rPr>
                <w:rFonts w:ascii="Arial" w:hAnsi="Arial" w:cs="Arial"/>
                <w:sz w:val="20"/>
                <w:szCs w:val="20"/>
              </w:rPr>
              <w:t>PPE provided and to be worn where appropriate (</w:t>
            </w:r>
            <w:proofErr w:type="spellStart"/>
            <w:r w:rsidRPr="004372AE">
              <w:rPr>
                <w:rFonts w:ascii="Arial" w:hAnsi="Arial" w:cs="Arial"/>
                <w:sz w:val="20"/>
                <w:szCs w:val="20"/>
              </w:rPr>
              <w:t>eg</w:t>
            </w:r>
            <w:proofErr w:type="spellEnd"/>
            <w:r w:rsidRPr="004372AE">
              <w:rPr>
                <w:rFonts w:ascii="Arial" w:hAnsi="Arial" w:cs="Arial"/>
                <w:sz w:val="20"/>
                <w:szCs w:val="20"/>
              </w:rPr>
              <w:t xml:space="preserve"> gloves, eye protection)</w:t>
            </w:r>
          </w:p>
          <w:p w:rsidR="004372AE" w:rsidRPr="004372AE" w:rsidRDefault="004372AE" w:rsidP="004372AE">
            <w:pPr>
              <w:rPr>
                <w:rFonts w:ascii="Arial" w:hAnsi="Arial" w:cs="Arial"/>
                <w:sz w:val="20"/>
                <w:szCs w:val="20"/>
              </w:rPr>
            </w:pPr>
            <w:r w:rsidRPr="004372AE">
              <w:rPr>
                <w:rFonts w:ascii="Arial" w:hAnsi="Arial" w:cs="Arial"/>
                <w:sz w:val="20"/>
                <w:szCs w:val="20"/>
              </w:rPr>
              <w:t>Materials from approved stock</w:t>
            </w:r>
          </w:p>
          <w:p w:rsidR="004372AE" w:rsidRPr="004372AE" w:rsidRDefault="004372AE" w:rsidP="004372AE">
            <w:pPr>
              <w:rPr>
                <w:rFonts w:ascii="Arial" w:hAnsi="Arial" w:cs="Arial"/>
                <w:sz w:val="20"/>
                <w:szCs w:val="20"/>
              </w:rPr>
            </w:pPr>
          </w:p>
        </w:tc>
        <w:tc>
          <w:tcPr>
            <w:tcW w:w="212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Maintain supervision of activity for damage and misuse.</w:t>
            </w:r>
          </w:p>
          <w:p w:rsidR="004372AE" w:rsidRPr="004372AE" w:rsidRDefault="004372AE" w:rsidP="004372AE">
            <w:pPr>
              <w:rPr>
                <w:rFonts w:ascii="Arial" w:hAnsi="Arial" w:cs="Arial"/>
                <w:sz w:val="20"/>
                <w:szCs w:val="20"/>
              </w:rPr>
            </w:pPr>
            <w:r w:rsidRPr="004372AE">
              <w:rPr>
                <w:rFonts w:ascii="Arial" w:hAnsi="Arial" w:cs="Arial"/>
                <w:sz w:val="20"/>
                <w:szCs w:val="20"/>
              </w:rPr>
              <w:t>Remove and deactivate defective equipment.</w:t>
            </w:r>
          </w:p>
        </w:tc>
        <w:tc>
          <w:tcPr>
            <w:tcW w:w="212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Few tools used.  Events run on basis of adequate child supervision</w:t>
            </w:r>
          </w:p>
        </w:tc>
      </w:tr>
      <w:tr w:rsidR="004372AE" w:rsidRPr="004372AE" w:rsidTr="00B85DE4">
        <w:tc>
          <w:tcPr>
            <w:tcW w:w="1526"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Environmental Hazards</w:t>
            </w:r>
          </w:p>
          <w:p w:rsidR="004372AE" w:rsidRPr="004372AE" w:rsidRDefault="004372AE" w:rsidP="004372AE">
            <w:pPr>
              <w:rPr>
                <w:rFonts w:ascii="Arial" w:hAnsi="Arial" w:cs="Arial"/>
                <w:sz w:val="20"/>
                <w:szCs w:val="20"/>
              </w:rPr>
            </w:pPr>
            <w:r w:rsidRPr="004372AE">
              <w:rPr>
                <w:rFonts w:ascii="Arial" w:hAnsi="Arial" w:cs="Arial"/>
                <w:sz w:val="20"/>
                <w:szCs w:val="20"/>
              </w:rPr>
              <w:t>Extreme weather issues</w:t>
            </w:r>
          </w:p>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All</w:t>
            </w:r>
          </w:p>
        </w:tc>
        <w:tc>
          <w:tcPr>
            <w:tcW w:w="297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Weather conditions monitored in advance of event.</w:t>
            </w:r>
          </w:p>
          <w:p w:rsidR="004372AE" w:rsidRPr="004372AE" w:rsidRDefault="004372AE" w:rsidP="004372AE">
            <w:pPr>
              <w:rPr>
                <w:rFonts w:ascii="Arial" w:hAnsi="Arial" w:cs="Arial"/>
                <w:sz w:val="20"/>
                <w:szCs w:val="20"/>
              </w:rPr>
            </w:pPr>
            <w:r w:rsidRPr="004372AE">
              <w:rPr>
                <w:rFonts w:ascii="Arial" w:hAnsi="Arial" w:cs="Arial"/>
                <w:sz w:val="20"/>
                <w:szCs w:val="20"/>
              </w:rPr>
              <w:t>Event / activity stopped by Rangers if weather likely to be or become hazardous (</w:t>
            </w:r>
            <w:proofErr w:type="spellStart"/>
            <w:r w:rsidRPr="004372AE">
              <w:rPr>
                <w:rFonts w:ascii="Arial" w:hAnsi="Arial" w:cs="Arial"/>
                <w:sz w:val="20"/>
                <w:szCs w:val="20"/>
              </w:rPr>
              <w:t>eg</w:t>
            </w:r>
            <w:proofErr w:type="spellEnd"/>
            <w:r w:rsidRPr="004372AE">
              <w:rPr>
                <w:rFonts w:ascii="Arial" w:hAnsi="Arial" w:cs="Arial"/>
                <w:sz w:val="20"/>
                <w:szCs w:val="20"/>
              </w:rPr>
              <w:t xml:space="preserve"> lightning, high winds heavy rain)</w:t>
            </w:r>
          </w:p>
          <w:p w:rsidR="004372AE" w:rsidRPr="004372AE" w:rsidRDefault="004372AE" w:rsidP="004372AE">
            <w:pPr>
              <w:rPr>
                <w:rFonts w:ascii="Arial" w:hAnsi="Arial" w:cs="Arial"/>
                <w:sz w:val="20"/>
                <w:szCs w:val="20"/>
              </w:rPr>
            </w:pPr>
            <w:r w:rsidRPr="004372AE">
              <w:rPr>
                <w:rFonts w:ascii="Arial" w:hAnsi="Arial" w:cs="Arial"/>
                <w:sz w:val="20"/>
                <w:szCs w:val="20"/>
              </w:rPr>
              <w:t>Advice on appropriate clothing prior to event</w:t>
            </w:r>
          </w:p>
          <w:p w:rsidR="004372AE" w:rsidRPr="004372AE" w:rsidRDefault="004372AE" w:rsidP="004372AE">
            <w:pPr>
              <w:rPr>
                <w:rFonts w:ascii="Arial" w:hAnsi="Arial" w:cs="Arial"/>
                <w:sz w:val="20"/>
                <w:szCs w:val="20"/>
              </w:rPr>
            </w:pPr>
            <w:r w:rsidRPr="004372AE">
              <w:rPr>
                <w:rFonts w:ascii="Arial" w:hAnsi="Arial" w:cs="Arial"/>
                <w:sz w:val="20"/>
                <w:szCs w:val="20"/>
              </w:rPr>
              <w:t>Parents / supervisors responsible for children/</w:t>
            </w:r>
            <w:proofErr w:type="spellStart"/>
            <w:r w:rsidRPr="004372AE">
              <w:rPr>
                <w:rFonts w:ascii="Arial" w:hAnsi="Arial" w:cs="Arial"/>
                <w:sz w:val="20"/>
                <w:szCs w:val="20"/>
              </w:rPr>
              <w:t>asn</w:t>
            </w:r>
            <w:proofErr w:type="spellEnd"/>
          </w:p>
          <w:p w:rsidR="004372AE" w:rsidRPr="004372AE" w:rsidRDefault="004372AE" w:rsidP="004372AE">
            <w:pPr>
              <w:rPr>
                <w:rFonts w:ascii="Arial" w:hAnsi="Arial" w:cs="Arial"/>
                <w:sz w:val="20"/>
                <w:szCs w:val="20"/>
              </w:rPr>
            </w:pPr>
            <w:r w:rsidRPr="004372AE">
              <w:rPr>
                <w:rFonts w:ascii="Arial" w:hAnsi="Arial" w:cs="Arial"/>
                <w:sz w:val="20"/>
                <w:szCs w:val="20"/>
              </w:rPr>
              <w:t xml:space="preserve">Remove damaged trees, debris </w:t>
            </w:r>
            <w:proofErr w:type="spellStart"/>
            <w:r w:rsidRPr="004372AE">
              <w:rPr>
                <w:rFonts w:ascii="Arial" w:hAnsi="Arial" w:cs="Arial"/>
                <w:sz w:val="20"/>
                <w:szCs w:val="20"/>
              </w:rPr>
              <w:t>etc</w:t>
            </w:r>
            <w:proofErr w:type="spellEnd"/>
            <w:r w:rsidRPr="004372AE">
              <w:rPr>
                <w:rFonts w:ascii="Arial" w:hAnsi="Arial" w:cs="Arial"/>
                <w:sz w:val="20"/>
                <w:szCs w:val="20"/>
              </w:rPr>
              <w:t xml:space="preserve"> prior to event.</w:t>
            </w:r>
          </w:p>
          <w:p w:rsidR="004372AE" w:rsidRPr="004372AE" w:rsidRDefault="004372AE" w:rsidP="004372AE">
            <w:pPr>
              <w:rPr>
                <w:rFonts w:ascii="Arial" w:hAnsi="Arial" w:cs="Arial"/>
                <w:sz w:val="20"/>
                <w:szCs w:val="20"/>
              </w:rPr>
            </w:pPr>
            <w:r w:rsidRPr="004372AE">
              <w:rPr>
                <w:rFonts w:ascii="Arial" w:hAnsi="Arial" w:cs="Arial"/>
                <w:sz w:val="20"/>
                <w:szCs w:val="20"/>
              </w:rPr>
              <w:t>Treat ice or snow where necessary.</w:t>
            </w:r>
          </w:p>
          <w:p w:rsidR="004372AE" w:rsidRPr="004372AE" w:rsidRDefault="004372AE" w:rsidP="004372AE">
            <w:pPr>
              <w:rPr>
                <w:rFonts w:ascii="Arial" w:hAnsi="Arial" w:cs="Arial"/>
                <w:sz w:val="20"/>
                <w:szCs w:val="20"/>
              </w:rPr>
            </w:pPr>
          </w:p>
        </w:tc>
        <w:tc>
          <w:tcPr>
            <w:tcW w:w="212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Event cancelled or reduced in scale if weather too severe</w:t>
            </w:r>
          </w:p>
          <w:p w:rsidR="004372AE" w:rsidRPr="004372AE" w:rsidRDefault="004372AE" w:rsidP="004372AE">
            <w:pPr>
              <w:rPr>
                <w:rFonts w:ascii="Arial" w:hAnsi="Arial" w:cs="Arial"/>
                <w:sz w:val="20"/>
                <w:szCs w:val="20"/>
              </w:rPr>
            </w:pPr>
          </w:p>
        </w:tc>
        <w:tc>
          <w:tcPr>
            <w:tcW w:w="212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Safety of children and other participants – site conditions may deteriorate.</w:t>
            </w:r>
          </w:p>
        </w:tc>
      </w:tr>
      <w:tr w:rsidR="004372AE" w:rsidRPr="004372AE" w:rsidTr="00B85DE4">
        <w:trPr>
          <w:trHeight w:val="994"/>
        </w:trPr>
        <w:tc>
          <w:tcPr>
            <w:tcW w:w="1526"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lastRenderedPageBreak/>
              <w:t>Transport</w:t>
            </w:r>
          </w:p>
          <w:p w:rsidR="004372AE" w:rsidRPr="004372AE" w:rsidRDefault="004372AE" w:rsidP="004372AE">
            <w:pPr>
              <w:rPr>
                <w:rFonts w:ascii="Arial" w:hAnsi="Arial" w:cs="Arial"/>
                <w:sz w:val="20"/>
                <w:szCs w:val="20"/>
              </w:rPr>
            </w:pPr>
            <w:r w:rsidRPr="004372AE">
              <w:rPr>
                <w:rFonts w:ascii="Arial" w:hAnsi="Arial" w:cs="Arial"/>
                <w:sz w:val="20"/>
                <w:szCs w:val="20"/>
              </w:rPr>
              <w:t>Moving vehicles, car parks</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Staff and visitors</w:t>
            </w:r>
          </w:p>
        </w:tc>
        <w:tc>
          <w:tcPr>
            <w:tcW w:w="297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Ensure parking arrangements free from external hazards. (Ranger to monitor and manage large events)</w:t>
            </w:r>
          </w:p>
          <w:p w:rsidR="004372AE" w:rsidRPr="004372AE" w:rsidRDefault="004372AE" w:rsidP="004372AE">
            <w:pPr>
              <w:rPr>
                <w:rFonts w:ascii="Arial" w:hAnsi="Arial" w:cs="Arial"/>
                <w:sz w:val="20"/>
                <w:szCs w:val="20"/>
              </w:rPr>
            </w:pPr>
            <w:r w:rsidRPr="004372AE">
              <w:rPr>
                <w:rFonts w:ascii="Arial" w:hAnsi="Arial" w:cs="Arial"/>
                <w:sz w:val="20"/>
                <w:szCs w:val="20"/>
              </w:rPr>
              <w:t>Participants responsible for own parking (monitored)</w:t>
            </w:r>
          </w:p>
          <w:p w:rsidR="004372AE" w:rsidRPr="004372AE" w:rsidRDefault="004372AE" w:rsidP="004372AE">
            <w:pPr>
              <w:rPr>
                <w:rFonts w:ascii="Arial" w:hAnsi="Arial" w:cs="Arial"/>
                <w:sz w:val="20"/>
                <w:szCs w:val="20"/>
              </w:rPr>
            </w:pPr>
            <w:r w:rsidRPr="004372AE">
              <w:rPr>
                <w:rFonts w:ascii="Arial" w:hAnsi="Arial" w:cs="Arial"/>
                <w:sz w:val="20"/>
                <w:szCs w:val="20"/>
              </w:rPr>
              <w:t>Footpaths keep pedestrians away from traffic as best possible.</w:t>
            </w:r>
          </w:p>
          <w:p w:rsidR="004372AE" w:rsidRPr="004372AE" w:rsidRDefault="004372AE" w:rsidP="004372AE">
            <w:pPr>
              <w:rPr>
                <w:rFonts w:ascii="Arial" w:hAnsi="Arial" w:cs="Arial"/>
                <w:sz w:val="20"/>
                <w:szCs w:val="20"/>
              </w:rPr>
            </w:pPr>
            <w:r w:rsidRPr="004372AE">
              <w:rPr>
                <w:rFonts w:ascii="Arial" w:hAnsi="Arial" w:cs="Arial"/>
                <w:sz w:val="20"/>
                <w:szCs w:val="20"/>
              </w:rPr>
              <w:t xml:space="preserve">Monitor car park and act where dangers are likely to arise, through overcrowding or dangerous parking </w:t>
            </w:r>
          </w:p>
          <w:p w:rsidR="004372AE" w:rsidRPr="004372AE" w:rsidRDefault="004372AE" w:rsidP="004372AE">
            <w:pPr>
              <w:rPr>
                <w:rFonts w:ascii="Arial" w:hAnsi="Arial" w:cs="Arial"/>
                <w:sz w:val="20"/>
                <w:szCs w:val="20"/>
              </w:rPr>
            </w:pPr>
          </w:p>
        </w:tc>
        <w:tc>
          <w:tcPr>
            <w:tcW w:w="2126" w:type="dxa"/>
            <w:shd w:val="clear" w:color="auto" w:fill="auto"/>
          </w:tcPr>
          <w:p w:rsidR="004372AE" w:rsidRPr="004372AE" w:rsidRDefault="004372AE" w:rsidP="004372AE">
            <w:pPr>
              <w:rPr>
                <w:rFonts w:ascii="Arial" w:hAnsi="Arial" w:cs="Arial"/>
                <w:sz w:val="20"/>
                <w:szCs w:val="20"/>
              </w:rPr>
            </w:pPr>
          </w:p>
        </w:tc>
        <w:tc>
          <w:tcPr>
            <w:tcW w:w="212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See general risk assessment.</w:t>
            </w:r>
          </w:p>
        </w:tc>
      </w:tr>
      <w:tr w:rsidR="004372AE" w:rsidRPr="004372AE" w:rsidTr="00B85DE4">
        <w:trPr>
          <w:trHeight w:val="994"/>
        </w:trPr>
        <w:tc>
          <w:tcPr>
            <w:tcW w:w="1526" w:type="dxa"/>
            <w:shd w:val="clear" w:color="auto" w:fill="auto"/>
          </w:tcPr>
          <w:p w:rsidR="004372AE" w:rsidRPr="004372AE" w:rsidRDefault="004372AE" w:rsidP="004372AE">
            <w:pPr>
              <w:rPr>
                <w:rFonts w:ascii="Arial" w:hAnsi="Arial" w:cs="Arial"/>
                <w:b/>
                <w:sz w:val="20"/>
                <w:szCs w:val="20"/>
              </w:rPr>
            </w:pPr>
            <w:r w:rsidRPr="004372AE">
              <w:rPr>
                <w:rFonts w:ascii="Arial" w:hAnsi="Arial" w:cs="Arial"/>
                <w:b/>
                <w:sz w:val="20"/>
                <w:szCs w:val="20"/>
              </w:rPr>
              <w:t>Missing Person(s)</w:t>
            </w:r>
          </w:p>
          <w:p w:rsidR="004372AE" w:rsidRPr="004372AE" w:rsidRDefault="004372AE" w:rsidP="004372AE">
            <w:pPr>
              <w:rPr>
                <w:rFonts w:ascii="Arial" w:hAnsi="Arial" w:cs="Arial"/>
                <w:sz w:val="20"/>
                <w:szCs w:val="20"/>
              </w:rPr>
            </w:pP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Individual visitors</w:t>
            </w:r>
          </w:p>
        </w:tc>
        <w:tc>
          <w:tcPr>
            <w:tcW w:w="297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Children under adult supervision</w:t>
            </w:r>
          </w:p>
          <w:p w:rsidR="004372AE" w:rsidRPr="004372AE" w:rsidRDefault="004372AE" w:rsidP="004372AE">
            <w:pPr>
              <w:rPr>
                <w:rFonts w:ascii="Arial" w:hAnsi="Arial" w:cs="Arial"/>
                <w:sz w:val="20"/>
                <w:szCs w:val="20"/>
              </w:rPr>
            </w:pPr>
            <w:r w:rsidRPr="004372AE">
              <w:rPr>
                <w:rFonts w:ascii="Arial" w:hAnsi="Arial" w:cs="Arial"/>
                <w:sz w:val="20"/>
                <w:szCs w:val="20"/>
              </w:rPr>
              <w:t>Guidance / directions / maps given for activity if required. (Maps available from HCP and BW)</w:t>
            </w:r>
          </w:p>
          <w:p w:rsidR="004372AE" w:rsidRPr="004372AE" w:rsidRDefault="004372AE" w:rsidP="004372AE">
            <w:pPr>
              <w:rPr>
                <w:rFonts w:ascii="Arial" w:hAnsi="Arial" w:cs="Arial"/>
                <w:sz w:val="20"/>
                <w:szCs w:val="20"/>
              </w:rPr>
            </w:pPr>
            <w:r w:rsidRPr="004372AE">
              <w:rPr>
                <w:rFonts w:ascii="Arial" w:hAnsi="Arial" w:cs="Arial"/>
                <w:sz w:val="20"/>
                <w:szCs w:val="20"/>
              </w:rPr>
              <w:t>Use only authorised paths wherever possible.</w:t>
            </w:r>
          </w:p>
          <w:p w:rsidR="004372AE" w:rsidRPr="004372AE" w:rsidRDefault="004372AE" w:rsidP="004372AE">
            <w:pPr>
              <w:rPr>
                <w:rFonts w:ascii="Arial" w:hAnsi="Arial" w:cs="Arial"/>
                <w:sz w:val="20"/>
                <w:szCs w:val="20"/>
              </w:rPr>
            </w:pPr>
            <w:r w:rsidRPr="004372AE">
              <w:rPr>
                <w:rFonts w:ascii="Arial" w:hAnsi="Arial" w:cs="Arial"/>
                <w:sz w:val="20"/>
                <w:szCs w:val="20"/>
              </w:rPr>
              <w:t>All walks are way-marked and checked before use.</w:t>
            </w:r>
          </w:p>
          <w:p w:rsidR="004372AE" w:rsidRPr="004372AE" w:rsidRDefault="004372AE" w:rsidP="004372AE">
            <w:pPr>
              <w:rPr>
                <w:rFonts w:ascii="Arial" w:hAnsi="Arial" w:cs="Arial"/>
                <w:sz w:val="20"/>
                <w:szCs w:val="20"/>
              </w:rPr>
            </w:pPr>
            <w:r w:rsidRPr="004372AE">
              <w:rPr>
                <w:rFonts w:ascii="Arial" w:hAnsi="Arial" w:cs="Arial"/>
                <w:sz w:val="20"/>
                <w:szCs w:val="20"/>
              </w:rPr>
              <w:t>Last person in group identified; each participant seen back.</w:t>
            </w:r>
          </w:p>
          <w:p w:rsidR="004372AE" w:rsidRPr="004372AE" w:rsidRDefault="004372AE" w:rsidP="004372AE">
            <w:pPr>
              <w:rPr>
                <w:rFonts w:ascii="Arial" w:hAnsi="Arial" w:cs="Arial"/>
                <w:sz w:val="20"/>
                <w:szCs w:val="20"/>
              </w:rPr>
            </w:pPr>
            <w:r w:rsidRPr="004372AE">
              <w:rPr>
                <w:rFonts w:ascii="Arial" w:hAnsi="Arial" w:cs="Arial"/>
                <w:sz w:val="20"/>
                <w:szCs w:val="20"/>
              </w:rPr>
              <w:t>Rangers carry mobiles.</w:t>
            </w:r>
          </w:p>
        </w:tc>
        <w:tc>
          <w:tcPr>
            <w:tcW w:w="212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Prepare maps / guidance for events</w:t>
            </w:r>
          </w:p>
        </w:tc>
        <w:tc>
          <w:tcPr>
            <w:tcW w:w="212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Generally small areas covered.  Children supervised and known paths used.</w:t>
            </w:r>
          </w:p>
        </w:tc>
      </w:tr>
      <w:tr w:rsidR="004372AE" w:rsidRPr="004372AE" w:rsidTr="00B85DE4">
        <w:trPr>
          <w:trHeight w:val="856"/>
        </w:trPr>
        <w:tc>
          <w:tcPr>
            <w:tcW w:w="152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Child Protection</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All resulting from abuse or false allegation</w:t>
            </w:r>
          </w:p>
        </w:tc>
        <w:tc>
          <w:tcPr>
            <w:tcW w:w="297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All children/</w:t>
            </w:r>
            <w:proofErr w:type="spellStart"/>
            <w:r w:rsidRPr="004372AE">
              <w:rPr>
                <w:rFonts w:ascii="Arial" w:hAnsi="Arial" w:cs="Arial"/>
                <w:sz w:val="20"/>
                <w:szCs w:val="20"/>
              </w:rPr>
              <w:t>asn</w:t>
            </w:r>
            <w:proofErr w:type="spellEnd"/>
            <w:r w:rsidRPr="004372AE">
              <w:rPr>
                <w:rFonts w:ascii="Arial" w:hAnsi="Arial" w:cs="Arial"/>
                <w:sz w:val="20"/>
                <w:szCs w:val="20"/>
              </w:rPr>
              <w:t xml:space="preserve"> supervised by parent / supervisor, who are advised of responsibilities in advance</w:t>
            </w:r>
          </w:p>
          <w:p w:rsidR="004372AE" w:rsidRPr="004372AE" w:rsidRDefault="004372AE" w:rsidP="004372AE">
            <w:pPr>
              <w:rPr>
                <w:rFonts w:ascii="Arial" w:hAnsi="Arial" w:cs="Arial"/>
                <w:sz w:val="20"/>
                <w:szCs w:val="20"/>
              </w:rPr>
            </w:pPr>
            <w:r w:rsidRPr="004372AE">
              <w:rPr>
                <w:rFonts w:ascii="Arial" w:hAnsi="Arial" w:cs="Arial"/>
                <w:sz w:val="20"/>
                <w:szCs w:val="20"/>
              </w:rPr>
              <w:t>All relevant staff have CRB check – enhanced level</w:t>
            </w:r>
          </w:p>
          <w:p w:rsidR="004372AE" w:rsidRPr="004372AE" w:rsidRDefault="004372AE" w:rsidP="004372AE">
            <w:pPr>
              <w:rPr>
                <w:rFonts w:ascii="Arial" w:hAnsi="Arial" w:cs="Arial"/>
                <w:sz w:val="20"/>
                <w:szCs w:val="20"/>
              </w:rPr>
            </w:pPr>
            <w:r w:rsidRPr="004372AE">
              <w:rPr>
                <w:rFonts w:ascii="Arial" w:hAnsi="Arial" w:cs="Arial"/>
                <w:sz w:val="20"/>
                <w:szCs w:val="20"/>
              </w:rPr>
              <w:t>Events properly staffed at all times.</w:t>
            </w:r>
          </w:p>
          <w:p w:rsidR="004372AE" w:rsidRPr="004372AE" w:rsidRDefault="004372AE" w:rsidP="004372AE">
            <w:pPr>
              <w:rPr>
                <w:rFonts w:ascii="Arial" w:hAnsi="Arial" w:cs="Arial"/>
                <w:sz w:val="20"/>
                <w:szCs w:val="20"/>
              </w:rPr>
            </w:pPr>
          </w:p>
        </w:tc>
        <w:tc>
          <w:tcPr>
            <w:tcW w:w="2126" w:type="dxa"/>
            <w:shd w:val="clear" w:color="auto" w:fill="auto"/>
          </w:tcPr>
          <w:p w:rsidR="004372AE" w:rsidRPr="004372AE" w:rsidRDefault="004372AE" w:rsidP="004372AE">
            <w:pPr>
              <w:rPr>
                <w:rFonts w:ascii="Arial" w:hAnsi="Arial" w:cs="Arial"/>
                <w:sz w:val="20"/>
                <w:szCs w:val="20"/>
              </w:rPr>
            </w:pPr>
          </w:p>
        </w:tc>
        <w:tc>
          <w:tcPr>
            <w:tcW w:w="2127" w:type="dxa"/>
            <w:shd w:val="clear" w:color="auto" w:fill="auto"/>
          </w:tcPr>
          <w:p w:rsidR="004372AE" w:rsidRPr="004372AE" w:rsidRDefault="004372AE" w:rsidP="004372AE">
            <w:pPr>
              <w:rPr>
                <w:rFonts w:ascii="Arial" w:hAnsi="Arial" w:cs="Arial"/>
                <w:sz w:val="20"/>
                <w:szCs w:val="20"/>
              </w:rPr>
            </w:pPr>
          </w:p>
        </w:tc>
      </w:tr>
      <w:tr w:rsidR="004372AE" w:rsidRPr="004372AE" w:rsidTr="00B85DE4">
        <w:trPr>
          <w:trHeight w:val="856"/>
        </w:trPr>
        <w:tc>
          <w:tcPr>
            <w:tcW w:w="152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General, miscellaneous</w:t>
            </w:r>
          </w:p>
        </w:tc>
        <w:tc>
          <w:tcPr>
            <w:tcW w:w="141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All</w:t>
            </w:r>
          </w:p>
        </w:tc>
        <w:tc>
          <w:tcPr>
            <w:tcW w:w="297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Rangers have mobile phone at all times</w:t>
            </w:r>
          </w:p>
          <w:p w:rsidR="004372AE" w:rsidRPr="004372AE" w:rsidRDefault="004372AE" w:rsidP="004372AE">
            <w:pPr>
              <w:rPr>
                <w:rFonts w:ascii="Arial" w:hAnsi="Arial" w:cs="Arial"/>
                <w:sz w:val="20"/>
                <w:szCs w:val="20"/>
              </w:rPr>
            </w:pPr>
            <w:r w:rsidRPr="004372AE">
              <w:rPr>
                <w:rFonts w:ascii="Arial" w:hAnsi="Arial" w:cs="Arial"/>
                <w:sz w:val="20"/>
                <w:szCs w:val="20"/>
              </w:rPr>
              <w:t>Where dogs permitted at events, participants requested to keep on lead.</w:t>
            </w:r>
          </w:p>
          <w:p w:rsidR="004372AE" w:rsidRPr="004372AE" w:rsidRDefault="004372AE" w:rsidP="004372AE">
            <w:pPr>
              <w:rPr>
                <w:rFonts w:ascii="Arial" w:hAnsi="Arial" w:cs="Arial"/>
                <w:sz w:val="20"/>
                <w:szCs w:val="20"/>
              </w:rPr>
            </w:pPr>
            <w:r w:rsidRPr="004372AE">
              <w:rPr>
                <w:rFonts w:ascii="Arial" w:hAnsi="Arial" w:cs="Arial"/>
                <w:sz w:val="20"/>
                <w:szCs w:val="20"/>
              </w:rPr>
              <w:t>Advance notice where dogs restricted</w:t>
            </w:r>
          </w:p>
          <w:p w:rsidR="004372AE" w:rsidRPr="004372AE" w:rsidRDefault="004372AE" w:rsidP="004372AE">
            <w:pPr>
              <w:rPr>
                <w:rFonts w:ascii="Arial" w:hAnsi="Arial" w:cs="Arial"/>
                <w:sz w:val="20"/>
                <w:szCs w:val="20"/>
              </w:rPr>
            </w:pPr>
            <w:r w:rsidRPr="004372AE">
              <w:rPr>
                <w:rFonts w:ascii="Arial" w:hAnsi="Arial" w:cs="Arial"/>
                <w:sz w:val="20"/>
                <w:szCs w:val="20"/>
              </w:rPr>
              <w:t>Weekly sheet in office of staff locations.  Staff to be aware of colleague general working locations</w:t>
            </w:r>
          </w:p>
          <w:p w:rsidR="004372AE" w:rsidRPr="004372AE" w:rsidRDefault="004372AE" w:rsidP="004372AE">
            <w:pPr>
              <w:rPr>
                <w:rFonts w:ascii="Arial" w:hAnsi="Arial" w:cs="Arial"/>
                <w:sz w:val="20"/>
                <w:szCs w:val="20"/>
              </w:rPr>
            </w:pPr>
            <w:r w:rsidRPr="004372AE">
              <w:rPr>
                <w:rFonts w:ascii="Arial" w:hAnsi="Arial" w:cs="Arial"/>
                <w:sz w:val="20"/>
                <w:szCs w:val="20"/>
              </w:rPr>
              <w:t>Children /</w:t>
            </w:r>
            <w:proofErr w:type="spellStart"/>
            <w:r w:rsidRPr="004372AE">
              <w:rPr>
                <w:rFonts w:ascii="Arial" w:hAnsi="Arial" w:cs="Arial"/>
                <w:sz w:val="20"/>
                <w:szCs w:val="20"/>
              </w:rPr>
              <w:t>asn</w:t>
            </w:r>
            <w:proofErr w:type="spellEnd"/>
            <w:r w:rsidRPr="004372AE">
              <w:rPr>
                <w:rFonts w:ascii="Arial" w:hAnsi="Arial" w:cs="Arial"/>
                <w:sz w:val="20"/>
                <w:szCs w:val="20"/>
              </w:rPr>
              <w:t xml:space="preserve"> must be supervised by an adult at all times – advance notice to parents / supervisors</w:t>
            </w:r>
          </w:p>
          <w:p w:rsidR="004372AE" w:rsidRPr="004372AE" w:rsidRDefault="004372AE" w:rsidP="004372AE">
            <w:pPr>
              <w:rPr>
                <w:rFonts w:ascii="Arial" w:hAnsi="Arial" w:cs="Arial"/>
                <w:sz w:val="20"/>
                <w:szCs w:val="20"/>
              </w:rPr>
            </w:pPr>
            <w:r w:rsidRPr="004372AE">
              <w:rPr>
                <w:rFonts w:ascii="Arial" w:hAnsi="Arial" w:cs="Arial"/>
                <w:sz w:val="20"/>
                <w:szCs w:val="20"/>
              </w:rPr>
              <w:t xml:space="preserve">First Aid kit carried at all times </w:t>
            </w:r>
            <w:r w:rsidRPr="004372AE">
              <w:rPr>
                <w:rFonts w:ascii="Arial" w:hAnsi="Arial" w:cs="Arial"/>
                <w:sz w:val="20"/>
                <w:szCs w:val="20"/>
              </w:rPr>
              <w:lastRenderedPageBreak/>
              <w:t>– Ranger involved in activity to hold current first aid certificate</w:t>
            </w:r>
          </w:p>
          <w:p w:rsidR="004372AE" w:rsidRPr="004372AE" w:rsidRDefault="004372AE" w:rsidP="004372AE">
            <w:pPr>
              <w:rPr>
                <w:rFonts w:ascii="Arial" w:hAnsi="Arial" w:cs="Arial"/>
                <w:sz w:val="20"/>
                <w:szCs w:val="20"/>
              </w:rPr>
            </w:pPr>
          </w:p>
        </w:tc>
        <w:tc>
          <w:tcPr>
            <w:tcW w:w="2126"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lastRenderedPageBreak/>
              <w:t>Changes to working schedule to be reported between managers and rangers</w:t>
            </w:r>
          </w:p>
        </w:tc>
        <w:tc>
          <w:tcPr>
            <w:tcW w:w="2127" w:type="dxa"/>
            <w:shd w:val="clear" w:color="auto" w:fill="auto"/>
          </w:tcPr>
          <w:p w:rsidR="004372AE" w:rsidRPr="004372AE" w:rsidRDefault="004372AE" w:rsidP="004372AE">
            <w:pPr>
              <w:rPr>
                <w:rFonts w:ascii="Arial" w:hAnsi="Arial" w:cs="Arial"/>
                <w:sz w:val="20"/>
                <w:szCs w:val="20"/>
              </w:rPr>
            </w:pPr>
            <w:r w:rsidRPr="004372AE">
              <w:rPr>
                <w:rFonts w:ascii="Arial" w:hAnsi="Arial" w:cs="Arial"/>
                <w:sz w:val="20"/>
                <w:szCs w:val="20"/>
              </w:rPr>
              <w:t>Relatively small managed sites used.</w:t>
            </w:r>
          </w:p>
        </w:tc>
      </w:tr>
    </w:tbl>
    <w:p w:rsidR="00E53324" w:rsidRDefault="00E53324" w:rsidP="00FF4337">
      <w:pPr>
        <w:rPr>
          <w:lang w:val="en-US" w:eastAsia="en-US"/>
        </w:rPr>
      </w:pPr>
    </w:p>
    <w:sectPr w:rsidR="00E53324">
      <w:footerReference w:type="default" r:id="rId5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08A" w:rsidRDefault="007F308A" w:rsidP="007F3036">
      <w:r>
        <w:separator/>
      </w:r>
    </w:p>
  </w:endnote>
  <w:endnote w:type="continuationSeparator" w:id="0">
    <w:p w:rsidR="007F308A" w:rsidRDefault="007F308A" w:rsidP="007F3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undoSan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206543"/>
      <w:docPartObj>
        <w:docPartGallery w:val="Page Numbers (Bottom of Page)"/>
        <w:docPartUnique/>
      </w:docPartObj>
    </w:sdtPr>
    <w:sdtEndPr>
      <w:rPr>
        <w:noProof/>
      </w:rPr>
    </w:sdtEndPr>
    <w:sdtContent>
      <w:p w:rsidR="007F308A" w:rsidRDefault="007F308A">
        <w:pPr>
          <w:pStyle w:val="Footer"/>
          <w:jc w:val="center"/>
        </w:pPr>
        <w:r>
          <w:fldChar w:fldCharType="begin"/>
        </w:r>
        <w:r>
          <w:instrText xml:space="preserve"> PAGE   \* MERGEFORMAT </w:instrText>
        </w:r>
        <w:r>
          <w:fldChar w:fldCharType="separate"/>
        </w:r>
        <w:r w:rsidR="00B1724A">
          <w:rPr>
            <w:noProof/>
          </w:rPr>
          <w:t>33</w:t>
        </w:r>
        <w:r>
          <w:rPr>
            <w:noProof/>
          </w:rPr>
          <w:fldChar w:fldCharType="end"/>
        </w:r>
      </w:p>
    </w:sdtContent>
  </w:sdt>
  <w:p w:rsidR="007F308A" w:rsidRDefault="007F30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8A" w:rsidRDefault="007F30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08A" w:rsidRDefault="007F308A" w:rsidP="007F3036">
      <w:r>
        <w:separator/>
      </w:r>
    </w:p>
  </w:footnote>
  <w:footnote w:type="continuationSeparator" w:id="0">
    <w:p w:rsidR="007F308A" w:rsidRDefault="007F308A" w:rsidP="007F30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8A" w:rsidRDefault="007F308A">
    <w:pPr>
      <w:pStyle w:val="Header"/>
    </w:pPr>
    <w:r>
      <w:rPr>
        <w:noProof/>
        <w:lang w:val="en-US" w:eastAsia="en-US"/>
      </w:rPr>
      <w:drawing>
        <wp:anchor distT="0" distB="0" distL="114300" distR="114300" simplePos="0" relativeHeight="251659264" behindDoc="0" locked="0" layoutInCell="1" allowOverlap="1" wp14:anchorId="35657DD6" wp14:editId="11993F61">
          <wp:simplePos x="0" y="0"/>
          <wp:positionH relativeFrom="column">
            <wp:posOffset>-423545</wp:posOffset>
          </wp:positionH>
          <wp:positionV relativeFrom="paragraph">
            <wp:posOffset>-135255</wp:posOffset>
          </wp:positionV>
          <wp:extent cx="7032625" cy="10093325"/>
          <wp:effectExtent l="0" t="0" r="0" b="0"/>
          <wp:wrapNone/>
          <wp:docPr id="91" name="Picture 1" descr="fce-a4-port-cove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e-a4-port-cover-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2625" cy="10093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8A" w:rsidRDefault="007F308A">
    <w:pPr>
      <w:pStyle w:val="Header"/>
    </w:pPr>
    <w:r>
      <w:rPr>
        <w:noProof/>
        <w:lang w:val="en-US" w:eastAsia="en-US"/>
      </w:rPr>
      <w:drawing>
        <wp:anchor distT="0" distB="0" distL="114300" distR="114300" simplePos="0" relativeHeight="251665408" behindDoc="1" locked="1" layoutInCell="0" allowOverlap="0" wp14:anchorId="7897BC86" wp14:editId="70285B2F">
          <wp:simplePos x="0" y="0"/>
          <wp:positionH relativeFrom="column">
            <wp:posOffset>-723265</wp:posOffset>
          </wp:positionH>
          <wp:positionV relativeFrom="paragraph">
            <wp:posOffset>-242570</wp:posOffset>
          </wp:positionV>
          <wp:extent cx="10324465" cy="1223010"/>
          <wp:effectExtent l="0" t="0" r="0" b="0"/>
          <wp:wrapNone/>
          <wp:docPr id="92" name="Picture 31" descr="fce-a4-land-hea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ce-a4-land-head-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446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14:anchorId="573F19AD" wp14:editId="2AC8E893">
          <wp:simplePos x="0" y="0"/>
          <wp:positionH relativeFrom="column">
            <wp:posOffset>-383540</wp:posOffset>
          </wp:positionH>
          <wp:positionV relativeFrom="paragraph">
            <wp:posOffset>-242570</wp:posOffset>
          </wp:positionV>
          <wp:extent cx="7013575" cy="980440"/>
          <wp:effectExtent l="0" t="0" r="0" b="0"/>
          <wp:wrapTight wrapText="bothSides">
            <wp:wrapPolygon edited="0">
              <wp:start x="0" y="0"/>
              <wp:lineTo x="0" y="20984"/>
              <wp:lineTo x="21532" y="20984"/>
              <wp:lineTo x="21532" y="0"/>
              <wp:lineTo x="0" y="0"/>
            </wp:wrapPolygon>
          </wp:wrapTight>
          <wp:docPr id="93" name="Picture 2" descr="fce-a4-port-hea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e-a4-port-head-300"/>
                  <pic:cNvPicPr>
                    <a:picLocks noChangeAspect="1" noChangeArrowheads="1"/>
                  </pic:cNvPicPr>
                </pic:nvPicPr>
                <pic:blipFill>
                  <a:blip r:embed="rId2">
                    <a:extLst>
                      <a:ext uri="{28A0092B-C50C-407E-A947-70E740481C1C}">
                        <a14:useLocalDpi xmlns:a14="http://schemas.microsoft.com/office/drawing/2010/main" val="0"/>
                      </a:ext>
                    </a:extLst>
                  </a:blip>
                  <a:srcRect b="16133"/>
                  <a:stretch>
                    <a:fillRect/>
                  </a:stretch>
                </pic:blipFill>
                <pic:spPr bwMode="auto">
                  <a:xfrm>
                    <a:off x="0" y="0"/>
                    <a:ext cx="7013575" cy="98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8A" w:rsidRDefault="007F308A">
    <w:pPr>
      <w:pStyle w:val="Header"/>
    </w:pPr>
    <w:r>
      <w:rPr>
        <w:noProof/>
        <w:lang w:val="en-US" w:eastAsia="en-US"/>
      </w:rPr>
      <w:drawing>
        <wp:anchor distT="0" distB="0" distL="114300" distR="114300" simplePos="0" relativeHeight="251662336" behindDoc="1" locked="0" layoutInCell="1" allowOverlap="1" wp14:anchorId="2110E8FE" wp14:editId="20C70CBA">
          <wp:simplePos x="0" y="0"/>
          <wp:positionH relativeFrom="column">
            <wp:posOffset>-383540</wp:posOffset>
          </wp:positionH>
          <wp:positionV relativeFrom="paragraph">
            <wp:posOffset>-242570</wp:posOffset>
          </wp:positionV>
          <wp:extent cx="7013575" cy="980440"/>
          <wp:effectExtent l="0" t="0" r="0" b="0"/>
          <wp:wrapTight wrapText="bothSides">
            <wp:wrapPolygon edited="0">
              <wp:start x="0" y="0"/>
              <wp:lineTo x="0" y="20984"/>
              <wp:lineTo x="21532" y="20984"/>
              <wp:lineTo x="21532" y="0"/>
              <wp:lineTo x="0" y="0"/>
            </wp:wrapPolygon>
          </wp:wrapTight>
          <wp:docPr id="94" name="Picture 2" descr="fce-a4-port-hea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e-a4-port-head-300"/>
                  <pic:cNvPicPr>
                    <a:picLocks noChangeAspect="1" noChangeArrowheads="1"/>
                  </pic:cNvPicPr>
                </pic:nvPicPr>
                <pic:blipFill>
                  <a:blip r:embed="rId1">
                    <a:extLst>
                      <a:ext uri="{28A0092B-C50C-407E-A947-70E740481C1C}">
                        <a14:useLocalDpi xmlns:a14="http://schemas.microsoft.com/office/drawing/2010/main" val="0"/>
                      </a:ext>
                    </a:extLst>
                  </a:blip>
                  <a:srcRect b="16133"/>
                  <a:stretch>
                    <a:fillRect/>
                  </a:stretch>
                </pic:blipFill>
                <pic:spPr bwMode="auto">
                  <a:xfrm>
                    <a:off x="0" y="0"/>
                    <a:ext cx="7013575" cy="98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8A" w:rsidRDefault="007F30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270FA50"/>
    <w:lvl w:ilvl="0">
      <w:numFmt w:val="bullet"/>
      <w:lvlText w:val="*"/>
      <w:lvlJc w:val="left"/>
    </w:lvl>
  </w:abstractNum>
  <w:abstractNum w:abstractNumId="1">
    <w:nsid w:val="0D291C94"/>
    <w:multiLevelType w:val="hybridMultilevel"/>
    <w:tmpl w:val="1B5E36E4"/>
    <w:lvl w:ilvl="0" w:tplc="4330DBC2">
      <w:start w:val="1"/>
      <w:numFmt w:val="decimal"/>
      <w:pStyle w:val="SectionHeading"/>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nsid w:val="14040A61"/>
    <w:multiLevelType w:val="hybridMultilevel"/>
    <w:tmpl w:val="19F8C54E"/>
    <w:lvl w:ilvl="0" w:tplc="7F229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267CBA"/>
    <w:multiLevelType w:val="hybridMultilevel"/>
    <w:tmpl w:val="9B30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7A0BFB"/>
    <w:multiLevelType w:val="hybridMultilevel"/>
    <w:tmpl w:val="BCA4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D22E8A"/>
    <w:multiLevelType w:val="hybridMultilevel"/>
    <w:tmpl w:val="A00C5DFE"/>
    <w:lvl w:ilvl="0" w:tplc="41F23500">
      <w:start w:val="1"/>
      <w:numFmt w:val="decimal"/>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
    <w:nsid w:val="5C4D43B9"/>
    <w:multiLevelType w:val="hybridMultilevel"/>
    <w:tmpl w:val="B6CC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F2545E"/>
    <w:multiLevelType w:val="hybridMultilevel"/>
    <w:tmpl w:val="150CE7AE"/>
    <w:lvl w:ilvl="0" w:tplc="6B1A339A">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669245BB"/>
    <w:multiLevelType w:val="hybridMultilevel"/>
    <w:tmpl w:val="CB96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8925BD"/>
    <w:multiLevelType w:val="hybridMultilevel"/>
    <w:tmpl w:val="91968EDC"/>
    <w:lvl w:ilvl="0" w:tplc="4B10F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5"/>
  </w:num>
  <w:num w:numId="5">
    <w:abstractNumId w:val="7"/>
  </w:num>
  <w:num w:numId="6">
    <w:abstractNumId w:val="8"/>
  </w:num>
  <w:num w:numId="7">
    <w:abstractNumId w:val="5"/>
    <w:lvlOverride w:ilvl="0">
      <w:startOverride w:val="6"/>
    </w:lvlOverride>
  </w:num>
  <w:num w:numId="8">
    <w:abstractNumId w:val="1"/>
  </w:num>
  <w:num w:numId="9">
    <w:abstractNumId w:val="9"/>
  </w:num>
  <w:num w:numId="10">
    <w:abstractNumId w:val="2"/>
  </w:num>
  <w:num w:numId="11">
    <w:abstractNumId w:val="0"/>
    <w:lvlOverride w:ilvl="0">
      <w:lvl w:ilvl="0">
        <w:start w:val="1"/>
        <w:numFmt w:val="bullet"/>
        <w:lvlText w:val=""/>
        <w:legacy w:legacy="1" w:legacySpace="0" w:legacyIndent="360"/>
        <w:lvlJc w:val="left"/>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4EF"/>
    <w:rsid w:val="000100FD"/>
    <w:rsid w:val="00081A4F"/>
    <w:rsid w:val="000B3B24"/>
    <w:rsid w:val="000D085E"/>
    <w:rsid w:val="0010227F"/>
    <w:rsid w:val="00113FCE"/>
    <w:rsid w:val="00115088"/>
    <w:rsid w:val="00121E1A"/>
    <w:rsid w:val="00154409"/>
    <w:rsid w:val="001661A9"/>
    <w:rsid w:val="00173FF5"/>
    <w:rsid w:val="001830A7"/>
    <w:rsid w:val="001C66E6"/>
    <w:rsid w:val="001D5788"/>
    <w:rsid w:val="001E3784"/>
    <w:rsid w:val="00223187"/>
    <w:rsid w:val="0024514D"/>
    <w:rsid w:val="0026291A"/>
    <w:rsid w:val="00267818"/>
    <w:rsid w:val="00276CEE"/>
    <w:rsid w:val="0028600D"/>
    <w:rsid w:val="00287725"/>
    <w:rsid w:val="00296486"/>
    <w:rsid w:val="002C4239"/>
    <w:rsid w:val="002D698D"/>
    <w:rsid w:val="002F4518"/>
    <w:rsid w:val="002F74EB"/>
    <w:rsid w:val="00355C0B"/>
    <w:rsid w:val="003C183E"/>
    <w:rsid w:val="003F49FC"/>
    <w:rsid w:val="004118D8"/>
    <w:rsid w:val="0042009D"/>
    <w:rsid w:val="00422BF8"/>
    <w:rsid w:val="004372AE"/>
    <w:rsid w:val="00464E1A"/>
    <w:rsid w:val="00470E0D"/>
    <w:rsid w:val="004939A6"/>
    <w:rsid w:val="004B3A62"/>
    <w:rsid w:val="004D1755"/>
    <w:rsid w:val="004E0C60"/>
    <w:rsid w:val="004E46B0"/>
    <w:rsid w:val="004F06F6"/>
    <w:rsid w:val="004F325D"/>
    <w:rsid w:val="00501EF4"/>
    <w:rsid w:val="00563AD1"/>
    <w:rsid w:val="00583451"/>
    <w:rsid w:val="005846C8"/>
    <w:rsid w:val="0058612E"/>
    <w:rsid w:val="0059527B"/>
    <w:rsid w:val="00622CAB"/>
    <w:rsid w:val="00622EA8"/>
    <w:rsid w:val="006512AB"/>
    <w:rsid w:val="006538FF"/>
    <w:rsid w:val="00656122"/>
    <w:rsid w:val="00662E99"/>
    <w:rsid w:val="006746B0"/>
    <w:rsid w:val="0067580E"/>
    <w:rsid w:val="006A6F52"/>
    <w:rsid w:val="006E1975"/>
    <w:rsid w:val="006F60D3"/>
    <w:rsid w:val="0074506D"/>
    <w:rsid w:val="00746C98"/>
    <w:rsid w:val="0076498A"/>
    <w:rsid w:val="00776BAF"/>
    <w:rsid w:val="00792930"/>
    <w:rsid w:val="007C19E4"/>
    <w:rsid w:val="007D74EF"/>
    <w:rsid w:val="007E4B65"/>
    <w:rsid w:val="007F3036"/>
    <w:rsid w:val="007F308A"/>
    <w:rsid w:val="00801E8C"/>
    <w:rsid w:val="00801EC5"/>
    <w:rsid w:val="0081045C"/>
    <w:rsid w:val="00840A63"/>
    <w:rsid w:val="0085759C"/>
    <w:rsid w:val="00860C10"/>
    <w:rsid w:val="0086211D"/>
    <w:rsid w:val="008B0A31"/>
    <w:rsid w:val="008C5602"/>
    <w:rsid w:val="008D0A0B"/>
    <w:rsid w:val="008D64E3"/>
    <w:rsid w:val="009414B4"/>
    <w:rsid w:val="00943FAE"/>
    <w:rsid w:val="00964165"/>
    <w:rsid w:val="00965577"/>
    <w:rsid w:val="00974AF5"/>
    <w:rsid w:val="00985774"/>
    <w:rsid w:val="00997456"/>
    <w:rsid w:val="009D35C4"/>
    <w:rsid w:val="009E7FA0"/>
    <w:rsid w:val="00A1767E"/>
    <w:rsid w:val="00A37B4F"/>
    <w:rsid w:val="00A40A8D"/>
    <w:rsid w:val="00A539C7"/>
    <w:rsid w:val="00A54179"/>
    <w:rsid w:val="00A56942"/>
    <w:rsid w:val="00AA2263"/>
    <w:rsid w:val="00AA642A"/>
    <w:rsid w:val="00AA68AF"/>
    <w:rsid w:val="00AB0035"/>
    <w:rsid w:val="00AD2DB7"/>
    <w:rsid w:val="00B1336C"/>
    <w:rsid w:val="00B14E35"/>
    <w:rsid w:val="00B1724A"/>
    <w:rsid w:val="00B27D9E"/>
    <w:rsid w:val="00B40D44"/>
    <w:rsid w:val="00B55D99"/>
    <w:rsid w:val="00B85DE4"/>
    <w:rsid w:val="00BB599F"/>
    <w:rsid w:val="00BE76BC"/>
    <w:rsid w:val="00C06761"/>
    <w:rsid w:val="00C807A0"/>
    <w:rsid w:val="00C82E6C"/>
    <w:rsid w:val="00CD408C"/>
    <w:rsid w:val="00CE5495"/>
    <w:rsid w:val="00CE6C05"/>
    <w:rsid w:val="00CF0A46"/>
    <w:rsid w:val="00D33CA3"/>
    <w:rsid w:val="00D37C1A"/>
    <w:rsid w:val="00D753FF"/>
    <w:rsid w:val="00D862DE"/>
    <w:rsid w:val="00D87962"/>
    <w:rsid w:val="00DD69E8"/>
    <w:rsid w:val="00DE0CE0"/>
    <w:rsid w:val="00E332A1"/>
    <w:rsid w:val="00E34355"/>
    <w:rsid w:val="00E53324"/>
    <w:rsid w:val="00E62E53"/>
    <w:rsid w:val="00E7700A"/>
    <w:rsid w:val="00E81496"/>
    <w:rsid w:val="00EA1C05"/>
    <w:rsid w:val="00EA5EFC"/>
    <w:rsid w:val="00EE76B8"/>
    <w:rsid w:val="00F14426"/>
    <w:rsid w:val="00F40BDE"/>
    <w:rsid w:val="00F46F66"/>
    <w:rsid w:val="00F85FA6"/>
    <w:rsid w:val="00FA0073"/>
    <w:rsid w:val="00FA361B"/>
    <w:rsid w:val="00FA59ED"/>
    <w:rsid w:val="00FD391D"/>
    <w:rsid w:val="00FD5F07"/>
    <w:rsid w:val="00FF4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9A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6291A"/>
    <w:pPr>
      <w:keepNext/>
      <w:spacing w:before="240" w:after="60"/>
      <w:outlineLvl w:val="0"/>
    </w:pPr>
    <w:rPr>
      <w:rFonts w:ascii="Cambria" w:hAnsi="Cambria"/>
      <w:b/>
      <w:bCs/>
      <w:kern w:val="32"/>
      <w:sz w:val="32"/>
      <w:szCs w:val="32"/>
      <w:lang w:eastAsia="en-US"/>
    </w:rPr>
  </w:style>
  <w:style w:type="paragraph" w:styleId="Heading2">
    <w:name w:val="heading 2"/>
    <w:basedOn w:val="Normal"/>
    <w:next w:val="Normal"/>
    <w:link w:val="Heading2Char"/>
    <w:uiPriority w:val="9"/>
    <w:unhideWhenUsed/>
    <w:qFormat/>
    <w:rsid w:val="0026291A"/>
    <w:pPr>
      <w:keepNext/>
      <w:spacing w:before="240" w:after="60"/>
      <w:outlineLvl w:val="1"/>
    </w:pPr>
    <w:rPr>
      <w:rFonts w:ascii="Cambria" w:hAnsi="Cambria"/>
      <w:b/>
      <w:bCs/>
      <w:i/>
      <w:iCs/>
      <w:sz w:val="28"/>
      <w:szCs w:val="28"/>
      <w:lang w:eastAsia="en-US"/>
    </w:rPr>
  </w:style>
  <w:style w:type="paragraph" w:styleId="Heading3">
    <w:name w:val="heading 3"/>
    <w:basedOn w:val="Normal"/>
    <w:next w:val="Normal"/>
    <w:link w:val="Heading3Char"/>
    <w:uiPriority w:val="9"/>
    <w:unhideWhenUsed/>
    <w:qFormat/>
    <w:rsid w:val="0026291A"/>
    <w:pPr>
      <w:keepNext/>
      <w:spacing w:before="240" w:after="60"/>
      <w:outlineLvl w:val="2"/>
    </w:pPr>
    <w:rPr>
      <w:rFonts w:ascii="Cambria" w:hAnsi="Cambria"/>
      <w:b/>
      <w:bCs/>
      <w:sz w:val="26"/>
      <w:szCs w:val="26"/>
      <w:lang w:eastAsia="en-US"/>
    </w:rPr>
  </w:style>
  <w:style w:type="paragraph" w:styleId="Heading4">
    <w:name w:val="heading 4"/>
    <w:basedOn w:val="Normal"/>
    <w:next w:val="Normal"/>
    <w:link w:val="Heading4Char"/>
    <w:uiPriority w:val="9"/>
    <w:semiHidden/>
    <w:unhideWhenUsed/>
    <w:qFormat/>
    <w:rsid w:val="0026291A"/>
    <w:pPr>
      <w:keepNext/>
      <w:spacing w:before="240" w:after="60"/>
      <w:outlineLvl w:val="3"/>
    </w:pPr>
    <w:rPr>
      <w:rFonts w:ascii="Calibri" w:hAnsi="Calibri"/>
      <w:b/>
      <w:bCs/>
      <w:sz w:val="28"/>
      <w:szCs w:val="28"/>
      <w:lang w:eastAsia="en-US"/>
    </w:rPr>
  </w:style>
  <w:style w:type="paragraph" w:styleId="Heading5">
    <w:name w:val="heading 5"/>
    <w:basedOn w:val="Normal"/>
    <w:next w:val="Normal"/>
    <w:link w:val="Heading5Char"/>
    <w:uiPriority w:val="9"/>
    <w:semiHidden/>
    <w:unhideWhenUsed/>
    <w:qFormat/>
    <w:rsid w:val="0026291A"/>
    <w:pPr>
      <w:spacing w:before="240" w:after="60"/>
      <w:outlineLvl w:val="4"/>
    </w:pPr>
    <w:rPr>
      <w:rFonts w:ascii="Calibri" w:hAnsi="Calibri"/>
      <w:b/>
      <w:bCs/>
      <w:i/>
      <w:iCs/>
      <w:sz w:val="26"/>
      <w:szCs w:val="26"/>
      <w:lang w:eastAsia="en-US"/>
    </w:rPr>
  </w:style>
  <w:style w:type="paragraph" w:styleId="Heading6">
    <w:name w:val="heading 6"/>
    <w:basedOn w:val="Normal"/>
    <w:next w:val="Normal"/>
    <w:link w:val="Heading6Char"/>
    <w:uiPriority w:val="9"/>
    <w:semiHidden/>
    <w:unhideWhenUsed/>
    <w:qFormat/>
    <w:rsid w:val="0026291A"/>
    <w:pPr>
      <w:spacing w:before="240" w:after="60"/>
      <w:outlineLvl w:val="5"/>
    </w:pPr>
    <w:rPr>
      <w:rFonts w:ascii="Calibri" w:hAnsi="Calibri"/>
      <w:b/>
      <w:bCs/>
      <w:sz w:val="20"/>
      <w:szCs w:val="20"/>
      <w:lang w:eastAsia="en-US"/>
    </w:rPr>
  </w:style>
  <w:style w:type="paragraph" w:styleId="Heading7">
    <w:name w:val="heading 7"/>
    <w:basedOn w:val="Normal"/>
    <w:next w:val="Normal"/>
    <w:link w:val="Heading7Char"/>
    <w:uiPriority w:val="9"/>
    <w:semiHidden/>
    <w:unhideWhenUsed/>
    <w:qFormat/>
    <w:rsid w:val="0026291A"/>
    <w:pPr>
      <w:spacing w:before="240" w:after="60"/>
      <w:outlineLvl w:val="6"/>
    </w:pPr>
    <w:rPr>
      <w:rFonts w:ascii="Calibri" w:hAnsi="Calibri"/>
      <w:lang w:eastAsia="en-US"/>
    </w:rPr>
  </w:style>
  <w:style w:type="paragraph" w:styleId="Heading8">
    <w:name w:val="heading 8"/>
    <w:basedOn w:val="Normal"/>
    <w:next w:val="Normal"/>
    <w:link w:val="Heading8Char"/>
    <w:uiPriority w:val="9"/>
    <w:semiHidden/>
    <w:unhideWhenUsed/>
    <w:qFormat/>
    <w:rsid w:val="0026291A"/>
    <w:pPr>
      <w:spacing w:before="240" w:after="60"/>
      <w:outlineLvl w:val="7"/>
    </w:pPr>
    <w:rPr>
      <w:rFonts w:ascii="Calibri" w:hAnsi="Calibri"/>
      <w:i/>
      <w:iCs/>
      <w:lang w:eastAsia="en-US"/>
    </w:rPr>
  </w:style>
  <w:style w:type="paragraph" w:styleId="Heading9">
    <w:name w:val="heading 9"/>
    <w:basedOn w:val="Normal"/>
    <w:next w:val="Normal"/>
    <w:link w:val="Heading9Char"/>
    <w:uiPriority w:val="9"/>
    <w:semiHidden/>
    <w:unhideWhenUsed/>
    <w:qFormat/>
    <w:rsid w:val="0026291A"/>
    <w:pPr>
      <w:spacing w:before="240" w:after="60"/>
      <w:outlineLvl w:val="8"/>
    </w:pPr>
    <w:rPr>
      <w:rFonts w:ascii="Cambria" w:hAnsi="Cambria"/>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391D"/>
    <w:pPr>
      <w:spacing w:before="100" w:beforeAutospacing="1" w:after="100" w:afterAutospacing="1"/>
    </w:pPr>
    <w:rPr>
      <w:lang w:val="en-US" w:eastAsia="en-US"/>
    </w:rPr>
  </w:style>
  <w:style w:type="table" w:styleId="TableGrid">
    <w:name w:val="Table Grid"/>
    <w:basedOn w:val="TableNormal"/>
    <w:uiPriority w:val="59"/>
    <w:rsid w:val="00E5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C5602"/>
    <w:rPr>
      <w:color w:val="0000FF"/>
      <w:u w:val="single"/>
    </w:rPr>
  </w:style>
  <w:style w:type="paragraph" w:styleId="BalloonText">
    <w:name w:val="Balloon Text"/>
    <w:basedOn w:val="Normal"/>
    <w:link w:val="BalloonTextChar"/>
    <w:uiPriority w:val="99"/>
    <w:semiHidden/>
    <w:unhideWhenUsed/>
    <w:rsid w:val="00662E99"/>
    <w:rPr>
      <w:rFonts w:ascii="Tahoma" w:hAnsi="Tahoma" w:cs="Tahoma"/>
      <w:sz w:val="16"/>
      <w:szCs w:val="16"/>
    </w:rPr>
  </w:style>
  <w:style w:type="character" w:customStyle="1" w:styleId="BalloonTextChar">
    <w:name w:val="Balloon Text Char"/>
    <w:basedOn w:val="DefaultParagraphFont"/>
    <w:link w:val="BalloonText"/>
    <w:uiPriority w:val="99"/>
    <w:semiHidden/>
    <w:rsid w:val="00662E99"/>
    <w:rPr>
      <w:rFonts w:ascii="Tahoma" w:eastAsia="Times New Roman" w:hAnsi="Tahoma" w:cs="Tahoma"/>
      <w:sz w:val="16"/>
      <w:szCs w:val="16"/>
      <w:lang w:val="en-GB" w:eastAsia="en-GB"/>
    </w:rPr>
  </w:style>
  <w:style w:type="paragraph" w:styleId="ListParagraph">
    <w:name w:val="List Paragraph"/>
    <w:basedOn w:val="Normal"/>
    <w:uiPriority w:val="34"/>
    <w:qFormat/>
    <w:rsid w:val="00FA361B"/>
    <w:pPr>
      <w:ind w:left="720"/>
      <w:contextualSpacing/>
    </w:pPr>
  </w:style>
  <w:style w:type="paragraph" w:styleId="NoSpacing">
    <w:name w:val="No Spacing"/>
    <w:aliases w:val="Normal spaced"/>
    <w:uiPriority w:val="1"/>
    <w:qFormat/>
    <w:rsid w:val="00154409"/>
    <w:pPr>
      <w:spacing w:after="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7F3036"/>
    <w:pPr>
      <w:tabs>
        <w:tab w:val="center" w:pos="4680"/>
        <w:tab w:val="right" w:pos="9360"/>
      </w:tabs>
    </w:pPr>
  </w:style>
  <w:style w:type="character" w:customStyle="1" w:styleId="HeaderChar">
    <w:name w:val="Header Char"/>
    <w:basedOn w:val="DefaultParagraphFont"/>
    <w:link w:val="Header"/>
    <w:uiPriority w:val="99"/>
    <w:rsid w:val="007F303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7F3036"/>
    <w:pPr>
      <w:tabs>
        <w:tab w:val="center" w:pos="4680"/>
        <w:tab w:val="right" w:pos="9360"/>
      </w:tabs>
    </w:pPr>
  </w:style>
  <w:style w:type="character" w:customStyle="1" w:styleId="FooterChar">
    <w:name w:val="Footer Char"/>
    <w:basedOn w:val="DefaultParagraphFont"/>
    <w:link w:val="Footer"/>
    <w:uiPriority w:val="99"/>
    <w:rsid w:val="007F3036"/>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26291A"/>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rsid w:val="0026291A"/>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uiPriority w:val="9"/>
    <w:rsid w:val="0026291A"/>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semiHidden/>
    <w:rsid w:val="0026291A"/>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uiPriority w:val="9"/>
    <w:semiHidden/>
    <w:rsid w:val="0026291A"/>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
    <w:semiHidden/>
    <w:rsid w:val="0026291A"/>
    <w:rPr>
      <w:rFonts w:ascii="Calibri" w:eastAsia="Times New Roman" w:hAnsi="Calibri" w:cs="Times New Roman"/>
      <w:b/>
      <w:bCs/>
      <w:sz w:val="20"/>
      <w:szCs w:val="20"/>
      <w:lang w:val="en-GB"/>
    </w:rPr>
  </w:style>
  <w:style w:type="character" w:customStyle="1" w:styleId="Heading7Char">
    <w:name w:val="Heading 7 Char"/>
    <w:basedOn w:val="DefaultParagraphFont"/>
    <w:link w:val="Heading7"/>
    <w:uiPriority w:val="9"/>
    <w:semiHidden/>
    <w:rsid w:val="0026291A"/>
    <w:rPr>
      <w:rFonts w:ascii="Calibri" w:eastAsia="Times New Roman" w:hAnsi="Calibri" w:cs="Times New Roman"/>
      <w:sz w:val="24"/>
      <w:szCs w:val="24"/>
      <w:lang w:val="en-GB"/>
    </w:rPr>
  </w:style>
  <w:style w:type="character" w:customStyle="1" w:styleId="Heading8Char">
    <w:name w:val="Heading 8 Char"/>
    <w:basedOn w:val="DefaultParagraphFont"/>
    <w:link w:val="Heading8"/>
    <w:uiPriority w:val="9"/>
    <w:semiHidden/>
    <w:rsid w:val="0026291A"/>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semiHidden/>
    <w:rsid w:val="0026291A"/>
    <w:rPr>
      <w:rFonts w:ascii="Cambria" w:eastAsia="Times New Roman" w:hAnsi="Cambria" w:cs="Times New Roman"/>
      <w:sz w:val="20"/>
      <w:szCs w:val="20"/>
      <w:lang w:val="en-GB"/>
    </w:rPr>
  </w:style>
  <w:style w:type="numbering" w:customStyle="1" w:styleId="NoList1">
    <w:name w:val="No List1"/>
    <w:next w:val="NoList"/>
    <w:uiPriority w:val="99"/>
    <w:semiHidden/>
    <w:unhideWhenUsed/>
    <w:rsid w:val="0026291A"/>
  </w:style>
  <w:style w:type="character" w:styleId="BookTitle">
    <w:name w:val="Book Title"/>
    <w:basedOn w:val="DefaultParagraphFont"/>
    <w:uiPriority w:val="33"/>
    <w:qFormat/>
    <w:rsid w:val="0026291A"/>
    <w:rPr>
      <w:rFonts w:ascii="Cambria" w:hAnsi="Cambria"/>
      <w:b/>
      <w:i/>
      <w:sz w:val="24"/>
    </w:rPr>
  </w:style>
  <w:style w:type="character" w:styleId="Emphasis">
    <w:name w:val="Emphasis"/>
    <w:basedOn w:val="DefaultParagraphFont"/>
    <w:uiPriority w:val="20"/>
    <w:qFormat/>
    <w:rsid w:val="0026291A"/>
    <w:rPr>
      <w:rFonts w:ascii="Calibri" w:hAnsi="Calibri"/>
      <w:b/>
      <w:i/>
    </w:rPr>
  </w:style>
  <w:style w:type="paragraph" w:styleId="EnvelopeAddress">
    <w:name w:val="envelope address"/>
    <w:basedOn w:val="Normal"/>
    <w:uiPriority w:val="99"/>
    <w:unhideWhenUsed/>
    <w:rsid w:val="0026291A"/>
    <w:pPr>
      <w:framePr w:w="5973" w:hSpace="181" w:wrap="around" w:vAnchor="page" w:hAnchor="page" w:x="4695" w:y="2025"/>
    </w:pPr>
    <w:rPr>
      <w:i/>
      <w:sz w:val="28"/>
      <w:szCs w:val="28"/>
      <w:lang w:eastAsia="en-US"/>
    </w:rPr>
  </w:style>
  <w:style w:type="character" w:styleId="IntenseEmphasis">
    <w:name w:val="Intense Emphasis"/>
    <w:basedOn w:val="DefaultParagraphFont"/>
    <w:uiPriority w:val="21"/>
    <w:qFormat/>
    <w:rsid w:val="0026291A"/>
    <w:rPr>
      <w:b/>
      <w:i/>
      <w:sz w:val="24"/>
      <w:u w:val="single"/>
    </w:rPr>
  </w:style>
  <w:style w:type="paragraph" w:styleId="IntenseQuote">
    <w:name w:val="Intense Quote"/>
    <w:basedOn w:val="Normal"/>
    <w:next w:val="Normal"/>
    <w:link w:val="IntenseQuoteChar"/>
    <w:uiPriority w:val="30"/>
    <w:qFormat/>
    <w:rsid w:val="0026291A"/>
    <w:pPr>
      <w:ind w:left="720" w:right="720"/>
    </w:pPr>
    <w:rPr>
      <w:rFonts w:ascii="Calibri" w:hAnsi="Calibri"/>
      <w:b/>
      <w:i/>
      <w:szCs w:val="20"/>
      <w:lang w:eastAsia="en-US"/>
    </w:rPr>
  </w:style>
  <w:style w:type="character" w:customStyle="1" w:styleId="IntenseQuoteChar">
    <w:name w:val="Intense Quote Char"/>
    <w:basedOn w:val="DefaultParagraphFont"/>
    <w:link w:val="IntenseQuote"/>
    <w:uiPriority w:val="30"/>
    <w:rsid w:val="0026291A"/>
    <w:rPr>
      <w:rFonts w:ascii="Calibri" w:eastAsia="Times New Roman" w:hAnsi="Calibri" w:cs="Times New Roman"/>
      <w:b/>
      <w:i/>
      <w:sz w:val="24"/>
      <w:szCs w:val="20"/>
      <w:lang w:val="en-GB"/>
    </w:rPr>
  </w:style>
  <w:style w:type="character" w:styleId="IntenseReference">
    <w:name w:val="Intense Reference"/>
    <w:basedOn w:val="DefaultParagraphFont"/>
    <w:uiPriority w:val="32"/>
    <w:qFormat/>
    <w:rsid w:val="0026291A"/>
    <w:rPr>
      <w:b/>
      <w:sz w:val="24"/>
      <w:u w:val="single"/>
    </w:rPr>
  </w:style>
  <w:style w:type="paragraph" w:styleId="Quote">
    <w:name w:val="Quote"/>
    <w:basedOn w:val="Normal"/>
    <w:next w:val="Normal"/>
    <w:link w:val="QuoteChar"/>
    <w:uiPriority w:val="29"/>
    <w:qFormat/>
    <w:rsid w:val="0026291A"/>
    <w:rPr>
      <w:rFonts w:ascii="Calibri" w:hAnsi="Calibri"/>
      <w:i/>
      <w:lang w:eastAsia="en-US"/>
    </w:rPr>
  </w:style>
  <w:style w:type="character" w:customStyle="1" w:styleId="QuoteChar">
    <w:name w:val="Quote Char"/>
    <w:basedOn w:val="DefaultParagraphFont"/>
    <w:link w:val="Quote"/>
    <w:uiPriority w:val="29"/>
    <w:rsid w:val="0026291A"/>
    <w:rPr>
      <w:rFonts w:ascii="Calibri" w:eastAsia="Times New Roman" w:hAnsi="Calibri" w:cs="Times New Roman"/>
      <w:i/>
      <w:sz w:val="24"/>
      <w:szCs w:val="24"/>
      <w:lang w:val="en-GB"/>
    </w:rPr>
  </w:style>
  <w:style w:type="character" w:styleId="Strong">
    <w:name w:val="Strong"/>
    <w:basedOn w:val="DefaultParagraphFont"/>
    <w:uiPriority w:val="22"/>
    <w:qFormat/>
    <w:rsid w:val="0026291A"/>
    <w:rPr>
      <w:b/>
    </w:rPr>
  </w:style>
  <w:style w:type="paragraph" w:styleId="Subtitle">
    <w:name w:val="Subtitle"/>
    <w:basedOn w:val="Normal"/>
    <w:next w:val="Normal"/>
    <w:link w:val="SubtitleChar"/>
    <w:uiPriority w:val="11"/>
    <w:qFormat/>
    <w:rsid w:val="0026291A"/>
    <w:pPr>
      <w:spacing w:after="60"/>
      <w:jc w:val="center"/>
      <w:outlineLvl w:val="1"/>
    </w:pPr>
    <w:rPr>
      <w:rFonts w:ascii="Cambria" w:hAnsi="Cambria"/>
      <w:lang w:eastAsia="en-US"/>
    </w:rPr>
  </w:style>
  <w:style w:type="character" w:customStyle="1" w:styleId="SubtitleChar">
    <w:name w:val="Subtitle Char"/>
    <w:basedOn w:val="DefaultParagraphFont"/>
    <w:link w:val="Subtitle"/>
    <w:uiPriority w:val="11"/>
    <w:rsid w:val="0026291A"/>
    <w:rPr>
      <w:rFonts w:ascii="Cambria" w:eastAsia="Times New Roman" w:hAnsi="Cambria" w:cs="Times New Roman"/>
      <w:sz w:val="24"/>
      <w:szCs w:val="24"/>
      <w:lang w:val="en-GB"/>
    </w:rPr>
  </w:style>
  <w:style w:type="character" w:styleId="SubtleEmphasis">
    <w:name w:val="Subtle Emphasis"/>
    <w:basedOn w:val="DefaultParagraphFont"/>
    <w:uiPriority w:val="19"/>
    <w:qFormat/>
    <w:rsid w:val="0026291A"/>
    <w:rPr>
      <w:i/>
      <w:color w:val="5A5A5A"/>
    </w:rPr>
  </w:style>
  <w:style w:type="character" w:styleId="SubtleReference">
    <w:name w:val="Subtle Reference"/>
    <w:basedOn w:val="DefaultParagraphFont"/>
    <w:uiPriority w:val="31"/>
    <w:qFormat/>
    <w:rsid w:val="0026291A"/>
    <w:rPr>
      <w:sz w:val="24"/>
      <w:u w:val="single"/>
    </w:rPr>
  </w:style>
  <w:style w:type="paragraph" w:styleId="Title">
    <w:name w:val="Title"/>
    <w:basedOn w:val="Normal"/>
    <w:next w:val="Normal"/>
    <w:link w:val="TitleChar"/>
    <w:uiPriority w:val="10"/>
    <w:qFormat/>
    <w:rsid w:val="0026291A"/>
    <w:pPr>
      <w:spacing w:before="240" w:after="60"/>
      <w:jc w:val="center"/>
      <w:outlineLvl w:val="0"/>
    </w:pPr>
    <w:rPr>
      <w:rFonts w:ascii="Cambria" w:hAnsi="Cambria"/>
      <w:b/>
      <w:bCs/>
      <w:kern w:val="28"/>
      <w:sz w:val="32"/>
      <w:szCs w:val="32"/>
      <w:lang w:eastAsia="en-US"/>
    </w:rPr>
  </w:style>
  <w:style w:type="character" w:customStyle="1" w:styleId="TitleChar">
    <w:name w:val="Title Char"/>
    <w:basedOn w:val="DefaultParagraphFont"/>
    <w:link w:val="Title"/>
    <w:uiPriority w:val="10"/>
    <w:rsid w:val="0026291A"/>
    <w:rPr>
      <w:rFonts w:ascii="Cambria" w:eastAsia="Times New Roman" w:hAnsi="Cambria" w:cs="Times New Roman"/>
      <w:b/>
      <w:bCs/>
      <w:kern w:val="28"/>
      <w:sz w:val="32"/>
      <w:szCs w:val="32"/>
      <w:lang w:val="en-GB"/>
    </w:rPr>
  </w:style>
  <w:style w:type="paragraph" w:styleId="TOCHeading">
    <w:name w:val="TOC Heading"/>
    <w:basedOn w:val="Heading1"/>
    <w:next w:val="Normal"/>
    <w:uiPriority w:val="39"/>
    <w:semiHidden/>
    <w:unhideWhenUsed/>
    <w:qFormat/>
    <w:rsid w:val="0026291A"/>
    <w:pPr>
      <w:outlineLvl w:val="9"/>
    </w:pPr>
  </w:style>
  <w:style w:type="table" w:customStyle="1" w:styleId="TableGrid1">
    <w:name w:val="Table Grid1"/>
    <w:basedOn w:val="TableNormal"/>
    <w:next w:val="TableGrid"/>
    <w:uiPriority w:val="59"/>
    <w:rsid w:val="0026291A"/>
    <w:pPr>
      <w:spacing w:after="0" w:line="240" w:lineRule="auto"/>
    </w:pPr>
    <w:rPr>
      <w:rFonts w:ascii="Calibri" w:eastAsia="Times New Roman" w:hAnsi="Calibri"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itle2">
    <w:name w:val="Cover Title 2"/>
    <w:basedOn w:val="Normal"/>
    <w:next w:val="Normal"/>
    <w:rsid w:val="0026291A"/>
    <w:pPr>
      <w:spacing w:after="120"/>
      <w:jc w:val="right"/>
    </w:pPr>
    <w:rPr>
      <w:rFonts w:ascii="Verdana" w:hAnsi="Verdana"/>
      <w:color w:val="FFFFFF"/>
      <w:sz w:val="96"/>
      <w:szCs w:val="96"/>
      <w:lang w:eastAsia="en-US"/>
    </w:rPr>
  </w:style>
  <w:style w:type="paragraph" w:styleId="BodyText">
    <w:name w:val="Body Text"/>
    <w:basedOn w:val="Normal"/>
    <w:link w:val="BodyTextChar"/>
    <w:uiPriority w:val="99"/>
    <w:unhideWhenUsed/>
    <w:rsid w:val="0026291A"/>
    <w:pPr>
      <w:spacing w:after="120"/>
    </w:pPr>
    <w:rPr>
      <w:rFonts w:ascii="Verdana" w:hAnsi="Verdana"/>
      <w:sz w:val="22"/>
      <w:szCs w:val="22"/>
      <w:lang w:eastAsia="en-US"/>
    </w:rPr>
  </w:style>
  <w:style w:type="character" w:customStyle="1" w:styleId="BodyTextChar">
    <w:name w:val="Body Text Char"/>
    <w:basedOn w:val="DefaultParagraphFont"/>
    <w:link w:val="BodyText"/>
    <w:uiPriority w:val="99"/>
    <w:rsid w:val="0026291A"/>
    <w:rPr>
      <w:rFonts w:ascii="Verdana" w:eastAsia="Times New Roman" w:hAnsi="Verdana" w:cs="Times New Roman"/>
      <w:lang w:val="en-GB"/>
    </w:rPr>
  </w:style>
  <w:style w:type="paragraph" w:customStyle="1" w:styleId="MainHeading">
    <w:name w:val="Main Heading"/>
    <w:basedOn w:val="Normal"/>
    <w:rsid w:val="0026291A"/>
    <w:pPr>
      <w:spacing w:after="200"/>
    </w:pPr>
    <w:rPr>
      <w:rFonts w:ascii="Verdana" w:hAnsi="Verdana"/>
      <w:color w:val="57A333"/>
      <w:sz w:val="72"/>
      <w:szCs w:val="22"/>
      <w:lang w:eastAsia="en-US"/>
    </w:rPr>
  </w:style>
  <w:style w:type="character" w:styleId="PageNumber">
    <w:name w:val="page number"/>
    <w:basedOn w:val="DefaultParagraphFont"/>
    <w:uiPriority w:val="99"/>
    <w:semiHidden/>
    <w:unhideWhenUsed/>
    <w:rsid w:val="0026291A"/>
    <w:rPr>
      <w:rFonts w:cs="Times New Roman"/>
    </w:rPr>
  </w:style>
  <w:style w:type="paragraph" w:customStyle="1" w:styleId="Heading1FC">
    <w:name w:val="Heading 1 FC"/>
    <w:basedOn w:val="Heading1"/>
    <w:link w:val="Heading1FCChar"/>
    <w:qFormat/>
    <w:rsid w:val="0026291A"/>
    <w:pPr>
      <w:pBdr>
        <w:top w:val="single" w:sz="4" w:space="1" w:color="000000"/>
        <w:left w:val="single" w:sz="4" w:space="4" w:color="000000"/>
        <w:bottom w:val="single" w:sz="4" w:space="1" w:color="000000"/>
        <w:right w:val="single" w:sz="4" w:space="4" w:color="000000"/>
      </w:pBdr>
      <w:shd w:val="clear" w:color="auto" w:fill="57A333"/>
      <w:spacing w:after="120"/>
    </w:pPr>
    <w:rPr>
      <w:rFonts w:ascii="Verdana" w:hAnsi="Verdana"/>
      <w:b w:val="0"/>
      <w:color w:val="FFFFFF"/>
      <w:szCs w:val="36"/>
    </w:rPr>
  </w:style>
  <w:style w:type="character" w:styleId="FollowedHyperlink">
    <w:name w:val="FollowedHyperlink"/>
    <w:basedOn w:val="DefaultParagraphFont"/>
    <w:uiPriority w:val="99"/>
    <w:semiHidden/>
    <w:unhideWhenUsed/>
    <w:rsid w:val="0026291A"/>
    <w:rPr>
      <w:color w:val="800080"/>
      <w:u w:val="single"/>
    </w:rPr>
  </w:style>
  <w:style w:type="character" w:customStyle="1" w:styleId="Heading1FCChar">
    <w:name w:val="Heading 1 FC Char"/>
    <w:link w:val="Heading1FC"/>
    <w:locked/>
    <w:rsid w:val="0026291A"/>
    <w:rPr>
      <w:rFonts w:ascii="Verdana" w:eastAsia="Times New Roman" w:hAnsi="Verdana" w:cs="Times New Roman"/>
      <w:bCs/>
      <w:color w:val="FFFFFF"/>
      <w:kern w:val="32"/>
      <w:sz w:val="32"/>
      <w:szCs w:val="36"/>
      <w:shd w:val="clear" w:color="auto" w:fill="57A333"/>
      <w:lang w:val="en-GB"/>
    </w:rPr>
  </w:style>
  <w:style w:type="paragraph" w:customStyle="1" w:styleId="Default">
    <w:name w:val="Default"/>
    <w:rsid w:val="0026291A"/>
    <w:pPr>
      <w:autoSpaceDE w:val="0"/>
      <w:autoSpaceDN w:val="0"/>
      <w:adjustRightInd w:val="0"/>
      <w:spacing w:after="0" w:line="240" w:lineRule="auto"/>
    </w:pPr>
    <w:rPr>
      <w:rFonts w:ascii="Verdana" w:eastAsia="Times New Roman" w:hAnsi="Verdana" w:cs="Verdana"/>
      <w:color w:val="000000"/>
      <w:sz w:val="24"/>
      <w:szCs w:val="24"/>
      <w:lang w:val="en-GB" w:eastAsia="en-GB"/>
    </w:rPr>
  </w:style>
  <w:style w:type="paragraph" w:customStyle="1" w:styleId="SectionHeading">
    <w:name w:val="Section Heading"/>
    <w:basedOn w:val="Heading1"/>
    <w:autoRedefine/>
    <w:qFormat/>
    <w:rsid w:val="0026291A"/>
    <w:pPr>
      <w:numPr>
        <w:numId w:val="8"/>
      </w:numPr>
      <w:pBdr>
        <w:top w:val="single" w:sz="4" w:space="1" w:color="000000"/>
        <w:left w:val="single" w:sz="4" w:space="4" w:color="000000"/>
        <w:bottom w:val="single" w:sz="4" w:space="1" w:color="000000"/>
        <w:right w:val="single" w:sz="4" w:space="4" w:color="000000"/>
      </w:pBdr>
      <w:shd w:val="clear" w:color="auto" w:fill="57A333"/>
      <w:spacing w:before="60" w:after="240"/>
    </w:pPr>
    <w:rPr>
      <w:rFonts w:ascii="Verdana" w:hAnsi="Verdana"/>
      <w:b w:val="0"/>
      <w:noProof/>
      <w:color w:val="FFFFFF"/>
      <w:sz w:val="40"/>
      <w:szCs w:val="48"/>
    </w:rPr>
  </w:style>
  <w:style w:type="paragraph" w:customStyle="1" w:styleId="Section2heading">
    <w:name w:val="Section 2 heading"/>
    <w:basedOn w:val="Heading1FC"/>
    <w:autoRedefine/>
    <w:qFormat/>
    <w:rsid w:val="0026291A"/>
    <w:pPr>
      <w:spacing w:before="120"/>
      <w:ind w:left="357" w:hanging="357"/>
    </w:pPr>
    <w:rPr>
      <w:noProof/>
    </w:rPr>
  </w:style>
  <w:style w:type="paragraph" w:styleId="Revision">
    <w:name w:val="Revision"/>
    <w:hidden/>
    <w:uiPriority w:val="99"/>
    <w:semiHidden/>
    <w:rsid w:val="0026291A"/>
    <w:pPr>
      <w:spacing w:after="0" w:line="240" w:lineRule="auto"/>
    </w:pPr>
    <w:rPr>
      <w:rFonts w:ascii="Calibri" w:eastAsia="Times New Roman" w:hAnsi="Calibri" w:cs="Times New Roman"/>
      <w:sz w:val="24"/>
      <w:szCs w:val="24"/>
      <w:lang w:val="en-GB"/>
    </w:rPr>
  </w:style>
  <w:style w:type="paragraph" w:customStyle="1" w:styleId="Heading1Banner">
    <w:name w:val="Heading 1 Banner"/>
    <w:basedOn w:val="Title"/>
    <w:qFormat/>
    <w:rsid w:val="0026291A"/>
    <w:pPr>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9A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6291A"/>
    <w:pPr>
      <w:keepNext/>
      <w:spacing w:before="240" w:after="60"/>
      <w:outlineLvl w:val="0"/>
    </w:pPr>
    <w:rPr>
      <w:rFonts w:ascii="Cambria" w:hAnsi="Cambria"/>
      <w:b/>
      <w:bCs/>
      <w:kern w:val="32"/>
      <w:sz w:val="32"/>
      <w:szCs w:val="32"/>
      <w:lang w:eastAsia="en-US"/>
    </w:rPr>
  </w:style>
  <w:style w:type="paragraph" w:styleId="Heading2">
    <w:name w:val="heading 2"/>
    <w:basedOn w:val="Normal"/>
    <w:next w:val="Normal"/>
    <w:link w:val="Heading2Char"/>
    <w:uiPriority w:val="9"/>
    <w:unhideWhenUsed/>
    <w:qFormat/>
    <w:rsid w:val="0026291A"/>
    <w:pPr>
      <w:keepNext/>
      <w:spacing w:before="240" w:after="60"/>
      <w:outlineLvl w:val="1"/>
    </w:pPr>
    <w:rPr>
      <w:rFonts w:ascii="Cambria" w:hAnsi="Cambria"/>
      <w:b/>
      <w:bCs/>
      <w:i/>
      <w:iCs/>
      <w:sz w:val="28"/>
      <w:szCs w:val="28"/>
      <w:lang w:eastAsia="en-US"/>
    </w:rPr>
  </w:style>
  <w:style w:type="paragraph" w:styleId="Heading3">
    <w:name w:val="heading 3"/>
    <w:basedOn w:val="Normal"/>
    <w:next w:val="Normal"/>
    <w:link w:val="Heading3Char"/>
    <w:uiPriority w:val="9"/>
    <w:unhideWhenUsed/>
    <w:qFormat/>
    <w:rsid w:val="0026291A"/>
    <w:pPr>
      <w:keepNext/>
      <w:spacing w:before="240" w:after="60"/>
      <w:outlineLvl w:val="2"/>
    </w:pPr>
    <w:rPr>
      <w:rFonts w:ascii="Cambria" w:hAnsi="Cambria"/>
      <w:b/>
      <w:bCs/>
      <w:sz w:val="26"/>
      <w:szCs w:val="26"/>
      <w:lang w:eastAsia="en-US"/>
    </w:rPr>
  </w:style>
  <w:style w:type="paragraph" w:styleId="Heading4">
    <w:name w:val="heading 4"/>
    <w:basedOn w:val="Normal"/>
    <w:next w:val="Normal"/>
    <w:link w:val="Heading4Char"/>
    <w:uiPriority w:val="9"/>
    <w:semiHidden/>
    <w:unhideWhenUsed/>
    <w:qFormat/>
    <w:rsid w:val="0026291A"/>
    <w:pPr>
      <w:keepNext/>
      <w:spacing w:before="240" w:after="60"/>
      <w:outlineLvl w:val="3"/>
    </w:pPr>
    <w:rPr>
      <w:rFonts w:ascii="Calibri" w:hAnsi="Calibri"/>
      <w:b/>
      <w:bCs/>
      <w:sz w:val="28"/>
      <w:szCs w:val="28"/>
      <w:lang w:eastAsia="en-US"/>
    </w:rPr>
  </w:style>
  <w:style w:type="paragraph" w:styleId="Heading5">
    <w:name w:val="heading 5"/>
    <w:basedOn w:val="Normal"/>
    <w:next w:val="Normal"/>
    <w:link w:val="Heading5Char"/>
    <w:uiPriority w:val="9"/>
    <w:semiHidden/>
    <w:unhideWhenUsed/>
    <w:qFormat/>
    <w:rsid w:val="0026291A"/>
    <w:pPr>
      <w:spacing w:before="240" w:after="60"/>
      <w:outlineLvl w:val="4"/>
    </w:pPr>
    <w:rPr>
      <w:rFonts w:ascii="Calibri" w:hAnsi="Calibri"/>
      <w:b/>
      <w:bCs/>
      <w:i/>
      <w:iCs/>
      <w:sz w:val="26"/>
      <w:szCs w:val="26"/>
      <w:lang w:eastAsia="en-US"/>
    </w:rPr>
  </w:style>
  <w:style w:type="paragraph" w:styleId="Heading6">
    <w:name w:val="heading 6"/>
    <w:basedOn w:val="Normal"/>
    <w:next w:val="Normal"/>
    <w:link w:val="Heading6Char"/>
    <w:uiPriority w:val="9"/>
    <w:semiHidden/>
    <w:unhideWhenUsed/>
    <w:qFormat/>
    <w:rsid w:val="0026291A"/>
    <w:pPr>
      <w:spacing w:before="240" w:after="60"/>
      <w:outlineLvl w:val="5"/>
    </w:pPr>
    <w:rPr>
      <w:rFonts w:ascii="Calibri" w:hAnsi="Calibri"/>
      <w:b/>
      <w:bCs/>
      <w:sz w:val="20"/>
      <w:szCs w:val="20"/>
      <w:lang w:eastAsia="en-US"/>
    </w:rPr>
  </w:style>
  <w:style w:type="paragraph" w:styleId="Heading7">
    <w:name w:val="heading 7"/>
    <w:basedOn w:val="Normal"/>
    <w:next w:val="Normal"/>
    <w:link w:val="Heading7Char"/>
    <w:uiPriority w:val="9"/>
    <w:semiHidden/>
    <w:unhideWhenUsed/>
    <w:qFormat/>
    <w:rsid w:val="0026291A"/>
    <w:pPr>
      <w:spacing w:before="240" w:after="60"/>
      <w:outlineLvl w:val="6"/>
    </w:pPr>
    <w:rPr>
      <w:rFonts w:ascii="Calibri" w:hAnsi="Calibri"/>
      <w:lang w:eastAsia="en-US"/>
    </w:rPr>
  </w:style>
  <w:style w:type="paragraph" w:styleId="Heading8">
    <w:name w:val="heading 8"/>
    <w:basedOn w:val="Normal"/>
    <w:next w:val="Normal"/>
    <w:link w:val="Heading8Char"/>
    <w:uiPriority w:val="9"/>
    <w:semiHidden/>
    <w:unhideWhenUsed/>
    <w:qFormat/>
    <w:rsid w:val="0026291A"/>
    <w:pPr>
      <w:spacing w:before="240" w:after="60"/>
      <w:outlineLvl w:val="7"/>
    </w:pPr>
    <w:rPr>
      <w:rFonts w:ascii="Calibri" w:hAnsi="Calibri"/>
      <w:i/>
      <w:iCs/>
      <w:lang w:eastAsia="en-US"/>
    </w:rPr>
  </w:style>
  <w:style w:type="paragraph" w:styleId="Heading9">
    <w:name w:val="heading 9"/>
    <w:basedOn w:val="Normal"/>
    <w:next w:val="Normal"/>
    <w:link w:val="Heading9Char"/>
    <w:uiPriority w:val="9"/>
    <w:semiHidden/>
    <w:unhideWhenUsed/>
    <w:qFormat/>
    <w:rsid w:val="0026291A"/>
    <w:pPr>
      <w:spacing w:before="240" w:after="60"/>
      <w:outlineLvl w:val="8"/>
    </w:pPr>
    <w:rPr>
      <w:rFonts w:ascii="Cambria" w:hAnsi="Cambria"/>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391D"/>
    <w:pPr>
      <w:spacing w:before="100" w:beforeAutospacing="1" w:after="100" w:afterAutospacing="1"/>
    </w:pPr>
    <w:rPr>
      <w:lang w:val="en-US" w:eastAsia="en-US"/>
    </w:rPr>
  </w:style>
  <w:style w:type="table" w:styleId="TableGrid">
    <w:name w:val="Table Grid"/>
    <w:basedOn w:val="TableNormal"/>
    <w:uiPriority w:val="59"/>
    <w:rsid w:val="00E5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C5602"/>
    <w:rPr>
      <w:color w:val="0000FF"/>
      <w:u w:val="single"/>
    </w:rPr>
  </w:style>
  <w:style w:type="paragraph" w:styleId="BalloonText">
    <w:name w:val="Balloon Text"/>
    <w:basedOn w:val="Normal"/>
    <w:link w:val="BalloonTextChar"/>
    <w:uiPriority w:val="99"/>
    <w:semiHidden/>
    <w:unhideWhenUsed/>
    <w:rsid w:val="00662E99"/>
    <w:rPr>
      <w:rFonts w:ascii="Tahoma" w:hAnsi="Tahoma" w:cs="Tahoma"/>
      <w:sz w:val="16"/>
      <w:szCs w:val="16"/>
    </w:rPr>
  </w:style>
  <w:style w:type="character" w:customStyle="1" w:styleId="BalloonTextChar">
    <w:name w:val="Balloon Text Char"/>
    <w:basedOn w:val="DefaultParagraphFont"/>
    <w:link w:val="BalloonText"/>
    <w:uiPriority w:val="99"/>
    <w:semiHidden/>
    <w:rsid w:val="00662E99"/>
    <w:rPr>
      <w:rFonts w:ascii="Tahoma" w:eastAsia="Times New Roman" w:hAnsi="Tahoma" w:cs="Tahoma"/>
      <w:sz w:val="16"/>
      <w:szCs w:val="16"/>
      <w:lang w:val="en-GB" w:eastAsia="en-GB"/>
    </w:rPr>
  </w:style>
  <w:style w:type="paragraph" w:styleId="ListParagraph">
    <w:name w:val="List Paragraph"/>
    <w:basedOn w:val="Normal"/>
    <w:uiPriority w:val="34"/>
    <w:qFormat/>
    <w:rsid w:val="00FA361B"/>
    <w:pPr>
      <w:ind w:left="720"/>
      <w:contextualSpacing/>
    </w:pPr>
  </w:style>
  <w:style w:type="paragraph" w:styleId="NoSpacing">
    <w:name w:val="No Spacing"/>
    <w:aliases w:val="Normal spaced"/>
    <w:uiPriority w:val="1"/>
    <w:qFormat/>
    <w:rsid w:val="00154409"/>
    <w:pPr>
      <w:spacing w:after="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7F3036"/>
    <w:pPr>
      <w:tabs>
        <w:tab w:val="center" w:pos="4680"/>
        <w:tab w:val="right" w:pos="9360"/>
      </w:tabs>
    </w:pPr>
  </w:style>
  <w:style w:type="character" w:customStyle="1" w:styleId="HeaderChar">
    <w:name w:val="Header Char"/>
    <w:basedOn w:val="DefaultParagraphFont"/>
    <w:link w:val="Header"/>
    <w:uiPriority w:val="99"/>
    <w:rsid w:val="007F303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7F3036"/>
    <w:pPr>
      <w:tabs>
        <w:tab w:val="center" w:pos="4680"/>
        <w:tab w:val="right" w:pos="9360"/>
      </w:tabs>
    </w:pPr>
  </w:style>
  <w:style w:type="character" w:customStyle="1" w:styleId="FooterChar">
    <w:name w:val="Footer Char"/>
    <w:basedOn w:val="DefaultParagraphFont"/>
    <w:link w:val="Footer"/>
    <w:uiPriority w:val="99"/>
    <w:rsid w:val="007F3036"/>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26291A"/>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rsid w:val="0026291A"/>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uiPriority w:val="9"/>
    <w:rsid w:val="0026291A"/>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semiHidden/>
    <w:rsid w:val="0026291A"/>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uiPriority w:val="9"/>
    <w:semiHidden/>
    <w:rsid w:val="0026291A"/>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
    <w:semiHidden/>
    <w:rsid w:val="0026291A"/>
    <w:rPr>
      <w:rFonts w:ascii="Calibri" w:eastAsia="Times New Roman" w:hAnsi="Calibri" w:cs="Times New Roman"/>
      <w:b/>
      <w:bCs/>
      <w:sz w:val="20"/>
      <w:szCs w:val="20"/>
      <w:lang w:val="en-GB"/>
    </w:rPr>
  </w:style>
  <w:style w:type="character" w:customStyle="1" w:styleId="Heading7Char">
    <w:name w:val="Heading 7 Char"/>
    <w:basedOn w:val="DefaultParagraphFont"/>
    <w:link w:val="Heading7"/>
    <w:uiPriority w:val="9"/>
    <w:semiHidden/>
    <w:rsid w:val="0026291A"/>
    <w:rPr>
      <w:rFonts w:ascii="Calibri" w:eastAsia="Times New Roman" w:hAnsi="Calibri" w:cs="Times New Roman"/>
      <w:sz w:val="24"/>
      <w:szCs w:val="24"/>
      <w:lang w:val="en-GB"/>
    </w:rPr>
  </w:style>
  <w:style w:type="character" w:customStyle="1" w:styleId="Heading8Char">
    <w:name w:val="Heading 8 Char"/>
    <w:basedOn w:val="DefaultParagraphFont"/>
    <w:link w:val="Heading8"/>
    <w:uiPriority w:val="9"/>
    <w:semiHidden/>
    <w:rsid w:val="0026291A"/>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semiHidden/>
    <w:rsid w:val="0026291A"/>
    <w:rPr>
      <w:rFonts w:ascii="Cambria" w:eastAsia="Times New Roman" w:hAnsi="Cambria" w:cs="Times New Roman"/>
      <w:sz w:val="20"/>
      <w:szCs w:val="20"/>
      <w:lang w:val="en-GB"/>
    </w:rPr>
  </w:style>
  <w:style w:type="numbering" w:customStyle="1" w:styleId="NoList1">
    <w:name w:val="No List1"/>
    <w:next w:val="NoList"/>
    <w:uiPriority w:val="99"/>
    <w:semiHidden/>
    <w:unhideWhenUsed/>
    <w:rsid w:val="0026291A"/>
  </w:style>
  <w:style w:type="character" w:styleId="BookTitle">
    <w:name w:val="Book Title"/>
    <w:basedOn w:val="DefaultParagraphFont"/>
    <w:uiPriority w:val="33"/>
    <w:qFormat/>
    <w:rsid w:val="0026291A"/>
    <w:rPr>
      <w:rFonts w:ascii="Cambria" w:hAnsi="Cambria"/>
      <w:b/>
      <w:i/>
      <w:sz w:val="24"/>
    </w:rPr>
  </w:style>
  <w:style w:type="character" w:styleId="Emphasis">
    <w:name w:val="Emphasis"/>
    <w:basedOn w:val="DefaultParagraphFont"/>
    <w:uiPriority w:val="20"/>
    <w:qFormat/>
    <w:rsid w:val="0026291A"/>
    <w:rPr>
      <w:rFonts w:ascii="Calibri" w:hAnsi="Calibri"/>
      <w:b/>
      <w:i/>
    </w:rPr>
  </w:style>
  <w:style w:type="paragraph" w:styleId="EnvelopeAddress">
    <w:name w:val="envelope address"/>
    <w:basedOn w:val="Normal"/>
    <w:uiPriority w:val="99"/>
    <w:unhideWhenUsed/>
    <w:rsid w:val="0026291A"/>
    <w:pPr>
      <w:framePr w:w="5973" w:hSpace="181" w:wrap="around" w:vAnchor="page" w:hAnchor="page" w:x="4695" w:y="2025"/>
    </w:pPr>
    <w:rPr>
      <w:i/>
      <w:sz w:val="28"/>
      <w:szCs w:val="28"/>
      <w:lang w:eastAsia="en-US"/>
    </w:rPr>
  </w:style>
  <w:style w:type="character" w:styleId="IntenseEmphasis">
    <w:name w:val="Intense Emphasis"/>
    <w:basedOn w:val="DefaultParagraphFont"/>
    <w:uiPriority w:val="21"/>
    <w:qFormat/>
    <w:rsid w:val="0026291A"/>
    <w:rPr>
      <w:b/>
      <w:i/>
      <w:sz w:val="24"/>
      <w:u w:val="single"/>
    </w:rPr>
  </w:style>
  <w:style w:type="paragraph" w:styleId="IntenseQuote">
    <w:name w:val="Intense Quote"/>
    <w:basedOn w:val="Normal"/>
    <w:next w:val="Normal"/>
    <w:link w:val="IntenseQuoteChar"/>
    <w:uiPriority w:val="30"/>
    <w:qFormat/>
    <w:rsid w:val="0026291A"/>
    <w:pPr>
      <w:ind w:left="720" w:right="720"/>
    </w:pPr>
    <w:rPr>
      <w:rFonts w:ascii="Calibri" w:hAnsi="Calibri"/>
      <w:b/>
      <w:i/>
      <w:szCs w:val="20"/>
      <w:lang w:eastAsia="en-US"/>
    </w:rPr>
  </w:style>
  <w:style w:type="character" w:customStyle="1" w:styleId="IntenseQuoteChar">
    <w:name w:val="Intense Quote Char"/>
    <w:basedOn w:val="DefaultParagraphFont"/>
    <w:link w:val="IntenseQuote"/>
    <w:uiPriority w:val="30"/>
    <w:rsid w:val="0026291A"/>
    <w:rPr>
      <w:rFonts w:ascii="Calibri" w:eastAsia="Times New Roman" w:hAnsi="Calibri" w:cs="Times New Roman"/>
      <w:b/>
      <w:i/>
      <w:sz w:val="24"/>
      <w:szCs w:val="20"/>
      <w:lang w:val="en-GB"/>
    </w:rPr>
  </w:style>
  <w:style w:type="character" w:styleId="IntenseReference">
    <w:name w:val="Intense Reference"/>
    <w:basedOn w:val="DefaultParagraphFont"/>
    <w:uiPriority w:val="32"/>
    <w:qFormat/>
    <w:rsid w:val="0026291A"/>
    <w:rPr>
      <w:b/>
      <w:sz w:val="24"/>
      <w:u w:val="single"/>
    </w:rPr>
  </w:style>
  <w:style w:type="paragraph" w:styleId="Quote">
    <w:name w:val="Quote"/>
    <w:basedOn w:val="Normal"/>
    <w:next w:val="Normal"/>
    <w:link w:val="QuoteChar"/>
    <w:uiPriority w:val="29"/>
    <w:qFormat/>
    <w:rsid w:val="0026291A"/>
    <w:rPr>
      <w:rFonts w:ascii="Calibri" w:hAnsi="Calibri"/>
      <w:i/>
      <w:lang w:eastAsia="en-US"/>
    </w:rPr>
  </w:style>
  <w:style w:type="character" w:customStyle="1" w:styleId="QuoteChar">
    <w:name w:val="Quote Char"/>
    <w:basedOn w:val="DefaultParagraphFont"/>
    <w:link w:val="Quote"/>
    <w:uiPriority w:val="29"/>
    <w:rsid w:val="0026291A"/>
    <w:rPr>
      <w:rFonts w:ascii="Calibri" w:eastAsia="Times New Roman" w:hAnsi="Calibri" w:cs="Times New Roman"/>
      <w:i/>
      <w:sz w:val="24"/>
      <w:szCs w:val="24"/>
      <w:lang w:val="en-GB"/>
    </w:rPr>
  </w:style>
  <w:style w:type="character" w:styleId="Strong">
    <w:name w:val="Strong"/>
    <w:basedOn w:val="DefaultParagraphFont"/>
    <w:uiPriority w:val="22"/>
    <w:qFormat/>
    <w:rsid w:val="0026291A"/>
    <w:rPr>
      <w:b/>
    </w:rPr>
  </w:style>
  <w:style w:type="paragraph" w:styleId="Subtitle">
    <w:name w:val="Subtitle"/>
    <w:basedOn w:val="Normal"/>
    <w:next w:val="Normal"/>
    <w:link w:val="SubtitleChar"/>
    <w:uiPriority w:val="11"/>
    <w:qFormat/>
    <w:rsid w:val="0026291A"/>
    <w:pPr>
      <w:spacing w:after="60"/>
      <w:jc w:val="center"/>
      <w:outlineLvl w:val="1"/>
    </w:pPr>
    <w:rPr>
      <w:rFonts w:ascii="Cambria" w:hAnsi="Cambria"/>
      <w:lang w:eastAsia="en-US"/>
    </w:rPr>
  </w:style>
  <w:style w:type="character" w:customStyle="1" w:styleId="SubtitleChar">
    <w:name w:val="Subtitle Char"/>
    <w:basedOn w:val="DefaultParagraphFont"/>
    <w:link w:val="Subtitle"/>
    <w:uiPriority w:val="11"/>
    <w:rsid w:val="0026291A"/>
    <w:rPr>
      <w:rFonts w:ascii="Cambria" w:eastAsia="Times New Roman" w:hAnsi="Cambria" w:cs="Times New Roman"/>
      <w:sz w:val="24"/>
      <w:szCs w:val="24"/>
      <w:lang w:val="en-GB"/>
    </w:rPr>
  </w:style>
  <w:style w:type="character" w:styleId="SubtleEmphasis">
    <w:name w:val="Subtle Emphasis"/>
    <w:basedOn w:val="DefaultParagraphFont"/>
    <w:uiPriority w:val="19"/>
    <w:qFormat/>
    <w:rsid w:val="0026291A"/>
    <w:rPr>
      <w:i/>
      <w:color w:val="5A5A5A"/>
    </w:rPr>
  </w:style>
  <w:style w:type="character" w:styleId="SubtleReference">
    <w:name w:val="Subtle Reference"/>
    <w:basedOn w:val="DefaultParagraphFont"/>
    <w:uiPriority w:val="31"/>
    <w:qFormat/>
    <w:rsid w:val="0026291A"/>
    <w:rPr>
      <w:sz w:val="24"/>
      <w:u w:val="single"/>
    </w:rPr>
  </w:style>
  <w:style w:type="paragraph" w:styleId="Title">
    <w:name w:val="Title"/>
    <w:basedOn w:val="Normal"/>
    <w:next w:val="Normal"/>
    <w:link w:val="TitleChar"/>
    <w:uiPriority w:val="10"/>
    <w:qFormat/>
    <w:rsid w:val="0026291A"/>
    <w:pPr>
      <w:spacing w:before="240" w:after="60"/>
      <w:jc w:val="center"/>
      <w:outlineLvl w:val="0"/>
    </w:pPr>
    <w:rPr>
      <w:rFonts w:ascii="Cambria" w:hAnsi="Cambria"/>
      <w:b/>
      <w:bCs/>
      <w:kern w:val="28"/>
      <w:sz w:val="32"/>
      <w:szCs w:val="32"/>
      <w:lang w:eastAsia="en-US"/>
    </w:rPr>
  </w:style>
  <w:style w:type="character" w:customStyle="1" w:styleId="TitleChar">
    <w:name w:val="Title Char"/>
    <w:basedOn w:val="DefaultParagraphFont"/>
    <w:link w:val="Title"/>
    <w:uiPriority w:val="10"/>
    <w:rsid w:val="0026291A"/>
    <w:rPr>
      <w:rFonts w:ascii="Cambria" w:eastAsia="Times New Roman" w:hAnsi="Cambria" w:cs="Times New Roman"/>
      <w:b/>
      <w:bCs/>
      <w:kern w:val="28"/>
      <w:sz w:val="32"/>
      <w:szCs w:val="32"/>
      <w:lang w:val="en-GB"/>
    </w:rPr>
  </w:style>
  <w:style w:type="paragraph" w:styleId="TOCHeading">
    <w:name w:val="TOC Heading"/>
    <w:basedOn w:val="Heading1"/>
    <w:next w:val="Normal"/>
    <w:uiPriority w:val="39"/>
    <w:semiHidden/>
    <w:unhideWhenUsed/>
    <w:qFormat/>
    <w:rsid w:val="0026291A"/>
    <w:pPr>
      <w:outlineLvl w:val="9"/>
    </w:pPr>
  </w:style>
  <w:style w:type="table" w:customStyle="1" w:styleId="TableGrid1">
    <w:name w:val="Table Grid1"/>
    <w:basedOn w:val="TableNormal"/>
    <w:next w:val="TableGrid"/>
    <w:uiPriority w:val="59"/>
    <w:rsid w:val="0026291A"/>
    <w:pPr>
      <w:spacing w:after="0" w:line="240" w:lineRule="auto"/>
    </w:pPr>
    <w:rPr>
      <w:rFonts w:ascii="Calibri" w:eastAsia="Times New Roman" w:hAnsi="Calibri"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itle2">
    <w:name w:val="Cover Title 2"/>
    <w:basedOn w:val="Normal"/>
    <w:next w:val="Normal"/>
    <w:rsid w:val="0026291A"/>
    <w:pPr>
      <w:spacing w:after="120"/>
      <w:jc w:val="right"/>
    </w:pPr>
    <w:rPr>
      <w:rFonts w:ascii="Verdana" w:hAnsi="Verdana"/>
      <w:color w:val="FFFFFF"/>
      <w:sz w:val="96"/>
      <w:szCs w:val="96"/>
      <w:lang w:eastAsia="en-US"/>
    </w:rPr>
  </w:style>
  <w:style w:type="paragraph" w:styleId="BodyText">
    <w:name w:val="Body Text"/>
    <w:basedOn w:val="Normal"/>
    <w:link w:val="BodyTextChar"/>
    <w:uiPriority w:val="99"/>
    <w:unhideWhenUsed/>
    <w:rsid w:val="0026291A"/>
    <w:pPr>
      <w:spacing w:after="120"/>
    </w:pPr>
    <w:rPr>
      <w:rFonts w:ascii="Verdana" w:hAnsi="Verdana"/>
      <w:sz w:val="22"/>
      <w:szCs w:val="22"/>
      <w:lang w:eastAsia="en-US"/>
    </w:rPr>
  </w:style>
  <w:style w:type="character" w:customStyle="1" w:styleId="BodyTextChar">
    <w:name w:val="Body Text Char"/>
    <w:basedOn w:val="DefaultParagraphFont"/>
    <w:link w:val="BodyText"/>
    <w:uiPriority w:val="99"/>
    <w:rsid w:val="0026291A"/>
    <w:rPr>
      <w:rFonts w:ascii="Verdana" w:eastAsia="Times New Roman" w:hAnsi="Verdana" w:cs="Times New Roman"/>
      <w:lang w:val="en-GB"/>
    </w:rPr>
  </w:style>
  <w:style w:type="paragraph" w:customStyle="1" w:styleId="MainHeading">
    <w:name w:val="Main Heading"/>
    <w:basedOn w:val="Normal"/>
    <w:rsid w:val="0026291A"/>
    <w:pPr>
      <w:spacing w:after="200"/>
    </w:pPr>
    <w:rPr>
      <w:rFonts w:ascii="Verdana" w:hAnsi="Verdana"/>
      <w:color w:val="57A333"/>
      <w:sz w:val="72"/>
      <w:szCs w:val="22"/>
      <w:lang w:eastAsia="en-US"/>
    </w:rPr>
  </w:style>
  <w:style w:type="character" w:styleId="PageNumber">
    <w:name w:val="page number"/>
    <w:basedOn w:val="DefaultParagraphFont"/>
    <w:uiPriority w:val="99"/>
    <w:semiHidden/>
    <w:unhideWhenUsed/>
    <w:rsid w:val="0026291A"/>
    <w:rPr>
      <w:rFonts w:cs="Times New Roman"/>
    </w:rPr>
  </w:style>
  <w:style w:type="paragraph" w:customStyle="1" w:styleId="Heading1FC">
    <w:name w:val="Heading 1 FC"/>
    <w:basedOn w:val="Heading1"/>
    <w:link w:val="Heading1FCChar"/>
    <w:qFormat/>
    <w:rsid w:val="0026291A"/>
    <w:pPr>
      <w:pBdr>
        <w:top w:val="single" w:sz="4" w:space="1" w:color="000000"/>
        <w:left w:val="single" w:sz="4" w:space="4" w:color="000000"/>
        <w:bottom w:val="single" w:sz="4" w:space="1" w:color="000000"/>
        <w:right w:val="single" w:sz="4" w:space="4" w:color="000000"/>
      </w:pBdr>
      <w:shd w:val="clear" w:color="auto" w:fill="57A333"/>
      <w:spacing w:after="120"/>
    </w:pPr>
    <w:rPr>
      <w:rFonts w:ascii="Verdana" w:hAnsi="Verdana"/>
      <w:b w:val="0"/>
      <w:color w:val="FFFFFF"/>
      <w:szCs w:val="36"/>
    </w:rPr>
  </w:style>
  <w:style w:type="character" w:styleId="FollowedHyperlink">
    <w:name w:val="FollowedHyperlink"/>
    <w:basedOn w:val="DefaultParagraphFont"/>
    <w:uiPriority w:val="99"/>
    <w:semiHidden/>
    <w:unhideWhenUsed/>
    <w:rsid w:val="0026291A"/>
    <w:rPr>
      <w:color w:val="800080"/>
      <w:u w:val="single"/>
    </w:rPr>
  </w:style>
  <w:style w:type="character" w:customStyle="1" w:styleId="Heading1FCChar">
    <w:name w:val="Heading 1 FC Char"/>
    <w:link w:val="Heading1FC"/>
    <w:locked/>
    <w:rsid w:val="0026291A"/>
    <w:rPr>
      <w:rFonts w:ascii="Verdana" w:eastAsia="Times New Roman" w:hAnsi="Verdana" w:cs="Times New Roman"/>
      <w:bCs/>
      <w:color w:val="FFFFFF"/>
      <w:kern w:val="32"/>
      <w:sz w:val="32"/>
      <w:szCs w:val="36"/>
      <w:shd w:val="clear" w:color="auto" w:fill="57A333"/>
      <w:lang w:val="en-GB"/>
    </w:rPr>
  </w:style>
  <w:style w:type="paragraph" w:customStyle="1" w:styleId="Default">
    <w:name w:val="Default"/>
    <w:rsid w:val="0026291A"/>
    <w:pPr>
      <w:autoSpaceDE w:val="0"/>
      <w:autoSpaceDN w:val="0"/>
      <w:adjustRightInd w:val="0"/>
      <w:spacing w:after="0" w:line="240" w:lineRule="auto"/>
    </w:pPr>
    <w:rPr>
      <w:rFonts w:ascii="Verdana" w:eastAsia="Times New Roman" w:hAnsi="Verdana" w:cs="Verdana"/>
      <w:color w:val="000000"/>
      <w:sz w:val="24"/>
      <w:szCs w:val="24"/>
      <w:lang w:val="en-GB" w:eastAsia="en-GB"/>
    </w:rPr>
  </w:style>
  <w:style w:type="paragraph" w:customStyle="1" w:styleId="SectionHeading">
    <w:name w:val="Section Heading"/>
    <w:basedOn w:val="Heading1"/>
    <w:autoRedefine/>
    <w:qFormat/>
    <w:rsid w:val="0026291A"/>
    <w:pPr>
      <w:numPr>
        <w:numId w:val="8"/>
      </w:numPr>
      <w:pBdr>
        <w:top w:val="single" w:sz="4" w:space="1" w:color="000000"/>
        <w:left w:val="single" w:sz="4" w:space="4" w:color="000000"/>
        <w:bottom w:val="single" w:sz="4" w:space="1" w:color="000000"/>
        <w:right w:val="single" w:sz="4" w:space="4" w:color="000000"/>
      </w:pBdr>
      <w:shd w:val="clear" w:color="auto" w:fill="57A333"/>
      <w:spacing w:before="60" w:after="240"/>
    </w:pPr>
    <w:rPr>
      <w:rFonts w:ascii="Verdana" w:hAnsi="Verdana"/>
      <w:b w:val="0"/>
      <w:noProof/>
      <w:color w:val="FFFFFF"/>
      <w:sz w:val="40"/>
      <w:szCs w:val="48"/>
    </w:rPr>
  </w:style>
  <w:style w:type="paragraph" w:customStyle="1" w:styleId="Section2heading">
    <w:name w:val="Section 2 heading"/>
    <w:basedOn w:val="Heading1FC"/>
    <w:autoRedefine/>
    <w:qFormat/>
    <w:rsid w:val="0026291A"/>
    <w:pPr>
      <w:spacing w:before="120"/>
      <w:ind w:left="357" w:hanging="357"/>
    </w:pPr>
    <w:rPr>
      <w:noProof/>
    </w:rPr>
  </w:style>
  <w:style w:type="paragraph" w:styleId="Revision">
    <w:name w:val="Revision"/>
    <w:hidden/>
    <w:uiPriority w:val="99"/>
    <w:semiHidden/>
    <w:rsid w:val="0026291A"/>
    <w:pPr>
      <w:spacing w:after="0" w:line="240" w:lineRule="auto"/>
    </w:pPr>
    <w:rPr>
      <w:rFonts w:ascii="Calibri" w:eastAsia="Times New Roman" w:hAnsi="Calibri" w:cs="Times New Roman"/>
      <w:sz w:val="24"/>
      <w:szCs w:val="24"/>
      <w:lang w:val="en-GB"/>
    </w:rPr>
  </w:style>
  <w:style w:type="paragraph" w:customStyle="1" w:styleId="Heading1Banner">
    <w:name w:val="Heading 1 Banner"/>
    <w:basedOn w:val="Title"/>
    <w:qFormat/>
    <w:rsid w:val="0026291A"/>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57489">
      <w:bodyDiv w:val="1"/>
      <w:marLeft w:val="0"/>
      <w:marRight w:val="0"/>
      <w:marTop w:val="0"/>
      <w:marBottom w:val="0"/>
      <w:divBdr>
        <w:top w:val="none" w:sz="0" w:space="0" w:color="auto"/>
        <w:left w:val="none" w:sz="0" w:space="0" w:color="auto"/>
        <w:bottom w:val="none" w:sz="0" w:space="0" w:color="auto"/>
        <w:right w:val="none" w:sz="0" w:space="0" w:color="auto"/>
      </w:divBdr>
    </w:div>
    <w:div w:id="316229680">
      <w:bodyDiv w:val="1"/>
      <w:marLeft w:val="0"/>
      <w:marRight w:val="0"/>
      <w:marTop w:val="0"/>
      <w:marBottom w:val="0"/>
      <w:divBdr>
        <w:top w:val="none" w:sz="0" w:space="0" w:color="auto"/>
        <w:left w:val="none" w:sz="0" w:space="0" w:color="auto"/>
        <w:bottom w:val="none" w:sz="0" w:space="0" w:color="auto"/>
        <w:right w:val="none" w:sz="0" w:space="0" w:color="auto"/>
      </w:divBdr>
    </w:div>
    <w:div w:id="485822606">
      <w:bodyDiv w:val="1"/>
      <w:marLeft w:val="0"/>
      <w:marRight w:val="0"/>
      <w:marTop w:val="0"/>
      <w:marBottom w:val="0"/>
      <w:divBdr>
        <w:top w:val="none" w:sz="0" w:space="0" w:color="auto"/>
        <w:left w:val="none" w:sz="0" w:space="0" w:color="auto"/>
        <w:bottom w:val="none" w:sz="0" w:space="0" w:color="auto"/>
        <w:right w:val="none" w:sz="0" w:space="0" w:color="auto"/>
      </w:divBdr>
    </w:div>
    <w:div w:id="598175051">
      <w:bodyDiv w:val="1"/>
      <w:marLeft w:val="0"/>
      <w:marRight w:val="0"/>
      <w:marTop w:val="0"/>
      <w:marBottom w:val="0"/>
      <w:divBdr>
        <w:top w:val="none" w:sz="0" w:space="0" w:color="auto"/>
        <w:left w:val="none" w:sz="0" w:space="0" w:color="auto"/>
        <w:bottom w:val="none" w:sz="0" w:space="0" w:color="auto"/>
        <w:right w:val="none" w:sz="0" w:space="0" w:color="auto"/>
      </w:divBdr>
    </w:div>
    <w:div w:id="1077871393">
      <w:bodyDiv w:val="1"/>
      <w:marLeft w:val="0"/>
      <w:marRight w:val="0"/>
      <w:marTop w:val="0"/>
      <w:marBottom w:val="0"/>
      <w:divBdr>
        <w:top w:val="none" w:sz="0" w:space="0" w:color="auto"/>
        <w:left w:val="none" w:sz="0" w:space="0" w:color="auto"/>
        <w:bottom w:val="none" w:sz="0" w:space="0" w:color="auto"/>
        <w:right w:val="none" w:sz="0" w:space="0" w:color="auto"/>
      </w:divBdr>
    </w:div>
    <w:div w:id="16004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northnorfolk.org" TargetMode="External"/><Relationship Id="rId26" Type="http://schemas.openxmlformats.org/officeDocument/2006/relationships/hyperlink" Target="http://www.forestry.gov.uk/pdf/FCFC001.pdf/$FILE/FCFC001.pdf" TargetMode="External"/><Relationship Id="rId39" Type="http://schemas.openxmlformats.org/officeDocument/2006/relationships/hyperlink" Target="http://www.forestry.gov.uk/pdf/FCGL005.pdf/$FILE/FCGL005.pdf"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naturalengland.org.uk/Images/S41%20NERC%20List%20-%20Aug%202010v4_tcm6-21416.xls" TargetMode="External"/><Relationship Id="rId42" Type="http://schemas.openxmlformats.org/officeDocument/2006/relationships/image" Target="media/image100.png"/><Relationship Id="rId47" Type="http://schemas.openxmlformats.org/officeDocument/2006/relationships/hyperlink" Target="http://www.forestry.gov.uk/forestry/INFD-8M6E9E" TargetMode="External"/><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hyperlink" Target="http://www.forestry.gov.uk/eps" TargetMode="External"/><Relationship Id="rId38" Type="http://schemas.openxmlformats.org/officeDocument/2006/relationships/hyperlink" Target="http://publications.naturalengland.org.uk/category/587130" TargetMode="External"/><Relationship Id="rId46" Type="http://schemas.openxmlformats.org/officeDocument/2006/relationships/hyperlink" Target="http://www.forestry.gov.uk/greysquirrel"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hyperlink" Target="http://magic.defra.gov.uk/"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http://www.naturalengland.org.uk/ourwork/conservation/designations/" TargetMode="External"/><Relationship Id="rId37" Type="http://schemas.openxmlformats.org/officeDocument/2006/relationships/hyperlink" Target="http://www.forestry.gov.uk/pdf/FCGL004.pdf/$FILE/FCGL004.pdf" TargetMode="External"/><Relationship Id="rId40" Type="http://schemas.openxmlformats.org/officeDocument/2006/relationships/hyperlink" Target="http://www.forestry.gov.uk/pdf/FCGL007.pdf/$FILE/FCGL007.pdf" TargetMode="External"/><Relationship Id="rId45" Type="http://schemas.openxmlformats.org/officeDocument/2006/relationships/hyperlink" Target="http://www.thedeerinitiative.co.uk/"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hyperlink" Target="http://local.direct.gov.uk/LDGRedirect/Start.do?mode=1" TargetMode="External"/><Relationship Id="rId36" Type="http://schemas.openxmlformats.org/officeDocument/2006/relationships/hyperlink" Target="http://www.forestry.gov.uk/pdf/FCGL003.pdf/$FILE/FCGL003.pdf" TargetMode="External"/><Relationship Id="rId49" Type="http://schemas.openxmlformats.org/officeDocument/2006/relationships/hyperlink" Target="http://www.forestry.gov.uk/website/forestry.nsf/byunique/infd-7t9e4j"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yperlink" Target="http://www.forestry.gov.uk/pdf/FCGL001.pdf/$FILE/FCGL001.pdf" TargetMode="External"/><Relationship Id="rId44" Type="http://schemas.openxmlformats.org/officeDocument/2006/relationships/hyperlink" Target="http://www.forestry.gov.uk/forestry/infd-6abl5v"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hyperlink" Target="http://www.forestry.gov.uk/pdf/ewgs-on003-property-boundary.pdf/$FILE/ewgs-on003-property-boundary.pdf" TargetMode="External"/><Relationship Id="rId30" Type="http://schemas.openxmlformats.org/officeDocument/2006/relationships/hyperlink" Target="http://www.forestry.gov.uk/forestry/infd-5zsrct" TargetMode="External"/><Relationship Id="rId35" Type="http://schemas.openxmlformats.org/officeDocument/2006/relationships/hyperlink" Target="http://www.rspb.org.uk/ourwork/policy/wildbirdslaw/birdsandlaw/wca/schedules.aspx" TargetMode="External"/><Relationship Id="rId43" Type="http://schemas.openxmlformats.org/officeDocument/2006/relationships/header" Target="header2.xm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09D10-A07B-41AA-8F85-03D3B23AB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45</Pages>
  <Words>10538</Words>
  <Characters>60070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North Norfolk District Council</Company>
  <LinksUpToDate>false</LinksUpToDate>
  <CharactersWithSpaces>70468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21</cp:revision>
  <cp:lastPrinted>2017-01-31T10:11:00Z</cp:lastPrinted>
  <dcterms:created xsi:type="dcterms:W3CDTF">2017-01-27T10:48:00Z</dcterms:created>
  <dcterms:modified xsi:type="dcterms:W3CDTF">2017-01-31T11:09:00Z</dcterms:modified>
</cp:coreProperties>
</file>