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68C5" w14:textId="67BAF40A" w:rsidR="00472671" w:rsidRDefault="00E1029C">
      <w:pPr>
        <w:spacing w:after="29"/>
        <w:ind w:left="1"/>
      </w:pPr>
      <w:r>
        <w:rPr>
          <w:rFonts w:ascii="Arial" w:eastAsia="Arial" w:hAnsi="Arial" w:cs="Arial"/>
          <w:b/>
          <w:sz w:val="48"/>
        </w:rPr>
        <w:t xml:space="preserve"> </w:t>
      </w:r>
    </w:p>
    <w:p w14:paraId="29FB18F2" w14:textId="09F1E84F" w:rsidR="00472671" w:rsidRDefault="006E6F20">
      <w:pPr>
        <w:spacing w:after="9"/>
        <w:ind w:left="1"/>
        <w:rPr>
          <w:rFonts w:ascii="Arial" w:eastAsia="Arial" w:hAnsi="Arial" w:cs="Arial"/>
          <w:b/>
          <w:sz w:val="48"/>
        </w:rPr>
      </w:pPr>
      <w:r w:rsidRPr="009C71F6">
        <w:rPr>
          <w:noProof/>
        </w:rPr>
        <w:drawing>
          <wp:anchor distT="0" distB="0" distL="114300" distR="114300" simplePos="0" relativeHeight="251658240" behindDoc="0" locked="0" layoutInCell="1" allowOverlap="1" wp14:anchorId="4E8E0A52" wp14:editId="17197E5F">
            <wp:simplePos x="0" y="0"/>
            <wp:positionH relativeFrom="column">
              <wp:posOffset>4224020</wp:posOffset>
            </wp:positionH>
            <wp:positionV relativeFrom="paragraph">
              <wp:posOffset>5080</wp:posOffset>
            </wp:positionV>
            <wp:extent cx="2056130" cy="1161415"/>
            <wp:effectExtent l="0" t="0" r="0" b="0"/>
            <wp:wrapThrough wrapText="bothSides">
              <wp:wrapPolygon edited="0">
                <wp:start x="0" y="0"/>
                <wp:lineTo x="0" y="21258"/>
                <wp:lineTo x="21413" y="21258"/>
                <wp:lineTo x="21413" y="0"/>
                <wp:lineTo x="0" y="0"/>
              </wp:wrapPolygon>
            </wp:wrapThrough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18F15174-3095-4BA8-1B5F-2541373E1E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18F15174-3095-4BA8-1B5F-2541373E1E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1029C">
        <w:rPr>
          <w:rFonts w:ascii="Arial" w:eastAsia="Arial" w:hAnsi="Arial" w:cs="Arial"/>
          <w:b/>
          <w:sz w:val="48"/>
        </w:rPr>
        <w:t xml:space="preserve">Biodiversity </w:t>
      </w:r>
      <w:r w:rsidR="00115386">
        <w:rPr>
          <w:rFonts w:ascii="Arial" w:eastAsia="Arial" w:hAnsi="Arial" w:cs="Arial"/>
          <w:b/>
          <w:sz w:val="48"/>
        </w:rPr>
        <w:t>G</w:t>
      </w:r>
      <w:r w:rsidR="00E1029C">
        <w:rPr>
          <w:rFonts w:ascii="Arial" w:eastAsia="Arial" w:hAnsi="Arial" w:cs="Arial"/>
          <w:b/>
          <w:sz w:val="48"/>
        </w:rPr>
        <w:t xml:space="preserve">ain </w:t>
      </w:r>
      <w:r w:rsidR="00115386">
        <w:rPr>
          <w:rFonts w:ascii="Arial" w:eastAsia="Arial" w:hAnsi="Arial" w:cs="Arial"/>
          <w:b/>
          <w:sz w:val="48"/>
        </w:rPr>
        <w:t>S</w:t>
      </w:r>
      <w:r w:rsidR="009C71F6">
        <w:rPr>
          <w:rFonts w:ascii="Arial" w:eastAsia="Arial" w:hAnsi="Arial" w:cs="Arial"/>
          <w:b/>
          <w:sz w:val="48"/>
        </w:rPr>
        <w:t>tatement</w:t>
      </w:r>
    </w:p>
    <w:p w14:paraId="20F8CB6A" w14:textId="55A108C6" w:rsidR="00472671" w:rsidRDefault="00E1029C">
      <w:pPr>
        <w:spacing w:after="0" w:line="276" w:lineRule="auto"/>
        <w:ind w:firstLine="1"/>
      </w:pPr>
      <w:r>
        <w:rPr>
          <w:rFonts w:ascii="Arial" w:eastAsia="Arial" w:hAnsi="Arial" w:cs="Arial"/>
          <w:sz w:val="32"/>
        </w:rPr>
        <w:t xml:space="preserve">Submit a biodiversity gain </w:t>
      </w:r>
      <w:r w:rsidR="009C71F6">
        <w:rPr>
          <w:rFonts w:ascii="Arial" w:eastAsia="Arial" w:hAnsi="Arial" w:cs="Arial"/>
          <w:sz w:val="32"/>
        </w:rPr>
        <w:t xml:space="preserve">statement </w:t>
      </w:r>
      <w:r>
        <w:rPr>
          <w:rFonts w:ascii="Arial" w:eastAsia="Arial" w:hAnsi="Arial" w:cs="Arial"/>
          <w:sz w:val="32"/>
        </w:rPr>
        <w:t xml:space="preserve">to show how your development </w:t>
      </w:r>
      <w:r w:rsidR="009C71F6">
        <w:rPr>
          <w:rFonts w:ascii="Arial" w:eastAsia="Arial" w:hAnsi="Arial" w:cs="Arial"/>
          <w:sz w:val="32"/>
        </w:rPr>
        <w:t>has considered</w:t>
      </w:r>
      <w:r>
        <w:rPr>
          <w:rFonts w:ascii="Arial" w:eastAsia="Arial" w:hAnsi="Arial" w:cs="Arial"/>
          <w:sz w:val="32"/>
        </w:rPr>
        <w:t xml:space="preserve"> biodiversity net gain. </w:t>
      </w:r>
    </w:p>
    <w:p w14:paraId="03A070A3" w14:textId="413680BA" w:rsidR="00472671" w:rsidRDefault="00CD1B55">
      <w:pPr>
        <w:spacing w:after="69"/>
        <w:ind w:left="-29" w:right="-207"/>
      </w:pPr>
      <w:r>
        <w:pict w14:anchorId="41AF2D40">
          <v:group id="Group 10806" o:spid="_x0000_s2050" style="width:484.9pt;height:.7pt;mso-position-horizontal-relative:char;mso-position-vertical-relative:line" coordsize="61584,91">
            <v:shape id="Shape 14032" o:spid="_x0000_s2051" style="position:absolute;width:61584;height:91;visibility:visible;mso-wrap-style:square;v-text-anchor:top" coordsize="61584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" adj="0,,0" path="m,l6158484,r,9144l,9144,,e" fillcolor="black" stroked="f" strokeweight="0">
              <v:stroke miterlimit="83231f" joinstyle="miter"/>
              <v:formulas/>
              <v:path arrowok="t" o:connecttype="custom" o:connectlocs="0,0;61584,0;61584,91;0,91;0,0" o:connectangles="0,0,0,0,0" textboxrect="0,0,6158484,9144"/>
            </v:shape>
            <w10:anchorlock/>
          </v:group>
        </w:pict>
      </w:r>
    </w:p>
    <w:p w14:paraId="3D0DC97F" w14:textId="77777777" w:rsidR="00472671" w:rsidRDefault="00E1029C">
      <w:pPr>
        <w:pStyle w:val="Heading1"/>
        <w:spacing w:after="0"/>
        <w:ind w:left="-4"/>
      </w:pPr>
      <w:r>
        <w:t xml:space="preserve">When to use this form </w:t>
      </w:r>
      <w:r>
        <w:rPr>
          <w:rFonts w:ascii="Segoe UI" w:eastAsia="Segoe UI" w:hAnsi="Segoe UI" w:cs="Segoe UI"/>
          <w:sz w:val="28"/>
          <w:vertAlign w:val="subscript"/>
        </w:rPr>
        <w:t xml:space="preserve"> </w:t>
      </w:r>
    </w:p>
    <w:p w14:paraId="54F7F463" w14:textId="49481BA6" w:rsidR="00472671" w:rsidRDefault="00E1029C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 biodiversity gain </w:t>
      </w:r>
      <w:r w:rsidR="009C71F6">
        <w:rPr>
          <w:rFonts w:ascii="Arial" w:eastAsia="Arial" w:hAnsi="Arial" w:cs="Arial"/>
          <w:sz w:val="24"/>
        </w:rPr>
        <w:t xml:space="preserve">statement </w:t>
      </w:r>
      <w:r>
        <w:rPr>
          <w:rFonts w:ascii="Arial" w:eastAsia="Arial" w:hAnsi="Arial" w:cs="Arial"/>
          <w:sz w:val="24"/>
        </w:rPr>
        <w:t xml:space="preserve">shows how a development </w:t>
      </w:r>
      <w:r w:rsidR="009C71F6">
        <w:rPr>
          <w:rFonts w:ascii="Arial" w:eastAsia="Arial" w:hAnsi="Arial" w:cs="Arial"/>
          <w:sz w:val="24"/>
        </w:rPr>
        <w:t>may</w:t>
      </w:r>
      <w:r>
        <w:rPr>
          <w:rFonts w:ascii="Arial" w:eastAsia="Arial" w:hAnsi="Arial" w:cs="Arial"/>
          <w:sz w:val="24"/>
        </w:rPr>
        <w:t xml:space="preserve"> achieve 10% biodiversity net gain (BNG). Submit this form </w:t>
      </w:r>
      <w:r w:rsidR="009C71F6">
        <w:rPr>
          <w:rFonts w:ascii="Arial" w:eastAsia="Arial" w:hAnsi="Arial" w:cs="Arial"/>
          <w:sz w:val="24"/>
        </w:rPr>
        <w:t xml:space="preserve">with your initial </w:t>
      </w:r>
      <w:r>
        <w:rPr>
          <w:rFonts w:ascii="Arial" w:eastAsia="Arial" w:hAnsi="Arial" w:cs="Arial"/>
          <w:sz w:val="24"/>
        </w:rPr>
        <w:t xml:space="preserve">planning application. </w:t>
      </w:r>
    </w:p>
    <w:p w14:paraId="096653C8" w14:textId="77777777" w:rsidR="00633D36" w:rsidRDefault="00633D36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51328830" w14:textId="26AA851F" w:rsidR="00633D36" w:rsidRDefault="00D75FBB" w:rsidP="00633D36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Whilst not all questions are mandatory, i</w:t>
      </w:r>
      <w:r w:rsidR="005A4A33">
        <w:rPr>
          <w:rFonts w:ascii="Arial" w:eastAsia="Arial" w:hAnsi="Arial" w:cs="Arial"/>
          <w:sz w:val="24"/>
        </w:rPr>
        <w:t>t is</w:t>
      </w:r>
      <w:r>
        <w:rPr>
          <w:rFonts w:ascii="Arial" w:eastAsia="Arial" w:hAnsi="Arial" w:cs="Arial"/>
          <w:sz w:val="24"/>
        </w:rPr>
        <w:t xml:space="preserve"> kindly</w:t>
      </w:r>
      <w:r w:rsidR="005A4A33">
        <w:rPr>
          <w:rFonts w:ascii="Arial" w:eastAsia="Arial" w:hAnsi="Arial" w:cs="Arial"/>
          <w:sz w:val="24"/>
        </w:rPr>
        <w:t xml:space="preserve"> requested </w:t>
      </w:r>
      <w:r w:rsidR="00860643">
        <w:rPr>
          <w:rFonts w:ascii="Arial" w:eastAsia="Arial" w:hAnsi="Arial" w:cs="Arial"/>
          <w:sz w:val="24"/>
        </w:rPr>
        <w:t xml:space="preserve">that </w:t>
      </w:r>
      <w:r w:rsidR="005A4A33">
        <w:rPr>
          <w:rFonts w:ascii="Arial" w:eastAsia="Arial" w:hAnsi="Arial" w:cs="Arial"/>
          <w:sz w:val="24"/>
        </w:rPr>
        <w:t>a</w:t>
      </w:r>
      <w:r w:rsidR="00633D36">
        <w:rPr>
          <w:rFonts w:ascii="Arial" w:eastAsia="Arial" w:hAnsi="Arial" w:cs="Arial"/>
          <w:sz w:val="24"/>
        </w:rPr>
        <w:t xml:space="preserve">ll parts of this form </w:t>
      </w:r>
      <w:r w:rsidR="005A4A33">
        <w:rPr>
          <w:rFonts w:ascii="Arial" w:eastAsia="Arial" w:hAnsi="Arial" w:cs="Arial"/>
          <w:sz w:val="24"/>
        </w:rPr>
        <w:t>are</w:t>
      </w:r>
      <w:r w:rsidR="00633D36">
        <w:rPr>
          <w:rFonts w:ascii="Arial" w:eastAsia="Arial" w:hAnsi="Arial" w:cs="Arial"/>
          <w:sz w:val="24"/>
        </w:rPr>
        <w:t xml:space="preserve"> completed (unless directed by the form to skip ahead) and all supporting documents provided</w:t>
      </w:r>
      <w:r w:rsidR="00860643">
        <w:rPr>
          <w:rFonts w:ascii="Arial" w:eastAsia="Arial" w:hAnsi="Arial" w:cs="Arial"/>
          <w:sz w:val="24"/>
        </w:rPr>
        <w:t xml:space="preserve"> as this will aid in the </w:t>
      </w:r>
      <w:r w:rsidR="00AD0CB2">
        <w:rPr>
          <w:rFonts w:ascii="Arial" w:eastAsia="Arial" w:hAnsi="Arial" w:cs="Arial"/>
          <w:sz w:val="24"/>
        </w:rPr>
        <w:t xml:space="preserve">prompt </w:t>
      </w:r>
      <w:r w:rsidR="00860643">
        <w:rPr>
          <w:rFonts w:ascii="Arial" w:eastAsia="Arial" w:hAnsi="Arial" w:cs="Arial"/>
          <w:sz w:val="24"/>
        </w:rPr>
        <w:t>determination of the planning application</w:t>
      </w:r>
      <w:r w:rsidR="00633D36">
        <w:rPr>
          <w:rFonts w:ascii="Arial" w:eastAsia="Arial" w:hAnsi="Arial" w:cs="Arial"/>
          <w:sz w:val="24"/>
        </w:rPr>
        <w:t>.</w:t>
      </w:r>
    </w:p>
    <w:p w14:paraId="4190F500" w14:textId="77777777" w:rsidR="005A433A" w:rsidRDefault="005A433A" w:rsidP="00633D36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23040D2A" w14:textId="1A224215" w:rsidR="005A433A" w:rsidRDefault="005A433A" w:rsidP="00633D36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When not directed to another question</w:t>
      </w:r>
      <w:r w:rsidR="00107887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always proceed to the next question.</w:t>
      </w:r>
    </w:p>
    <w:p w14:paraId="2C30831B" w14:textId="77777777" w:rsidR="00C95C17" w:rsidRDefault="00C95C17" w:rsidP="00633D36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42E7CE50" w14:textId="77777777" w:rsidR="002D31D3" w:rsidRPr="00FE40CB" w:rsidRDefault="002D31D3" w:rsidP="00A749E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00FF00"/>
        <w:spacing w:after="0" w:line="240" w:lineRule="auto"/>
        <w:ind w:hanging="11"/>
        <w:rPr>
          <w:rFonts w:ascii="Arial" w:eastAsia="Arial" w:hAnsi="Arial" w:cs="Arial"/>
          <w:b/>
          <w:bCs/>
          <w:sz w:val="24"/>
          <w:highlight w:val="green"/>
        </w:rPr>
      </w:pPr>
      <w:r w:rsidRPr="00FE40CB">
        <w:rPr>
          <w:rFonts w:ascii="Arial" w:eastAsia="Arial" w:hAnsi="Arial" w:cs="Arial"/>
          <w:b/>
          <w:bCs/>
          <w:sz w:val="24"/>
          <w:highlight w:val="green"/>
        </w:rPr>
        <w:t>Please Note:</w:t>
      </w:r>
    </w:p>
    <w:p w14:paraId="0FEC89C9" w14:textId="6098043F" w:rsidR="00A749E7" w:rsidRDefault="00C11243" w:rsidP="00A749E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00FF00"/>
        <w:spacing w:after="0" w:line="240" w:lineRule="auto"/>
        <w:ind w:hanging="11"/>
        <w:rPr>
          <w:rFonts w:ascii="Arial" w:eastAsia="Arial" w:hAnsi="Arial" w:cs="Arial"/>
          <w:sz w:val="24"/>
          <w:highlight w:val="green"/>
        </w:rPr>
      </w:pPr>
      <w:r w:rsidRPr="00C11243">
        <w:rPr>
          <w:rFonts w:ascii="Arial" w:eastAsia="Arial" w:hAnsi="Arial" w:cs="Arial"/>
          <w:sz w:val="24"/>
          <w:highlight w:val="green"/>
        </w:rPr>
        <w:t xml:space="preserve">Questions in Sections 4 and 5 </w:t>
      </w:r>
      <w:r w:rsidR="00C95C17" w:rsidRPr="00C11243">
        <w:rPr>
          <w:rFonts w:ascii="Arial" w:eastAsia="Arial" w:hAnsi="Arial" w:cs="Arial"/>
          <w:sz w:val="24"/>
          <w:highlight w:val="green"/>
        </w:rPr>
        <w:t xml:space="preserve">identified by an </w:t>
      </w:r>
      <w:r w:rsidR="00C95C17" w:rsidRPr="00C11243">
        <w:rPr>
          <w:rFonts w:ascii="Arial" w:eastAsia="Arial" w:hAnsi="Arial" w:cs="Arial"/>
          <w:sz w:val="36"/>
          <w:szCs w:val="32"/>
          <w:highlight w:val="green"/>
        </w:rPr>
        <w:t>*</w:t>
      </w:r>
      <w:r w:rsidR="00622013" w:rsidRPr="00C11243">
        <w:rPr>
          <w:rFonts w:ascii="Arial" w:eastAsia="Arial" w:hAnsi="Arial" w:cs="Arial"/>
          <w:sz w:val="36"/>
          <w:szCs w:val="32"/>
          <w:highlight w:val="green"/>
        </w:rPr>
        <w:t xml:space="preserve"> </w:t>
      </w:r>
      <w:r w:rsidR="00622013" w:rsidRPr="00C11243">
        <w:rPr>
          <w:rFonts w:ascii="Arial" w:eastAsia="Arial" w:hAnsi="Arial" w:cs="Arial"/>
          <w:sz w:val="24"/>
          <w:szCs w:val="24"/>
          <w:highlight w:val="green"/>
        </w:rPr>
        <w:t>and highlighted in green</w:t>
      </w:r>
      <w:r w:rsidR="00C95C17" w:rsidRPr="00C11243">
        <w:rPr>
          <w:rFonts w:ascii="Arial" w:eastAsia="Arial" w:hAnsi="Arial" w:cs="Arial"/>
          <w:sz w:val="24"/>
          <w:highlight w:val="green"/>
        </w:rPr>
        <w:t xml:space="preserve"> represent </w:t>
      </w:r>
      <w:r w:rsidR="00EE7B34" w:rsidRPr="00C11243">
        <w:rPr>
          <w:rFonts w:ascii="Arial" w:eastAsia="Arial" w:hAnsi="Arial" w:cs="Arial"/>
          <w:sz w:val="24"/>
          <w:highlight w:val="green"/>
        </w:rPr>
        <w:t>“</w:t>
      </w:r>
      <w:r w:rsidR="00C95C17" w:rsidRPr="00FE40CB">
        <w:rPr>
          <w:rFonts w:ascii="Arial" w:eastAsia="Arial" w:hAnsi="Arial" w:cs="Arial"/>
          <w:sz w:val="24"/>
          <w:highlight w:val="green"/>
          <w:u w:val="single"/>
        </w:rPr>
        <w:t xml:space="preserve">Statutory </w:t>
      </w:r>
      <w:r w:rsidR="00EE7B34" w:rsidRPr="00FE40CB">
        <w:rPr>
          <w:rFonts w:ascii="Arial" w:eastAsia="Arial" w:hAnsi="Arial" w:cs="Arial"/>
          <w:sz w:val="24"/>
          <w:highlight w:val="green"/>
          <w:u w:val="single"/>
        </w:rPr>
        <w:t>m</w:t>
      </w:r>
      <w:r w:rsidR="00C95C17" w:rsidRPr="00FE40CB">
        <w:rPr>
          <w:rFonts w:ascii="Arial" w:eastAsia="Arial" w:hAnsi="Arial" w:cs="Arial"/>
          <w:sz w:val="24"/>
          <w:highlight w:val="green"/>
          <w:u w:val="single"/>
        </w:rPr>
        <w:t>inimum information</w:t>
      </w:r>
      <w:r w:rsidR="00EE7B34" w:rsidRPr="00C11243">
        <w:rPr>
          <w:rFonts w:ascii="Arial" w:eastAsia="Arial" w:hAnsi="Arial" w:cs="Arial"/>
          <w:sz w:val="24"/>
          <w:highlight w:val="green"/>
        </w:rPr>
        <w:t>”</w:t>
      </w:r>
      <w:r w:rsidR="00C95C17" w:rsidRPr="00C11243">
        <w:rPr>
          <w:rFonts w:ascii="Arial" w:eastAsia="Arial" w:hAnsi="Arial" w:cs="Arial"/>
          <w:sz w:val="24"/>
          <w:highlight w:val="green"/>
        </w:rPr>
        <w:t xml:space="preserve"> outlined in Article 7 of The Town and Country Planning (Development Management Procedure) (England) Order 2015</w:t>
      </w:r>
      <w:r w:rsidRPr="00C11243">
        <w:rPr>
          <w:rFonts w:ascii="Arial" w:eastAsia="Arial" w:hAnsi="Arial" w:cs="Arial"/>
          <w:sz w:val="24"/>
          <w:highlight w:val="green"/>
        </w:rPr>
        <w:t xml:space="preserve">. </w:t>
      </w:r>
    </w:p>
    <w:p w14:paraId="012F9D53" w14:textId="77777777" w:rsidR="00260BD5" w:rsidRDefault="00260BD5" w:rsidP="00FE40C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00FF00"/>
        <w:spacing w:after="0" w:line="240" w:lineRule="auto"/>
        <w:ind w:hanging="11"/>
        <w:rPr>
          <w:rFonts w:ascii="Arial" w:eastAsia="Arial" w:hAnsi="Arial" w:cs="Arial"/>
          <w:sz w:val="24"/>
          <w:highlight w:val="green"/>
        </w:rPr>
      </w:pPr>
    </w:p>
    <w:p w14:paraId="32653A5B" w14:textId="6FD66BA5" w:rsidR="00C95C17" w:rsidRDefault="00C11243" w:rsidP="00FE40C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00FF00"/>
        <w:spacing w:after="0" w:line="240" w:lineRule="auto"/>
        <w:ind w:hanging="11"/>
      </w:pPr>
      <w:r w:rsidRPr="00C11243">
        <w:rPr>
          <w:rFonts w:ascii="Arial" w:eastAsia="Arial" w:hAnsi="Arial" w:cs="Arial"/>
          <w:sz w:val="24"/>
          <w:highlight w:val="green"/>
        </w:rPr>
        <w:t>In the event any of this information is not provided, your application will not be deemed valid.</w:t>
      </w:r>
    </w:p>
    <w:p w14:paraId="47675F58" w14:textId="77777777" w:rsidR="00472671" w:rsidRDefault="00E1029C">
      <w:pPr>
        <w:spacing w:after="0"/>
        <w:ind w:left="1"/>
      </w:pPr>
      <w:r>
        <w:rPr>
          <w:rFonts w:ascii="Arial" w:eastAsia="Arial" w:hAnsi="Arial" w:cs="Arial"/>
          <w:sz w:val="24"/>
        </w:rPr>
        <w:t xml:space="preserve"> </w:t>
      </w:r>
    </w:p>
    <w:p w14:paraId="040D6179" w14:textId="10611702" w:rsidR="00B617E0" w:rsidRDefault="00E1029C" w:rsidP="00B617E0">
      <w:pPr>
        <w:pStyle w:val="Heading1"/>
        <w:numPr>
          <w:ilvl w:val="0"/>
          <w:numId w:val="1"/>
        </w:numPr>
      </w:pPr>
      <w:r>
        <w:t>Submission details</w:t>
      </w:r>
    </w:p>
    <w:p w14:paraId="11E222C8" w14:textId="33F2C8C8" w:rsidR="00472671" w:rsidRDefault="00E1029C" w:rsidP="00B617E0">
      <w:r>
        <w:t xml:space="preserve">  </w:t>
      </w:r>
    </w:p>
    <w:p w14:paraId="2B5D0DDA" w14:textId="77777777" w:rsidR="00472671" w:rsidRDefault="00E1029C">
      <w:pPr>
        <w:pStyle w:val="Heading2"/>
        <w:ind w:left="-4"/>
      </w:pPr>
      <w:r>
        <w:t xml:space="preserve">1.1 Date </w:t>
      </w:r>
      <w:r>
        <w:rPr>
          <w:b w:val="0"/>
        </w:rPr>
        <w:t xml:space="preserve"> </w:t>
      </w:r>
    </w:p>
    <w:p w14:paraId="2BE92AB4" w14:textId="77777777" w:rsidR="00472671" w:rsidRDefault="00E1029C">
      <w:pPr>
        <w:spacing w:after="5" w:line="250" w:lineRule="auto"/>
        <w:ind w:left="-4" w:hanging="10"/>
        <w:rPr>
          <w:rFonts w:ascii="Arial" w:eastAsia="Arial" w:hAnsi="Arial" w:cs="Arial"/>
          <w:color w:val="6E6E6E"/>
          <w:sz w:val="24"/>
        </w:rPr>
      </w:pPr>
      <w:r>
        <w:rPr>
          <w:rFonts w:ascii="Arial" w:eastAsia="Arial" w:hAnsi="Arial" w:cs="Arial"/>
          <w:color w:val="6E6E6E"/>
          <w:sz w:val="24"/>
        </w:rPr>
        <w:t xml:space="preserve">For example, 3/11/2023 </w:t>
      </w:r>
    </w:p>
    <w:p w14:paraId="5B093226" w14:textId="00DD32F9" w:rsidR="00C74E61" w:rsidRDefault="00C74E61">
      <w:pPr>
        <w:spacing w:after="5" w:line="250" w:lineRule="auto"/>
        <w:ind w:left="-4" w:hanging="10"/>
      </w:pPr>
    </w:p>
    <w:tbl>
      <w:tblPr>
        <w:tblStyle w:val="TableGrid"/>
        <w:tblW w:w="3593" w:type="dxa"/>
        <w:tblInd w:w="-39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3593"/>
      </w:tblGrid>
      <w:tr w:rsidR="00472671" w14:paraId="55832F26" w14:textId="77777777">
        <w:trPr>
          <w:trHeight w:val="545"/>
        </w:trPr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491F74" w14:textId="2FCD4C69" w:rsidR="00C74E61" w:rsidRDefault="00E1029C" w:rsidP="00C74E61">
            <w:pPr>
              <w:spacing w:after="5" w:line="250" w:lineRule="auto"/>
              <w:ind w:left="-4" w:hanging="1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id w:val="-1301619183"/>
                <w:placeholder>
                  <w:docPart w:val="B3F32FE9D562412091F438D00E5A4DF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F39B3" w:rsidRPr="00DF39B3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B18124F" w14:textId="0F485074" w:rsidR="00472671" w:rsidRDefault="00472671"/>
        </w:tc>
      </w:tr>
    </w:tbl>
    <w:p w14:paraId="4499BB46" w14:textId="77777777" w:rsidR="000E5C75" w:rsidRDefault="000E5C75">
      <w:pPr>
        <w:pStyle w:val="Heading2"/>
        <w:ind w:left="-4"/>
      </w:pPr>
    </w:p>
    <w:p w14:paraId="2A75E46B" w14:textId="52AD6EDE" w:rsidR="00472671" w:rsidRDefault="00E1029C">
      <w:pPr>
        <w:pStyle w:val="Heading2"/>
        <w:ind w:left="-4"/>
      </w:pPr>
      <w:r>
        <w:t>1.</w:t>
      </w:r>
      <w:r w:rsidR="005A4A33">
        <w:t>2</w:t>
      </w:r>
      <w:r>
        <w:t xml:space="preserve"> Development site address </w:t>
      </w:r>
    </w:p>
    <w:p w14:paraId="07C893F2" w14:textId="77777777" w:rsidR="00472671" w:rsidRDefault="00E1029C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If the site does not have an address, enter the OS grid reference. </w:t>
      </w:r>
    </w:p>
    <w:tbl>
      <w:tblPr>
        <w:tblStyle w:val="TableGrid"/>
        <w:tblW w:w="6428" w:type="dxa"/>
        <w:tblInd w:w="-39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71879F12" w14:textId="77777777" w:rsidTr="00C74E61">
        <w:trPr>
          <w:trHeight w:val="526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7A7282" w14:textId="157B44C9" w:rsidR="00472671" w:rsidRDefault="00E1029C" w:rsidP="00C74E61">
            <w:pPr>
              <w:spacing w:after="12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377425772"/>
                <w:placeholder>
                  <w:docPart w:val="50D9544401C240C695F45D0542D44386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162FE77" w14:textId="77777777" w:rsidR="000E5C75" w:rsidRDefault="000E5C75">
      <w:pPr>
        <w:pStyle w:val="Heading2"/>
        <w:ind w:left="-4"/>
      </w:pPr>
    </w:p>
    <w:p w14:paraId="7AEE5811" w14:textId="5D19EA06" w:rsidR="00472671" w:rsidRDefault="00E1029C">
      <w:pPr>
        <w:pStyle w:val="Heading2"/>
        <w:ind w:left="-4"/>
      </w:pPr>
      <w:r>
        <w:t>1.</w:t>
      </w:r>
      <w:r w:rsidR="005A4A33">
        <w:t>3</w:t>
      </w:r>
      <w:r>
        <w:t xml:space="preserve"> Describe the </w:t>
      </w:r>
      <w:proofErr w:type="gramStart"/>
      <w:r>
        <w:t>development</w:t>
      </w:r>
      <w:proofErr w:type="gramEnd"/>
      <w:r>
        <w:t xml:space="preserve"> </w:t>
      </w:r>
    </w:p>
    <w:p w14:paraId="24B57EFC" w14:textId="77777777" w:rsidR="00472671" w:rsidRDefault="00E1029C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Tell us about the proposed development and any changes of use (250 words). </w:t>
      </w:r>
    </w:p>
    <w:tbl>
      <w:tblPr>
        <w:tblStyle w:val="TableGrid"/>
        <w:tblW w:w="9718" w:type="dxa"/>
        <w:tblInd w:w="-39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472671" w14:paraId="50A931C7" w14:textId="77777777">
        <w:trPr>
          <w:trHeight w:val="545"/>
        </w:trPr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D5584B" w14:textId="36C1DCB5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318005487"/>
                <w:placeholder>
                  <w:docPart w:val="105F1CCB3F374C38A882A6A45529D45F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AB3938A" w14:textId="77777777" w:rsidR="00A2273D" w:rsidRDefault="00A2273D" w:rsidP="00A2273D"/>
    <w:p w14:paraId="05E774CA" w14:textId="2A7B3415" w:rsidR="00472671" w:rsidRDefault="00E1029C" w:rsidP="00B617E0">
      <w:pPr>
        <w:pStyle w:val="Heading1"/>
        <w:numPr>
          <w:ilvl w:val="0"/>
          <w:numId w:val="1"/>
        </w:numPr>
      </w:pPr>
      <w:r>
        <w:lastRenderedPageBreak/>
        <w:t xml:space="preserve">Developer details </w:t>
      </w:r>
    </w:p>
    <w:p w14:paraId="41E5D072" w14:textId="77777777" w:rsidR="005A4A33" w:rsidRDefault="005A4A33">
      <w:pPr>
        <w:pStyle w:val="Heading2"/>
        <w:ind w:left="-4"/>
      </w:pPr>
    </w:p>
    <w:p w14:paraId="1B782687" w14:textId="0EA3EDC8" w:rsidR="00472671" w:rsidRDefault="00E1029C">
      <w:pPr>
        <w:pStyle w:val="Heading2"/>
        <w:ind w:left="-4"/>
      </w:pPr>
      <w:r>
        <w:t xml:space="preserve">2.1 Applicant name </w:t>
      </w:r>
    </w:p>
    <w:tbl>
      <w:tblPr>
        <w:tblStyle w:val="TableGrid"/>
        <w:tblW w:w="6428" w:type="dxa"/>
        <w:tblInd w:w="-39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7A10FD80" w14:textId="77777777">
        <w:trPr>
          <w:trHeight w:val="546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6AC4E9" w14:textId="281A3511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276216362"/>
                <w:placeholder>
                  <w:docPart w:val="E01DB3FF202843DBBB9090E39B2550B5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0731E85" w14:textId="77777777" w:rsidR="000E5C75" w:rsidRDefault="000E5C75">
      <w:pPr>
        <w:pStyle w:val="Heading2"/>
        <w:ind w:left="-4"/>
      </w:pPr>
    </w:p>
    <w:p w14:paraId="78DA1633" w14:textId="698F1059" w:rsidR="00472671" w:rsidRDefault="00E1029C">
      <w:pPr>
        <w:pStyle w:val="Heading2"/>
        <w:ind w:left="-4"/>
      </w:pPr>
      <w:r>
        <w:t xml:space="preserve">2.2 Company name </w:t>
      </w:r>
    </w:p>
    <w:tbl>
      <w:tblPr>
        <w:tblStyle w:val="TableGrid"/>
        <w:tblW w:w="6428" w:type="dxa"/>
        <w:tblInd w:w="-39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525FA755" w14:textId="77777777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92A8B9" w14:textId="6B4D43F9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262580260"/>
                <w:placeholder>
                  <w:docPart w:val="06DFF9EAC5F14332897541022E518875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AA357D3" w14:textId="77777777" w:rsidR="00472671" w:rsidRDefault="00E1029C">
      <w:pPr>
        <w:spacing w:after="0"/>
        <w:ind w:left="1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76CFB5E" w14:textId="77777777" w:rsidR="00472671" w:rsidRDefault="00E1029C">
      <w:pPr>
        <w:pStyle w:val="Heading2"/>
        <w:ind w:left="-4"/>
      </w:pPr>
      <w:r>
        <w:t xml:space="preserve">2.3 Address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25662BC6" w14:textId="77777777" w:rsidTr="005F3A4E">
        <w:trPr>
          <w:trHeight w:val="593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4DB003" w14:textId="6BDEBD8C" w:rsidR="00472671" w:rsidRDefault="00E1029C" w:rsidP="005F3A4E">
            <w:pPr>
              <w:spacing w:after="12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359814370"/>
                <w:placeholder>
                  <w:docPart w:val="B622A8FC2571447298E4F8C9E61C67C0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2395706" w14:textId="77777777" w:rsidR="000E5C75" w:rsidRDefault="000E5C75">
      <w:pPr>
        <w:pStyle w:val="Heading2"/>
        <w:ind w:left="-4"/>
      </w:pPr>
    </w:p>
    <w:p w14:paraId="5BAA05BF" w14:textId="35E1CB19" w:rsidR="00472671" w:rsidRDefault="00E1029C">
      <w:pPr>
        <w:pStyle w:val="Heading2"/>
        <w:ind w:left="-4"/>
      </w:pPr>
      <w:r>
        <w:t xml:space="preserve">2.4 Email address 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5DAC9DD0" w14:textId="77777777">
        <w:trPr>
          <w:trHeight w:val="546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AB60C8" w14:textId="67DC2B58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287506262"/>
                <w:placeholder>
                  <w:docPart w:val="2633D8048B8A4E9B85CBA0FA29B2B937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22F2781" w14:textId="77777777" w:rsidR="00472671" w:rsidRDefault="00E1029C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60B4BC4" w14:textId="77777777" w:rsidR="00472671" w:rsidRDefault="00E1029C">
      <w:pPr>
        <w:pStyle w:val="Heading2"/>
        <w:ind w:left="-4"/>
      </w:pPr>
      <w:r>
        <w:t xml:space="preserve">2.5 Telephone number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681AEF89" w14:textId="77777777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66781F" w14:textId="700326AC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803844518"/>
                <w:placeholder>
                  <w:docPart w:val="E04797828AF34A809B5790B672923FA2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6536673" w14:textId="77777777" w:rsidR="000E5C75" w:rsidRDefault="000E5C75">
      <w:pPr>
        <w:pStyle w:val="Heading2"/>
        <w:ind w:left="-4"/>
      </w:pPr>
    </w:p>
    <w:p w14:paraId="6C645666" w14:textId="23823C63" w:rsidR="00472671" w:rsidRDefault="00E1029C">
      <w:pPr>
        <w:pStyle w:val="Heading2"/>
        <w:ind w:left="-4"/>
      </w:pPr>
      <w:r>
        <w:t xml:space="preserve">2.6 Declaration </w:t>
      </w:r>
    </w:p>
    <w:p w14:paraId="60537C04" w14:textId="77777777" w:rsidR="00472671" w:rsidRDefault="00E1029C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By signing this declaration, you confirm that the information you give is complete and correct. Any opinions are your genuine opinions. </w:t>
      </w:r>
    </w:p>
    <w:p w14:paraId="7DC9941E" w14:textId="77777777" w:rsidR="00472671" w:rsidRDefault="00E1029C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9444DF7" w14:textId="77777777" w:rsidR="00472671" w:rsidRDefault="00E1029C">
      <w:pPr>
        <w:pStyle w:val="Heading2"/>
        <w:ind w:left="-4"/>
      </w:pPr>
      <w:r>
        <w:t xml:space="preserve">2.7 Signature </w:t>
      </w:r>
    </w:p>
    <w:tbl>
      <w:tblPr>
        <w:tblStyle w:val="TableGrid"/>
        <w:tblW w:w="3593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3593"/>
      </w:tblGrid>
      <w:tr w:rsidR="00472671" w14:paraId="3A3F686F" w14:textId="77777777">
        <w:trPr>
          <w:trHeight w:val="546"/>
        </w:trPr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6FDB5E" w14:textId="403DF140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37589156"/>
                <w:showingPlcHdr/>
                <w:picture/>
              </w:sdtPr>
              <w:sdtEndPr/>
              <w:sdtContent>
                <w:r w:rsidR="00C74E61">
                  <w:rPr>
                    <w:rFonts w:ascii="Arial" w:eastAsia="Arial" w:hAnsi="Arial" w:cs="Arial"/>
                    <w:noProof/>
                    <w:sz w:val="24"/>
                  </w:rPr>
                  <w:drawing>
                    <wp:inline distT="0" distB="0" distL="0" distR="0" wp14:anchorId="4F40535B" wp14:editId="204E79A2">
                      <wp:extent cx="1936750" cy="127000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675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068A6FC3" w14:textId="77777777" w:rsidR="000E5C75" w:rsidRDefault="000E5C75">
      <w:pPr>
        <w:pStyle w:val="Heading2"/>
        <w:ind w:left="-4"/>
      </w:pPr>
    </w:p>
    <w:p w14:paraId="2D964883" w14:textId="627D9358" w:rsidR="00472671" w:rsidRDefault="00E1029C">
      <w:pPr>
        <w:pStyle w:val="Heading2"/>
        <w:ind w:left="-4"/>
      </w:pPr>
      <w:r>
        <w:t xml:space="preserve">2.8 Date </w:t>
      </w:r>
    </w:p>
    <w:tbl>
      <w:tblPr>
        <w:tblStyle w:val="TableGrid"/>
        <w:tblW w:w="3593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3593"/>
      </w:tblGrid>
      <w:tr w:rsidR="00472671" w14:paraId="3A6D1182" w14:textId="77777777">
        <w:trPr>
          <w:trHeight w:val="545"/>
        </w:trPr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68896D" w14:textId="6EE5214A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669995939"/>
                <w:placeholder>
                  <w:docPart w:val="1C65A70261A4442C98A06EBE863356A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458593EF" w14:textId="77777777" w:rsidR="00A2273D" w:rsidRDefault="00A2273D" w:rsidP="00A2273D"/>
    <w:p w14:paraId="05458C42" w14:textId="162FDEDD" w:rsidR="00472671" w:rsidRDefault="00E1029C">
      <w:pPr>
        <w:pStyle w:val="Heading1"/>
        <w:ind w:left="-4"/>
      </w:pPr>
      <w:r>
        <w:t xml:space="preserve">3. Responsible person details </w:t>
      </w:r>
    </w:p>
    <w:p w14:paraId="58228642" w14:textId="033A6ADD" w:rsidR="00472671" w:rsidRDefault="00E1029C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Tell us about who is responsible for completing the biodiversity gain </w:t>
      </w:r>
      <w:r w:rsidR="008820D1">
        <w:rPr>
          <w:rFonts w:ascii="Arial" w:eastAsia="Arial" w:hAnsi="Arial" w:cs="Arial"/>
          <w:color w:val="6E6E6E"/>
          <w:sz w:val="24"/>
        </w:rPr>
        <w:t>statement</w:t>
      </w:r>
      <w:r>
        <w:rPr>
          <w:rFonts w:ascii="Arial" w:eastAsia="Arial" w:hAnsi="Arial" w:cs="Arial"/>
          <w:color w:val="6E6E6E"/>
          <w:sz w:val="24"/>
        </w:rPr>
        <w:t xml:space="preserve">. For example, a </w:t>
      </w:r>
      <w:r w:rsidR="00051D71">
        <w:rPr>
          <w:rFonts w:ascii="Arial" w:eastAsia="Arial" w:hAnsi="Arial" w:cs="Arial"/>
          <w:color w:val="6E6E6E"/>
          <w:sz w:val="24"/>
        </w:rPr>
        <w:t>professional</w:t>
      </w:r>
      <w:r>
        <w:rPr>
          <w:rFonts w:ascii="Arial" w:eastAsia="Arial" w:hAnsi="Arial" w:cs="Arial"/>
          <w:color w:val="6E6E6E"/>
          <w:sz w:val="24"/>
        </w:rPr>
        <w:t xml:space="preserve"> ecologist or planning agent. </w:t>
      </w:r>
    </w:p>
    <w:p w14:paraId="3F857A5A" w14:textId="77777777" w:rsidR="00472671" w:rsidRDefault="00E1029C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EB3A981" w14:textId="77777777" w:rsidR="00472671" w:rsidRDefault="00E1029C">
      <w:pPr>
        <w:pStyle w:val="Heading2"/>
        <w:ind w:left="-4"/>
      </w:pPr>
      <w:r>
        <w:t xml:space="preserve">3.1 Name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791B6617" w14:textId="77777777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7ABFC2" w14:textId="443482C4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230315958"/>
                <w:placeholder>
                  <w:docPart w:val="B6971931F0334EF4A3737BCFD0637EB9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FBFDA77" w14:textId="77777777" w:rsidR="000E5C75" w:rsidRDefault="000E5C75">
      <w:pPr>
        <w:pStyle w:val="Heading2"/>
        <w:ind w:left="-4"/>
      </w:pPr>
    </w:p>
    <w:p w14:paraId="2B2880C9" w14:textId="1F68BA4D" w:rsidR="00472671" w:rsidRDefault="00E1029C">
      <w:pPr>
        <w:pStyle w:val="Heading2"/>
        <w:ind w:left="-4"/>
      </w:pPr>
      <w:r>
        <w:t xml:space="preserve">3.2 Company name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20150D91" w14:textId="77777777">
        <w:trPr>
          <w:trHeight w:val="546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E15F62" w14:textId="41ACFD6C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349871563"/>
                <w:placeholder>
                  <w:docPart w:val="855AA8C0AD6C4754804B7A37CA8E22BC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7FDA5E8" w14:textId="77777777" w:rsidR="000E5C75" w:rsidRDefault="000E5C75">
      <w:pPr>
        <w:pStyle w:val="Heading2"/>
        <w:ind w:left="-4"/>
      </w:pPr>
    </w:p>
    <w:p w14:paraId="62B63AC8" w14:textId="745A51B6" w:rsidR="00472671" w:rsidRDefault="00E1029C">
      <w:pPr>
        <w:pStyle w:val="Heading2"/>
        <w:ind w:left="-4"/>
      </w:pPr>
      <w:r>
        <w:t xml:space="preserve">3.3 Address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0B918C7D" w14:textId="77777777" w:rsidTr="00C74E61">
        <w:trPr>
          <w:trHeight w:val="463"/>
        </w:trPr>
        <w:sdt>
          <w:sdtPr>
            <w:id w:val="-1950851717"/>
            <w:placeholder>
              <w:docPart w:val="E4027A6E25FB490DB477BEB3BF3FA5D0"/>
            </w:placeholder>
            <w:showingPlcHdr/>
            <w:text/>
          </w:sdtPr>
          <w:sdtEndPr/>
          <w:sdtContent>
            <w:tc>
              <w:tcPr>
                <w:tcW w:w="642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14:paraId="26EA74DA" w14:textId="40C5765E" w:rsidR="00472671" w:rsidRDefault="00C74E61" w:rsidP="00C74E61">
                <w:pPr>
                  <w:spacing w:after="122"/>
                </w:pPr>
                <w:r w:rsidRPr="001A3B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6C9819" w14:textId="77777777" w:rsidR="000E5C75" w:rsidRDefault="000E5C75">
      <w:pPr>
        <w:pStyle w:val="Heading2"/>
        <w:ind w:left="-4"/>
      </w:pPr>
    </w:p>
    <w:p w14:paraId="69C76136" w14:textId="35AA397F" w:rsidR="00472671" w:rsidRDefault="00E1029C">
      <w:pPr>
        <w:pStyle w:val="Heading2"/>
        <w:ind w:left="-4"/>
      </w:pPr>
      <w:r>
        <w:t xml:space="preserve">3.4 Email address 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31EC3386" w14:textId="77777777">
        <w:trPr>
          <w:trHeight w:val="546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E9519A" w14:textId="193913E7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500082017"/>
                <w:placeholder>
                  <w:docPart w:val="34D4CB4289EA4AFFACC7EFC7F4A3DFB9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85AD7C4" w14:textId="77777777" w:rsidR="000E5C75" w:rsidRDefault="000E5C75">
      <w:pPr>
        <w:pStyle w:val="Heading2"/>
        <w:ind w:left="-4"/>
      </w:pPr>
    </w:p>
    <w:p w14:paraId="4D816675" w14:textId="7D3228F9" w:rsidR="00472671" w:rsidRDefault="00E1029C">
      <w:pPr>
        <w:pStyle w:val="Heading2"/>
        <w:ind w:left="-4"/>
      </w:pPr>
      <w:r>
        <w:t xml:space="preserve">3.5 Telephone number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762EDF46" w14:textId="77777777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447AFB" w14:textId="189851E7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836457741"/>
                <w:placeholder>
                  <w:docPart w:val="00F619C6D5C14DC79625B8258D0EAA94"/>
                </w:placeholder>
                <w:showingPlcHdr/>
                <w:text/>
              </w:sdtPr>
              <w:sdtEndPr/>
              <w:sdtContent>
                <w:r w:rsidR="00C74E61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E1B9F37" w14:textId="77777777" w:rsidR="000E5C75" w:rsidRDefault="000E5C75">
      <w:pPr>
        <w:pStyle w:val="Heading2"/>
        <w:ind w:left="-4"/>
      </w:pPr>
    </w:p>
    <w:p w14:paraId="7F387670" w14:textId="0BF5C1E1" w:rsidR="00472671" w:rsidRDefault="00E1029C">
      <w:pPr>
        <w:pStyle w:val="Heading2"/>
        <w:ind w:left="-4"/>
      </w:pPr>
      <w:r>
        <w:t xml:space="preserve">3.6 Declaration </w:t>
      </w:r>
    </w:p>
    <w:p w14:paraId="3424AA30" w14:textId="77777777" w:rsidR="00472671" w:rsidRDefault="00E1029C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By signing this declaration, you confirm that the information you give is complete and correct. Any opinions are your genuine opinions. </w:t>
      </w:r>
    </w:p>
    <w:p w14:paraId="420AFCF3" w14:textId="55488CF5" w:rsidR="00472671" w:rsidRDefault="00E1029C">
      <w:pPr>
        <w:spacing w:after="0"/>
      </w:pPr>
      <w:r>
        <w:rPr>
          <w:rFonts w:ascii="Arial" w:eastAsia="Arial" w:hAnsi="Arial" w:cs="Arial"/>
          <w:b/>
          <w:sz w:val="24"/>
        </w:rPr>
        <w:t xml:space="preserve">  </w:t>
      </w:r>
    </w:p>
    <w:p w14:paraId="3A96D104" w14:textId="77777777" w:rsidR="00472671" w:rsidRDefault="00E1029C">
      <w:pPr>
        <w:pStyle w:val="Heading2"/>
        <w:ind w:left="-4"/>
      </w:pPr>
      <w:r>
        <w:t xml:space="preserve">3.7 Signature </w:t>
      </w:r>
    </w:p>
    <w:tbl>
      <w:tblPr>
        <w:tblStyle w:val="TableGrid"/>
        <w:tblW w:w="3593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3593"/>
      </w:tblGrid>
      <w:tr w:rsidR="005F3A4E" w14:paraId="7AB2628A" w14:textId="77777777" w:rsidTr="00433298">
        <w:trPr>
          <w:trHeight w:val="546"/>
        </w:trPr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2F468D" w14:textId="77777777" w:rsidR="005F3A4E" w:rsidRDefault="00CD1B55" w:rsidP="00433298">
            <w:sdt>
              <w:sdtPr>
                <w:rPr>
                  <w:rFonts w:ascii="Arial" w:eastAsia="Arial" w:hAnsi="Arial" w:cs="Arial"/>
                  <w:sz w:val="24"/>
                </w:rPr>
                <w:id w:val="1981882039"/>
                <w:showingPlcHdr/>
                <w:picture/>
              </w:sdtPr>
              <w:sdtEndPr/>
              <w:sdtContent>
                <w:r w:rsidR="005F3A4E">
                  <w:rPr>
                    <w:rFonts w:ascii="Arial" w:eastAsia="Arial" w:hAnsi="Arial" w:cs="Arial"/>
                    <w:noProof/>
                    <w:sz w:val="24"/>
                  </w:rPr>
                  <w:drawing>
                    <wp:inline distT="0" distB="0" distL="0" distR="0" wp14:anchorId="287B47BD" wp14:editId="1C7BDE07">
                      <wp:extent cx="1936750" cy="12700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675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2CD92F2D" w14:textId="77777777" w:rsidR="006A1193" w:rsidRDefault="006A1193">
      <w:pPr>
        <w:pStyle w:val="Heading2"/>
        <w:ind w:left="-4"/>
      </w:pPr>
    </w:p>
    <w:p w14:paraId="66047E9E" w14:textId="7599EAFF" w:rsidR="00472671" w:rsidRDefault="00E1029C">
      <w:pPr>
        <w:pStyle w:val="Heading2"/>
        <w:ind w:left="-4"/>
      </w:pPr>
      <w:r>
        <w:t xml:space="preserve">3.8 Date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472671" w14:paraId="52FFCBA8" w14:textId="77777777">
        <w:trPr>
          <w:trHeight w:val="546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7A619E" w14:textId="4B831EDC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564098659"/>
                <w:placeholder>
                  <w:docPart w:val="FEEA394BED1E4ED3A53499D509B33C13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sz w:val="24"/>
                    </w:rPr>
                    <w:id w:val="1010799539"/>
                    <w:placeholder>
                      <w:docPart w:val="DefaultPlaceholder_-1854013437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C18A7" w:rsidRPr="001A3BBE">
                      <w:rPr>
                        <w:rStyle w:val="PlaceholderText"/>
                      </w:rPr>
                      <w:t>Click or tap to enter a date.</w:t>
                    </w:r>
                  </w:sdtContent>
                </w:sdt>
              </w:sdtContent>
            </w:sdt>
          </w:p>
        </w:tc>
      </w:tr>
    </w:tbl>
    <w:p w14:paraId="637DB6A3" w14:textId="77777777" w:rsidR="00A2273D" w:rsidRDefault="00A2273D" w:rsidP="00A2273D"/>
    <w:p w14:paraId="439189DD" w14:textId="26BAB34F" w:rsidR="00847017" w:rsidRDefault="00847017">
      <w:pPr>
        <w:pStyle w:val="Heading1"/>
        <w:ind w:left="-4"/>
      </w:pPr>
      <w:r>
        <w:t>4 Biodiversity net gain exemption</w:t>
      </w:r>
    </w:p>
    <w:p w14:paraId="6D1E06AB" w14:textId="77777777" w:rsidR="00B617E0" w:rsidRPr="00B617E0" w:rsidRDefault="00B617E0" w:rsidP="00B617E0"/>
    <w:p w14:paraId="23829702" w14:textId="4F7585C2" w:rsidR="00847017" w:rsidRDefault="00847017" w:rsidP="00B96E7A">
      <w:pPr>
        <w:pStyle w:val="Heading2"/>
      </w:pPr>
      <w:r w:rsidRPr="00622013">
        <w:rPr>
          <w:highlight w:val="green"/>
        </w:rPr>
        <w:t>4.1</w:t>
      </w:r>
      <w:r w:rsidR="00F70728" w:rsidRPr="00622013">
        <w:rPr>
          <w:highlight w:val="green"/>
        </w:rPr>
        <w:t>*</w:t>
      </w:r>
      <w:r w:rsidRPr="00622013">
        <w:rPr>
          <w:highlight w:val="green"/>
        </w:rPr>
        <w:t xml:space="preserve"> Do you believe this application is exempt f</w:t>
      </w:r>
      <w:r w:rsidR="00705C58" w:rsidRPr="00622013">
        <w:rPr>
          <w:highlight w:val="green"/>
        </w:rPr>
        <w:t>ro</w:t>
      </w:r>
      <w:r w:rsidRPr="00622013">
        <w:rPr>
          <w:highlight w:val="green"/>
        </w:rPr>
        <w:t xml:space="preserve">m statutory </w:t>
      </w:r>
      <w:r w:rsidR="00B95492" w:rsidRPr="00622013">
        <w:rPr>
          <w:highlight w:val="green"/>
        </w:rPr>
        <w:t>b</w:t>
      </w:r>
      <w:r w:rsidRPr="00622013">
        <w:rPr>
          <w:highlight w:val="green"/>
        </w:rPr>
        <w:t>iodiversity net gain?</w:t>
      </w:r>
      <w:r>
        <w:t xml:space="preserve"> </w:t>
      </w:r>
    </w:p>
    <w:p w14:paraId="63E7FF04" w14:textId="4322283B" w:rsidR="00847017" w:rsidRDefault="001C18A7" w:rsidP="00847017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CD1B55">
        <w:rPr>
          <w:rFonts w:ascii="MS Gothic" w:eastAsia="MS Gothic" w:hAnsi="MS Gothic" w:cs="MS Gothic"/>
          <w:sz w:val="24"/>
        </w:rPr>
      </w:r>
      <w:r w:rsidR="00CD1B55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bookmarkEnd w:id="0"/>
      <w:r w:rsidR="00847017">
        <w:rPr>
          <w:rFonts w:ascii="Times New Roman" w:eastAsia="Times New Roman" w:hAnsi="Times New Roman" w:cs="Times New Roman"/>
          <w:sz w:val="24"/>
        </w:rPr>
        <w:t xml:space="preserve"> </w:t>
      </w:r>
      <w:r w:rsidR="00847017">
        <w:rPr>
          <w:rFonts w:ascii="Arial" w:eastAsia="Arial" w:hAnsi="Arial" w:cs="Arial"/>
          <w:sz w:val="24"/>
        </w:rPr>
        <w:t xml:space="preserve">Yes – </w:t>
      </w:r>
      <w:hyperlink w:anchor="_*4.2_Which_exemption" w:history="1">
        <w:r w:rsidR="00847017" w:rsidRPr="00B96E7A">
          <w:rPr>
            <w:rStyle w:val="Hyperlink"/>
            <w:rFonts w:ascii="Arial" w:eastAsia="Arial" w:hAnsi="Arial" w:cs="Arial"/>
            <w:sz w:val="24"/>
          </w:rPr>
          <w:t>Proceed to 4.2</w:t>
        </w:r>
      </w:hyperlink>
      <w:r w:rsidR="00847017">
        <w:rPr>
          <w:rFonts w:ascii="Arial" w:eastAsia="Arial" w:hAnsi="Arial" w:cs="Arial"/>
          <w:sz w:val="24"/>
        </w:rPr>
        <w:t xml:space="preserve"> </w:t>
      </w:r>
    </w:p>
    <w:p w14:paraId="562F2DBE" w14:textId="7D642712" w:rsidR="00847017" w:rsidRPr="008646C8" w:rsidRDefault="001C18A7" w:rsidP="00847017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CD1B55">
        <w:rPr>
          <w:rFonts w:ascii="MS Gothic" w:eastAsia="MS Gothic" w:hAnsi="MS Gothic" w:cs="MS Gothic"/>
          <w:sz w:val="24"/>
        </w:rPr>
      </w:r>
      <w:r w:rsidR="00CD1B55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bookmarkEnd w:id="1"/>
      <w:r w:rsidR="00847017">
        <w:rPr>
          <w:rFonts w:ascii="Times New Roman" w:eastAsia="Times New Roman" w:hAnsi="Times New Roman" w:cs="Times New Roman"/>
          <w:sz w:val="24"/>
        </w:rPr>
        <w:t xml:space="preserve"> </w:t>
      </w:r>
      <w:r w:rsidR="00847017">
        <w:rPr>
          <w:rFonts w:ascii="Arial" w:eastAsia="Arial" w:hAnsi="Arial" w:cs="Arial"/>
          <w:sz w:val="24"/>
        </w:rPr>
        <w:t xml:space="preserve">No - </w:t>
      </w:r>
      <w:hyperlink w:anchor="_5._Biodiversity_net" w:history="1">
        <w:r w:rsidR="00847017" w:rsidRPr="00B96E7A">
          <w:rPr>
            <w:rStyle w:val="Hyperlink"/>
            <w:rFonts w:ascii="Arial" w:eastAsia="Arial" w:hAnsi="Arial" w:cs="Arial"/>
            <w:sz w:val="24"/>
          </w:rPr>
          <w:t>Proceed to section 5</w:t>
        </w:r>
      </w:hyperlink>
      <w:r w:rsidR="00847017" w:rsidRPr="008646C8">
        <w:rPr>
          <w:rFonts w:ascii="Arial" w:eastAsia="Arial" w:hAnsi="Arial" w:cs="Arial"/>
          <w:color w:val="538135" w:themeColor="accent6" w:themeShade="BF"/>
          <w:sz w:val="24"/>
        </w:rPr>
        <w:t xml:space="preserve"> </w:t>
      </w:r>
    </w:p>
    <w:p w14:paraId="565E0CB0" w14:textId="77777777" w:rsidR="007B7E60" w:rsidRDefault="007B7E60" w:rsidP="00847017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5F2D1F69" w14:textId="7FF9C2C1" w:rsidR="00847017" w:rsidRDefault="00847017" w:rsidP="00B96E7A">
      <w:pPr>
        <w:pStyle w:val="Heading2"/>
      </w:pPr>
      <w:r w:rsidRPr="00656E9C">
        <w:rPr>
          <w:highlight w:val="green"/>
        </w:rPr>
        <w:t>4.2</w:t>
      </w:r>
      <w:r w:rsidR="00F70728" w:rsidRPr="00656E9C">
        <w:rPr>
          <w:highlight w:val="green"/>
        </w:rPr>
        <w:t>*</w:t>
      </w:r>
      <w:r w:rsidRPr="00656E9C">
        <w:rPr>
          <w:highlight w:val="green"/>
        </w:rPr>
        <w:t xml:space="preserve"> Which exemption best applies to your application?</w:t>
      </w:r>
    </w:p>
    <w:p w14:paraId="4F4BBFB7" w14:textId="76D5D60A" w:rsidR="00847017" w:rsidRPr="00847017" w:rsidRDefault="001C18A7" w:rsidP="00847017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CD1B55">
        <w:rPr>
          <w:rFonts w:ascii="MS Gothic" w:eastAsia="MS Gothic" w:hAnsi="MS Gothic" w:cs="MS Gothic"/>
          <w:sz w:val="24"/>
        </w:rPr>
      </w:r>
      <w:r w:rsidR="00CD1B55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847017">
        <w:rPr>
          <w:rFonts w:ascii="Times New Roman" w:eastAsia="Times New Roman" w:hAnsi="Times New Roman" w:cs="Times New Roman"/>
          <w:sz w:val="24"/>
        </w:rPr>
        <w:t xml:space="preserve"> </w:t>
      </w:r>
      <w:r w:rsidR="00847017" w:rsidRPr="00847017">
        <w:rPr>
          <w:rFonts w:ascii="Arial" w:eastAsia="Arial" w:hAnsi="Arial" w:cs="Arial"/>
          <w:sz w:val="24"/>
        </w:rPr>
        <w:t>Developments below the threshold</w:t>
      </w:r>
      <w:r w:rsidR="00847017">
        <w:rPr>
          <w:rFonts w:ascii="Arial" w:eastAsia="Arial" w:hAnsi="Arial" w:cs="Arial"/>
          <w:sz w:val="24"/>
        </w:rPr>
        <w:t xml:space="preserve"> – </w:t>
      </w:r>
      <w:hyperlink w:anchor="_4.4_Have_all" w:history="1">
        <w:r w:rsidR="00847017" w:rsidRPr="00B96E7A">
          <w:rPr>
            <w:rStyle w:val="Hyperlink"/>
            <w:rFonts w:ascii="Arial" w:eastAsia="Arial" w:hAnsi="Arial" w:cs="Arial"/>
            <w:sz w:val="24"/>
          </w:rPr>
          <w:t>Proceed to 4.</w:t>
        </w:r>
      </w:hyperlink>
      <w:proofErr w:type="gramStart"/>
      <w:r w:rsidR="005A4A33">
        <w:rPr>
          <w:rStyle w:val="Hyperlink"/>
          <w:rFonts w:ascii="Arial" w:eastAsia="Arial" w:hAnsi="Arial" w:cs="Arial"/>
          <w:sz w:val="24"/>
        </w:rPr>
        <w:t>3</w:t>
      </w:r>
      <w:proofErr w:type="gramEnd"/>
    </w:p>
    <w:p w14:paraId="2806A6EC" w14:textId="51E292B9" w:rsidR="00847017" w:rsidRPr="00847017" w:rsidRDefault="001C18A7" w:rsidP="00847017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CD1B55">
        <w:rPr>
          <w:rFonts w:ascii="MS Gothic" w:eastAsia="MS Gothic" w:hAnsi="MS Gothic" w:cs="MS Gothic"/>
          <w:sz w:val="24"/>
        </w:rPr>
      </w:r>
      <w:r w:rsidR="00CD1B55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847017">
        <w:rPr>
          <w:rFonts w:ascii="Times New Roman" w:eastAsia="Times New Roman" w:hAnsi="Times New Roman" w:cs="Times New Roman"/>
          <w:sz w:val="24"/>
        </w:rPr>
        <w:t xml:space="preserve"> </w:t>
      </w:r>
      <w:r w:rsidR="00847017" w:rsidRPr="00847017">
        <w:rPr>
          <w:rFonts w:ascii="Arial" w:eastAsia="Arial" w:hAnsi="Arial" w:cs="Arial"/>
          <w:sz w:val="24"/>
        </w:rPr>
        <w:t>Householder applications</w:t>
      </w:r>
      <w:r w:rsidR="00847017">
        <w:rPr>
          <w:rFonts w:ascii="Arial" w:eastAsia="Arial" w:hAnsi="Arial" w:cs="Arial"/>
          <w:sz w:val="24"/>
        </w:rPr>
        <w:t xml:space="preserve"> – </w:t>
      </w:r>
      <w:hyperlink w:anchor="_*4.7_Explain_why" w:history="1">
        <w:r w:rsidR="00B52E46" w:rsidRPr="00B96E7A">
          <w:rPr>
            <w:rStyle w:val="Hyperlink"/>
            <w:rFonts w:ascii="Arial" w:eastAsia="Arial" w:hAnsi="Arial" w:cs="Arial"/>
            <w:sz w:val="24"/>
          </w:rPr>
          <w:t>Proceed to 4.</w:t>
        </w:r>
      </w:hyperlink>
      <w:proofErr w:type="gramStart"/>
      <w:r w:rsidR="005A4A33">
        <w:rPr>
          <w:rStyle w:val="Hyperlink"/>
          <w:rFonts w:ascii="Arial" w:eastAsia="Arial" w:hAnsi="Arial" w:cs="Arial"/>
          <w:sz w:val="24"/>
        </w:rPr>
        <w:t>6</w:t>
      </w:r>
      <w:proofErr w:type="gramEnd"/>
    </w:p>
    <w:p w14:paraId="223E849A" w14:textId="7F3830EA" w:rsidR="00847017" w:rsidRPr="00847017" w:rsidRDefault="001C18A7" w:rsidP="00847017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CD1B55">
        <w:rPr>
          <w:rFonts w:ascii="MS Gothic" w:eastAsia="MS Gothic" w:hAnsi="MS Gothic" w:cs="MS Gothic"/>
          <w:sz w:val="24"/>
        </w:rPr>
      </w:r>
      <w:r w:rsidR="00CD1B55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847017">
        <w:rPr>
          <w:rFonts w:ascii="Times New Roman" w:eastAsia="Times New Roman" w:hAnsi="Times New Roman" w:cs="Times New Roman"/>
          <w:sz w:val="24"/>
        </w:rPr>
        <w:t xml:space="preserve"> </w:t>
      </w:r>
      <w:r w:rsidR="00847017" w:rsidRPr="00847017">
        <w:rPr>
          <w:rFonts w:ascii="Arial" w:eastAsia="Arial" w:hAnsi="Arial" w:cs="Arial"/>
          <w:sz w:val="24"/>
        </w:rPr>
        <w:t>Self-build and custom build applications</w:t>
      </w:r>
      <w:r w:rsidR="00847017">
        <w:rPr>
          <w:rFonts w:ascii="Arial" w:eastAsia="Arial" w:hAnsi="Arial" w:cs="Arial"/>
          <w:sz w:val="24"/>
        </w:rPr>
        <w:t xml:space="preserve"> - </w:t>
      </w:r>
      <w:hyperlink w:anchor="_*4.7_Explain_why" w:history="1">
        <w:r w:rsidR="00B52E46" w:rsidRPr="00B96E7A">
          <w:rPr>
            <w:rStyle w:val="Hyperlink"/>
            <w:rFonts w:ascii="Arial" w:eastAsia="Arial" w:hAnsi="Arial" w:cs="Arial"/>
            <w:sz w:val="24"/>
          </w:rPr>
          <w:t>Proceed to 4.</w:t>
        </w:r>
      </w:hyperlink>
      <w:proofErr w:type="gramStart"/>
      <w:r w:rsidR="005A4A33">
        <w:rPr>
          <w:rStyle w:val="Hyperlink"/>
          <w:rFonts w:ascii="Arial" w:eastAsia="Arial" w:hAnsi="Arial" w:cs="Arial"/>
          <w:sz w:val="24"/>
        </w:rPr>
        <w:t>6</w:t>
      </w:r>
      <w:proofErr w:type="gramEnd"/>
    </w:p>
    <w:p w14:paraId="5371CBC1" w14:textId="459B753B" w:rsidR="00847017" w:rsidRDefault="001C18A7" w:rsidP="00847017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CD1B55">
        <w:rPr>
          <w:rFonts w:ascii="MS Gothic" w:eastAsia="MS Gothic" w:hAnsi="MS Gothic" w:cs="MS Gothic"/>
          <w:sz w:val="24"/>
        </w:rPr>
      </w:r>
      <w:r w:rsidR="00CD1B55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847017">
        <w:rPr>
          <w:rFonts w:ascii="Times New Roman" w:eastAsia="Times New Roman" w:hAnsi="Times New Roman" w:cs="Times New Roman"/>
          <w:sz w:val="24"/>
        </w:rPr>
        <w:t xml:space="preserve"> </w:t>
      </w:r>
      <w:r w:rsidR="00847017" w:rsidRPr="00847017">
        <w:rPr>
          <w:rFonts w:ascii="Arial" w:eastAsia="Arial" w:hAnsi="Arial" w:cs="Arial"/>
          <w:sz w:val="24"/>
        </w:rPr>
        <w:t>Biodiversity gain site</w:t>
      </w:r>
      <w:r w:rsidR="00847017">
        <w:rPr>
          <w:rFonts w:ascii="Arial" w:eastAsia="Arial" w:hAnsi="Arial" w:cs="Arial"/>
          <w:sz w:val="24"/>
        </w:rPr>
        <w:t xml:space="preserve"> – </w:t>
      </w:r>
      <w:hyperlink w:anchor="_5._Biodiversity_net" w:history="1">
        <w:r w:rsidR="00847017" w:rsidRPr="00B96E7A">
          <w:rPr>
            <w:rStyle w:val="Hyperlink"/>
            <w:rFonts w:ascii="Arial" w:eastAsia="Arial" w:hAnsi="Arial" w:cs="Arial"/>
            <w:sz w:val="24"/>
          </w:rPr>
          <w:t>Proceed to Section 5</w:t>
        </w:r>
      </w:hyperlink>
    </w:p>
    <w:p w14:paraId="09D3B276" w14:textId="77777777" w:rsidR="00295111" w:rsidRPr="00847017" w:rsidRDefault="00295111" w:rsidP="00847017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701EA7BA" w14:textId="40035062" w:rsidR="00847017" w:rsidRDefault="00295111" w:rsidP="00B96E7A">
      <w:pPr>
        <w:pStyle w:val="Heading2"/>
      </w:pPr>
      <w:bookmarkStart w:id="2" w:name="_4.3_Does_your"/>
      <w:bookmarkEnd w:id="2"/>
      <w:r w:rsidRPr="00622013">
        <w:t>4</w:t>
      </w:r>
      <w:bookmarkStart w:id="3" w:name="_4.4_Have_all"/>
      <w:bookmarkEnd w:id="3"/>
      <w:r w:rsidR="00847017" w:rsidRPr="00622013">
        <w:t>.</w:t>
      </w:r>
      <w:r w:rsidR="005A4A33" w:rsidRPr="00622013">
        <w:t>3</w:t>
      </w:r>
      <w:r w:rsidR="00847017">
        <w:t xml:space="preserve"> </w:t>
      </w:r>
      <w:r w:rsidR="00847017" w:rsidRPr="00656E9C">
        <w:t xml:space="preserve">Have </w:t>
      </w:r>
      <w:r w:rsidR="00465F58" w:rsidRPr="00656E9C">
        <w:t>all</w:t>
      </w:r>
      <w:r w:rsidR="00847017" w:rsidRPr="00656E9C">
        <w:t xml:space="preserve"> habitats </w:t>
      </w:r>
      <w:r w:rsidR="00465F58" w:rsidRPr="00656E9C">
        <w:t xml:space="preserve">(including urban) </w:t>
      </w:r>
      <w:r w:rsidR="00847017" w:rsidRPr="00656E9C">
        <w:t xml:space="preserve">with a distinctiveness score above 0 been assessed/considered </w:t>
      </w:r>
      <w:r w:rsidR="007D4260" w:rsidRPr="00656E9C">
        <w:t>when making this judgement?</w:t>
      </w:r>
    </w:p>
    <w:p w14:paraId="40725665" w14:textId="09CBA92B" w:rsidR="00465F58" w:rsidRPr="00465F58" w:rsidRDefault="00465F58" w:rsidP="00465F58">
      <w:pPr>
        <w:spacing w:after="5" w:line="250" w:lineRule="auto"/>
        <w:ind w:left="-4" w:hanging="10"/>
        <w:rPr>
          <w:rFonts w:ascii="Arial" w:eastAsia="Arial" w:hAnsi="Arial" w:cs="Arial"/>
          <w:color w:val="6E6E6E"/>
          <w:sz w:val="24"/>
        </w:rPr>
      </w:pPr>
      <w:r>
        <w:rPr>
          <w:rFonts w:ascii="Arial" w:eastAsia="Arial" w:hAnsi="Arial" w:cs="Arial"/>
          <w:color w:val="6E6E6E"/>
          <w:sz w:val="24"/>
        </w:rPr>
        <w:t>T</w:t>
      </w:r>
      <w:r w:rsidRPr="00465F58">
        <w:rPr>
          <w:rFonts w:ascii="Arial" w:eastAsia="Arial" w:hAnsi="Arial" w:cs="Arial"/>
          <w:color w:val="6E6E6E"/>
          <w:sz w:val="24"/>
        </w:rPr>
        <w:t>his includes</w:t>
      </w:r>
      <w:r w:rsidR="00F77584">
        <w:rPr>
          <w:rFonts w:ascii="Arial" w:eastAsia="Arial" w:hAnsi="Arial" w:cs="Arial"/>
          <w:color w:val="6E6E6E"/>
          <w:sz w:val="24"/>
        </w:rPr>
        <w:t>,</w:t>
      </w:r>
      <w:r w:rsidRPr="00465F58">
        <w:rPr>
          <w:rFonts w:ascii="Arial" w:eastAsia="Arial" w:hAnsi="Arial" w:cs="Arial"/>
          <w:color w:val="6E6E6E"/>
          <w:sz w:val="24"/>
        </w:rPr>
        <w:t xml:space="preserve"> but is not limited to</w:t>
      </w:r>
      <w:r w:rsidR="00F77584">
        <w:rPr>
          <w:rFonts w:ascii="Arial" w:eastAsia="Arial" w:hAnsi="Arial" w:cs="Arial"/>
          <w:color w:val="6E6E6E"/>
          <w:sz w:val="24"/>
        </w:rPr>
        <w:t>,</w:t>
      </w:r>
      <w:r w:rsidRPr="00465F58">
        <w:rPr>
          <w:rFonts w:ascii="Arial" w:eastAsia="Arial" w:hAnsi="Arial" w:cs="Arial"/>
          <w:color w:val="6E6E6E"/>
          <w:sz w:val="24"/>
        </w:rPr>
        <w:t xml:space="preserve"> </w:t>
      </w:r>
      <w:r w:rsidR="00F77584">
        <w:rPr>
          <w:rFonts w:ascii="Arial" w:eastAsia="Arial" w:hAnsi="Arial" w:cs="Arial"/>
          <w:color w:val="6E6E6E"/>
          <w:sz w:val="24"/>
        </w:rPr>
        <w:t>i</w:t>
      </w:r>
      <w:r w:rsidRPr="00465F58">
        <w:rPr>
          <w:rFonts w:ascii="Arial" w:eastAsia="Arial" w:hAnsi="Arial" w:cs="Arial"/>
          <w:color w:val="6E6E6E"/>
          <w:sz w:val="24"/>
        </w:rPr>
        <w:t>vy covered walls, planters, and vacant/derelict land</w:t>
      </w:r>
      <w:r w:rsidR="00633D36">
        <w:rPr>
          <w:rFonts w:ascii="Arial" w:eastAsia="Arial" w:hAnsi="Arial" w:cs="Arial"/>
          <w:color w:val="6E6E6E"/>
          <w:sz w:val="24"/>
        </w:rPr>
        <w:t>.</w:t>
      </w:r>
    </w:p>
    <w:p w14:paraId="6CDF0DE7" w14:textId="5C8DD23A" w:rsidR="00847017" w:rsidRDefault="001C18A7" w:rsidP="00847017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CD1B55">
        <w:rPr>
          <w:rFonts w:ascii="MS Gothic" w:eastAsia="MS Gothic" w:hAnsi="MS Gothic" w:cs="MS Gothic"/>
          <w:sz w:val="24"/>
        </w:rPr>
      </w:r>
      <w:r w:rsidR="00CD1B55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847017">
        <w:rPr>
          <w:rFonts w:ascii="Times New Roman" w:eastAsia="Times New Roman" w:hAnsi="Times New Roman" w:cs="Times New Roman"/>
          <w:sz w:val="24"/>
        </w:rPr>
        <w:t xml:space="preserve"> </w:t>
      </w:r>
      <w:r w:rsidR="00847017">
        <w:rPr>
          <w:rFonts w:ascii="Arial" w:eastAsia="Arial" w:hAnsi="Arial" w:cs="Arial"/>
          <w:sz w:val="24"/>
        </w:rPr>
        <w:t>Yes</w:t>
      </w:r>
    </w:p>
    <w:p w14:paraId="442554DF" w14:textId="3483620E" w:rsidR="00847017" w:rsidRDefault="001C18A7" w:rsidP="00847017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CD1B55">
        <w:rPr>
          <w:rFonts w:ascii="MS Gothic" w:eastAsia="MS Gothic" w:hAnsi="MS Gothic" w:cs="MS Gothic"/>
          <w:sz w:val="24"/>
        </w:rPr>
      </w:r>
      <w:r w:rsidR="00CD1B55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847017">
        <w:rPr>
          <w:rFonts w:ascii="Times New Roman" w:eastAsia="Times New Roman" w:hAnsi="Times New Roman" w:cs="Times New Roman"/>
          <w:sz w:val="24"/>
        </w:rPr>
        <w:t xml:space="preserve"> </w:t>
      </w:r>
      <w:r w:rsidR="00847017">
        <w:rPr>
          <w:rFonts w:ascii="Arial" w:eastAsia="Arial" w:hAnsi="Arial" w:cs="Arial"/>
          <w:sz w:val="24"/>
        </w:rPr>
        <w:t xml:space="preserve">No </w:t>
      </w:r>
    </w:p>
    <w:p w14:paraId="2D295D10" w14:textId="77777777" w:rsidR="007B7E60" w:rsidRDefault="007B7E60" w:rsidP="00847017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08F7E212" w14:textId="6A766BC9" w:rsidR="007D4260" w:rsidRPr="007D4260" w:rsidRDefault="00847017" w:rsidP="00B96E7A">
      <w:pPr>
        <w:pStyle w:val="Heading2"/>
      </w:pPr>
      <w:r w:rsidRPr="00622013">
        <w:lastRenderedPageBreak/>
        <w:t>4.</w:t>
      </w:r>
      <w:r w:rsidR="005A4A33" w:rsidRPr="00622013">
        <w:t>4</w:t>
      </w:r>
      <w:r w:rsidRPr="00622013">
        <w:t xml:space="preserve"> </w:t>
      </w:r>
      <w:r w:rsidR="007D4260" w:rsidRPr="00622013">
        <w:t>Has habitat degradation since January 2020 been considered when making this judgement?</w:t>
      </w:r>
    </w:p>
    <w:p w14:paraId="66A2BE25" w14:textId="7F31BB98" w:rsidR="007D4260" w:rsidRDefault="001C18A7" w:rsidP="007D4260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CD1B55">
        <w:rPr>
          <w:rFonts w:ascii="MS Gothic" w:eastAsia="MS Gothic" w:hAnsi="MS Gothic" w:cs="MS Gothic"/>
          <w:sz w:val="24"/>
        </w:rPr>
      </w:r>
      <w:r w:rsidR="00CD1B55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7D4260">
        <w:rPr>
          <w:rFonts w:ascii="Times New Roman" w:eastAsia="Times New Roman" w:hAnsi="Times New Roman" w:cs="Times New Roman"/>
          <w:sz w:val="24"/>
        </w:rPr>
        <w:t xml:space="preserve"> </w:t>
      </w:r>
      <w:r w:rsidR="007D4260">
        <w:rPr>
          <w:rFonts w:ascii="Arial" w:eastAsia="Arial" w:hAnsi="Arial" w:cs="Arial"/>
          <w:sz w:val="24"/>
        </w:rPr>
        <w:t>Yes</w:t>
      </w:r>
    </w:p>
    <w:p w14:paraId="0C65843C" w14:textId="0542A704" w:rsidR="007D4260" w:rsidRDefault="001C18A7" w:rsidP="007D4260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CD1B55">
        <w:rPr>
          <w:rFonts w:ascii="MS Gothic" w:eastAsia="MS Gothic" w:hAnsi="MS Gothic" w:cs="MS Gothic"/>
          <w:sz w:val="24"/>
        </w:rPr>
      </w:r>
      <w:r w:rsidR="00CD1B55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>
        <w:rPr>
          <w:rFonts w:ascii="MS Gothic" w:eastAsia="MS Gothic" w:hAnsi="MS Gothic" w:cs="MS Gothic"/>
          <w:sz w:val="24"/>
        </w:rPr>
        <w:t xml:space="preserve"> </w:t>
      </w:r>
      <w:r w:rsidR="007D4260">
        <w:rPr>
          <w:rFonts w:ascii="Arial" w:eastAsia="Arial" w:hAnsi="Arial" w:cs="Arial"/>
          <w:sz w:val="24"/>
        </w:rPr>
        <w:t xml:space="preserve">No </w:t>
      </w:r>
    </w:p>
    <w:p w14:paraId="107296CA" w14:textId="77777777" w:rsidR="007B7E60" w:rsidRDefault="007B7E60" w:rsidP="007D4260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52BD15AE" w14:textId="6F2BA88B" w:rsidR="00847017" w:rsidRDefault="007D4260" w:rsidP="00B96E7A">
      <w:pPr>
        <w:pStyle w:val="Heading2"/>
      </w:pPr>
      <w:r w:rsidRPr="007D4260">
        <w:t>4.</w:t>
      </w:r>
      <w:r w:rsidR="005A4A33">
        <w:t>5</w:t>
      </w:r>
      <w:r w:rsidRPr="007D4260">
        <w:t xml:space="preserve"> Is your application likely to have a negative impact on habitat outside of the red line boundary?</w:t>
      </w:r>
      <w:r w:rsidR="005A4A33">
        <w:t xml:space="preserve"> </w:t>
      </w:r>
      <w:r w:rsidR="005A4A33" w:rsidRPr="005A4A33">
        <w:rPr>
          <w:b w:val="0"/>
          <w:color w:val="6E6E6E"/>
        </w:rPr>
        <w:t>This includes during the construction period</w:t>
      </w:r>
      <w:r w:rsidR="005A4A33">
        <w:rPr>
          <w:b w:val="0"/>
          <w:color w:val="6E6E6E"/>
        </w:rPr>
        <w:t>, such as clearance of vegetation to facilitate access to the site or works area</w:t>
      </w:r>
      <w:r w:rsidR="005A4A33" w:rsidRPr="005A4A33">
        <w:rPr>
          <w:b w:val="0"/>
          <w:color w:val="6E6E6E"/>
        </w:rPr>
        <w:t>.</w:t>
      </w:r>
    </w:p>
    <w:p w14:paraId="1E2D04B9" w14:textId="59F29FDA" w:rsidR="007D4260" w:rsidRDefault="001C18A7" w:rsidP="007D4260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CD1B55">
        <w:rPr>
          <w:rFonts w:ascii="MS Gothic" w:eastAsia="MS Gothic" w:hAnsi="MS Gothic" w:cs="MS Gothic"/>
          <w:sz w:val="24"/>
        </w:rPr>
      </w:r>
      <w:r w:rsidR="00CD1B55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7D4260">
        <w:rPr>
          <w:rFonts w:ascii="Times New Roman" w:eastAsia="Times New Roman" w:hAnsi="Times New Roman" w:cs="Times New Roman"/>
          <w:sz w:val="24"/>
        </w:rPr>
        <w:t xml:space="preserve"> </w:t>
      </w:r>
      <w:r w:rsidR="007D4260">
        <w:rPr>
          <w:rFonts w:ascii="Arial" w:eastAsia="Arial" w:hAnsi="Arial" w:cs="Arial"/>
          <w:sz w:val="24"/>
        </w:rPr>
        <w:t>Yes</w:t>
      </w:r>
    </w:p>
    <w:p w14:paraId="401AE960" w14:textId="1FF767C0" w:rsidR="007D4260" w:rsidRDefault="001C18A7" w:rsidP="007D4260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CD1B55">
        <w:rPr>
          <w:rFonts w:ascii="MS Gothic" w:eastAsia="MS Gothic" w:hAnsi="MS Gothic" w:cs="MS Gothic"/>
          <w:sz w:val="24"/>
        </w:rPr>
      </w:r>
      <w:r w:rsidR="00CD1B55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7D4260">
        <w:rPr>
          <w:rFonts w:ascii="Times New Roman" w:eastAsia="Times New Roman" w:hAnsi="Times New Roman" w:cs="Times New Roman"/>
          <w:sz w:val="24"/>
        </w:rPr>
        <w:t xml:space="preserve"> </w:t>
      </w:r>
      <w:r w:rsidR="007D4260">
        <w:rPr>
          <w:rFonts w:ascii="Arial" w:eastAsia="Arial" w:hAnsi="Arial" w:cs="Arial"/>
          <w:sz w:val="24"/>
        </w:rPr>
        <w:t xml:space="preserve">No </w:t>
      </w:r>
    </w:p>
    <w:p w14:paraId="46782E17" w14:textId="77777777" w:rsidR="008646C8" w:rsidRDefault="008646C8" w:rsidP="00847017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</w:p>
    <w:p w14:paraId="75322CBD" w14:textId="65D4F421" w:rsidR="00295111" w:rsidRPr="001626AF" w:rsidRDefault="00295111" w:rsidP="00B96E7A">
      <w:pPr>
        <w:pStyle w:val="Heading2"/>
      </w:pPr>
      <w:bookmarkStart w:id="4" w:name="_*4.7_Explain_why"/>
      <w:bookmarkEnd w:id="4"/>
      <w:r w:rsidRPr="00622013">
        <w:rPr>
          <w:highlight w:val="green"/>
        </w:rPr>
        <w:t>4.</w:t>
      </w:r>
      <w:r w:rsidR="005A4A33" w:rsidRPr="00622013">
        <w:rPr>
          <w:highlight w:val="green"/>
        </w:rPr>
        <w:t>6</w:t>
      </w:r>
      <w:r w:rsidR="00F70728" w:rsidRPr="00622013">
        <w:rPr>
          <w:highlight w:val="green"/>
        </w:rPr>
        <w:t>*</w:t>
      </w:r>
      <w:r w:rsidRPr="00622013">
        <w:rPr>
          <w:highlight w:val="green"/>
        </w:rPr>
        <w:t xml:space="preserve"> Explain why yo</w:t>
      </w:r>
      <w:r w:rsidR="00B52E46" w:rsidRPr="00622013">
        <w:rPr>
          <w:highlight w:val="green"/>
        </w:rPr>
        <w:t xml:space="preserve">u believe that this </w:t>
      </w:r>
      <w:r w:rsidRPr="00622013">
        <w:rPr>
          <w:highlight w:val="green"/>
        </w:rPr>
        <w:t>development</w:t>
      </w:r>
      <w:r w:rsidR="00B52E46" w:rsidRPr="00622013">
        <w:rPr>
          <w:highlight w:val="green"/>
        </w:rPr>
        <w:t xml:space="preserve"> is exempt</w:t>
      </w:r>
      <w:r w:rsidRPr="00622013">
        <w:rPr>
          <w:highlight w:val="green"/>
        </w:rPr>
        <w:t xml:space="preserve"> </w:t>
      </w:r>
      <w:r w:rsidR="00B52E46" w:rsidRPr="00622013">
        <w:rPr>
          <w:highlight w:val="green"/>
        </w:rPr>
        <w:t>from Biodiversity Net Gain</w:t>
      </w:r>
      <w:r w:rsidR="00B52E46">
        <w:t xml:space="preserve"> </w:t>
      </w:r>
    </w:p>
    <w:tbl>
      <w:tblPr>
        <w:tblStyle w:val="TableGrid"/>
        <w:tblW w:w="971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295111" w14:paraId="7A4693C1" w14:textId="77777777" w:rsidTr="00433298">
        <w:trPr>
          <w:trHeight w:val="545"/>
        </w:trPr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EB346A" w14:textId="5D7C1384" w:rsidR="00295111" w:rsidRDefault="00295111" w:rsidP="00433298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3470655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18A7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F6C4A94" w14:textId="77777777" w:rsidR="00391555" w:rsidRDefault="00CD1B55" w:rsidP="00391555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hyperlink w:anchor="_8._Form_Complete" w:history="1">
        <w:r w:rsidR="00391555" w:rsidRPr="005A433A">
          <w:rPr>
            <w:rStyle w:val="Hyperlink"/>
            <w:rFonts w:ascii="Arial" w:eastAsia="Arial" w:hAnsi="Arial" w:cs="Arial"/>
            <w:sz w:val="24"/>
          </w:rPr>
          <w:t>Statement Form Complete</w:t>
        </w:r>
      </w:hyperlink>
    </w:p>
    <w:p w14:paraId="38461F79" w14:textId="77777777" w:rsidR="00295111" w:rsidRDefault="00295111" w:rsidP="00847017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</w:p>
    <w:p w14:paraId="3A34BD08" w14:textId="06E19676" w:rsidR="00472671" w:rsidRDefault="007D4260">
      <w:pPr>
        <w:pStyle w:val="Heading1"/>
        <w:ind w:left="-4"/>
      </w:pPr>
      <w:bookmarkStart w:id="5" w:name="_5._Biodiversity_net"/>
      <w:bookmarkEnd w:id="5"/>
      <w:r>
        <w:t>5</w:t>
      </w:r>
      <w:r w:rsidR="00E1029C">
        <w:t xml:space="preserve">. Biodiversity net gain </w:t>
      </w:r>
      <w:r w:rsidR="007B7E60">
        <w:t>baseline</w:t>
      </w:r>
    </w:p>
    <w:p w14:paraId="4FD6D65F" w14:textId="77777777" w:rsidR="00B617E0" w:rsidRPr="00B617E0" w:rsidRDefault="00B617E0" w:rsidP="00B617E0"/>
    <w:p w14:paraId="14449CF2" w14:textId="0527A619" w:rsidR="00472671" w:rsidRDefault="007D4260" w:rsidP="00B96E7A">
      <w:pPr>
        <w:pStyle w:val="Heading2"/>
      </w:pPr>
      <w:r w:rsidRPr="00622013">
        <w:rPr>
          <w:highlight w:val="green"/>
        </w:rPr>
        <w:t>5</w:t>
      </w:r>
      <w:r w:rsidR="00E1029C" w:rsidRPr="00622013">
        <w:rPr>
          <w:highlight w:val="green"/>
        </w:rPr>
        <w:t>.1</w:t>
      </w:r>
      <w:r w:rsidR="00F70728" w:rsidRPr="00622013">
        <w:rPr>
          <w:highlight w:val="green"/>
        </w:rPr>
        <w:t>*</w:t>
      </w:r>
      <w:r w:rsidR="00E1029C" w:rsidRPr="00622013">
        <w:rPr>
          <w:highlight w:val="green"/>
        </w:rPr>
        <w:t xml:space="preserve"> Is the relevant date for the pre-development biodiversity value the same date as the planning application?</w:t>
      </w:r>
      <w:r w:rsidR="00E1029C">
        <w:t xml:space="preserve"> </w:t>
      </w:r>
    </w:p>
    <w:p w14:paraId="2745BCDE" w14:textId="3B084F80" w:rsidR="00472671" w:rsidRPr="001626AF" w:rsidRDefault="001C18A7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CD1B55">
        <w:rPr>
          <w:rFonts w:ascii="MS Gothic" w:eastAsia="MS Gothic" w:hAnsi="MS Gothic" w:cs="MS Gothic"/>
          <w:sz w:val="24"/>
        </w:rPr>
      </w:r>
      <w:r w:rsidR="00CD1B55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E1029C">
        <w:rPr>
          <w:rFonts w:ascii="Times New Roman" w:eastAsia="Times New Roman" w:hAnsi="Times New Roman" w:cs="Times New Roman"/>
          <w:sz w:val="24"/>
        </w:rPr>
        <w:t xml:space="preserve"> </w:t>
      </w:r>
      <w:r w:rsidR="00E1029C">
        <w:rPr>
          <w:rFonts w:ascii="Arial" w:eastAsia="Arial" w:hAnsi="Arial" w:cs="Arial"/>
          <w:sz w:val="24"/>
        </w:rPr>
        <w:t xml:space="preserve">Yes </w:t>
      </w:r>
      <w:r w:rsidR="001626AF">
        <w:rPr>
          <w:rFonts w:ascii="Arial" w:eastAsia="Arial" w:hAnsi="Arial" w:cs="Arial"/>
          <w:sz w:val="24"/>
        </w:rPr>
        <w:t xml:space="preserve">- </w:t>
      </w:r>
      <w:hyperlink w:anchor="_*5.4_Is_there" w:history="1">
        <w:r w:rsidR="001626AF" w:rsidRPr="005A433A">
          <w:rPr>
            <w:rStyle w:val="Hyperlink"/>
            <w:rFonts w:ascii="Arial" w:eastAsia="Arial" w:hAnsi="Arial" w:cs="Arial"/>
            <w:sz w:val="24"/>
          </w:rPr>
          <w:t>Proceed to 5.</w:t>
        </w:r>
        <w:r w:rsidR="00C95C17" w:rsidRPr="005A433A">
          <w:rPr>
            <w:rStyle w:val="Hyperlink"/>
            <w:rFonts w:ascii="Arial" w:eastAsia="Arial" w:hAnsi="Arial" w:cs="Arial"/>
            <w:sz w:val="24"/>
          </w:rPr>
          <w:t>4</w:t>
        </w:r>
      </w:hyperlink>
    </w:p>
    <w:p w14:paraId="396B5908" w14:textId="23A34BD5" w:rsidR="00472671" w:rsidRDefault="001C18A7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CD1B55">
        <w:rPr>
          <w:rFonts w:ascii="MS Gothic" w:eastAsia="MS Gothic" w:hAnsi="MS Gothic" w:cs="MS Gothic"/>
          <w:sz w:val="24"/>
        </w:rPr>
      </w:r>
      <w:r w:rsidR="00CD1B55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E1029C">
        <w:rPr>
          <w:rFonts w:ascii="Times New Roman" w:eastAsia="Times New Roman" w:hAnsi="Times New Roman" w:cs="Times New Roman"/>
          <w:sz w:val="24"/>
        </w:rPr>
        <w:t xml:space="preserve"> </w:t>
      </w:r>
      <w:r w:rsidR="00E1029C">
        <w:rPr>
          <w:rFonts w:ascii="Arial" w:eastAsia="Arial" w:hAnsi="Arial" w:cs="Arial"/>
          <w:sz w:val="24"/>
        </w:rPr>
        <w:t xml:space="preserve">No </w:t>
      </w:r>
      <w:r w:rsidR="001626AF">
        <w:rPr>
          <w:rFonts w:ascii="Arial" w:eastAsia="Arial" w:hAnsi="Arial" w:cs="Arial"/>
          <w:sz w:val="24"/>
        </w:rPr>
        <w:t xml:space="preserve">- </w:t>
      </w:r>
      <w:hyperlink w:anchor="_*5.2_What_date" w:history="1">
        <w:r w:rsidR="001626AF" w:rsidRPr="005A433A">
          <w:rPr>
            <w:rStyle w:val="Hyperlink"/>
            <w:rFonts w:ascii="Arial" w:eastAsia="Arial" w:hAnsi="Arial" w:cs="Arial"/>
            <w:sz w:val="24"/>
          </w:rPr>
          <w:t>Proceed to 5.2</w:t>
        </w:r>
      </w:hyperlink>
    </w:p>
    <w:p w14:paraId="0D289401" w14:textId="77777777" w:rsidR="007B7E60" w:rsidRDefault="007B7E60">
      <w:pPr>
        <w:spacing w:after="10" w:line="252" w:lineRule="auto"/>
        <w:ind w:left="-4" w:hanging="10"/>
      </w:pPr>
    </w:p>
    <w:p w14:paraId="3EF6117F" w14:textId="29638438" w:rsidR="00472671" w:rsidRDefault="007D4260" w:rsidP="00B96E7A">
      <w:pPr>
        <w:pStyle w:val="Heading2"/>
      </w:pPr>
      <w:bookmarkStart w:id="6" w:name="_*5.2_What_date"/>
      <w:bookmarkEnd w:id="6"/>
      <w:r w:rsidRPr="00622013">
        <w:rPr>
          <w:highlight w:val="green"/>
        </w:rPr>
        <w:t>5</w:t>
      </w:r>
      <w:r w:rsidR="00E1029C" w:rsidRPr="00622013">
        <w:rPr>
          <w:highlight w:val="green"/>
        </w:rPr>
        <w:t>.2</w:t>
      </w:r>
      <w:r w:rsidR="00F70728" w:rsidRPr="00622013">
        <w:rPr>
          <w:highlight w:val="green"/>
        </w:rPr>
        <w:t>*</w:t>
      </w:r>
      <w:r w:rsidR="00E1029C" w:rsidRPr="00622013">
        <w:rPr>
          <w:highlight w:val="green"/>
        </w:rPr>
        <w:t xml:space="preserve"> </w:t>
      </w:r>
      <w:r w:rsidR="001626AF" w:rsidRPr="00622013">
        <w:rPr>
          <w:highlight w:val="green"/>
        </w:rPr>
        <w:t>W</w:t>
      </w:r>
      <w:r w:rsidR="009C71F6" w:rsidRPr="00622013">
        <w:rPr>
          <w:highlight w:val="green"/>
        </w:rPr>
        <w:t>hat date have you put</w:t>
      </w:r>
      <w:r w:rsidR="00E1029C" w:rsidRPr="00622013">
        <w:rPr>
          <w:highlight w:val="green"/>
        </w:rPr>
        <w:t>?</w:t>
      </w:r>
      <w:r w:rsidR="00E1029C">
        <w:t xml:space="preserve"> </w:t>
      </w:r>
    </w:p>
    <w:tbl>
      <w:tblPr>
        <w:tblStyle w:val="TableGrid"/>
        <w:tblW w:w="3593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3593"/>
      </w:tblGrid>
      <w:tr w:rsidR="00472671" w:rsidRPr="001626AF" w14:paraId="769A84C5" w14:textId="77777777">
        <w:trPr>
          <w:trHeight w:val="546"/>
        </w:trPr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09F8CD" w14:textId="0587F4E0" w:rsidR="00472671" w:rsidRDefault="00E1029C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347474334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C18A7" w:rsidRPr="001A3BB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8029DD2" w14:textId="77777777" w:rsidR="00C95C17" w:rsidRDefault="00C95C17" w:rsidP="007D4260">
      <w:pPr>
        <w:spacing w:after="71" w:line="250" w:lineRule="auto"/>
        <w:ind w:left="-4" w:right="925" w:hanging="10"/>
        <w:rPr>
          <w:rFonts w:ascii="Arial" w:eastAsia="Arial" w:hAnsi="Arial" w:cs="Arial"/>
          <w:b/>
          <w:sz w:val="24"/>
        </w:rPr>
      </w:pPr>
    </w:p>
    <w:p w14:paraId="7847828D" w14:textId="15A6A905" w:rsidR="00C95C17" w:rsidRPr="001626AF" w:rsidRDefault="00C95C17" w:rsidP="00B96E7A">
      <w:pPr>
        <w:pStyle w:val="Heading2"/>
      </w:pPr>
      <w:r w:rsidRPr="00622013">
        <w:rPr>
          <w:highlight w:val="green"/>
        </w:rPr>
        <w:t>5.3</w:t>
      </w:r>
      <w:r w:rsidR="00F70728" w:rsidRPr="00622013">
        <w:rPr>
          <w:highlight w:val="green"/>
        </w:rPr>
        <w:t>*</w:t>
      </w:r>
      <w:r w:rsidRPr="00622013">
        <w:rPr>
          <w:highlight w:val="green"/>
        </w:rPr>
        <w:t xml:space="preserve"> Explain why your relevant date is different to the planning application date.</w:t>
      </w:r>
    </w:p>
    <w:tbl>
      <w:tblPr>
        <w:tblStyle w:val="TableGrid"/>
        <w:tblW w:w="971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C95C17" w14:paraId="418AEAB5" w14:textId="77777777" w:rsidTr="00433298">
        <w:trPr>
          <w:trHeight w:val="545"/>
        </w:trPr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68622B" w14:textId="792D1961" w:rsidR="00C95C17" w:rsidRDefault="00C95C17" w:rsidP="00433298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68232199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18A7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1E9573F" w14:textId="77777777" w:rsidR="00C95C17" w:rsidRDefault="00C95C17" w:rsidP="007D4260">
      <w:pPr>
        <w:spacing w:after="71" w:line="250" w:lineRule="auto"/>
        <w:ind w:left="-4" w:right="925" w:hanging="10"/>
        <w:rPr>
          <w:rFonts w:ascii="Arial" w:eastAsia="Arial" w:hAnsi="Arial" w:cs="Arial"/>
          <w:b/>
          <w:sz w:val="24"/>
        </w:rPr>
      </w:pPr>
    </w:p>
    <w:p w14:paraId="4999F71D" w14:textId="126CC73C" w:rsidR="007D4260" w:rsidRDefault="007D4260" w:rsidP="00B96E7A">
      <w:pPr>
        <w:pStyle w:val="Heading2"/>
      </w:pPr>
      <w:bookmarkStart w:id="7" w:name="_*5.4_Is_there"/>
      <w:bookmarkEnd w:id="7"/>
      <w:r w:rsidRPr="00622013">
        <w:rPr>
          <w:highlight w:val="green"/>
        </w:rPr>
        <w:t>5.</w:t>
      </w:r>
      <w:r w:rsidR="00C95C17" w:rsidRPr="00622013">
        <w:rPr>
          <w:highlight w:val="green"/>
        </w:rPr>
        <w:t>4</w:t>
      </w:r>
      <w:r w:rsidR="00F70728" w:rsidRPr="00622013">
        <w:rPr>
          <w:highlight w:val="green"/>
        </w:rPr>
        <w:t>*</w:t>
      </w:r>
      <w:r w:rsidRPr="00622013">
        <w:rPr>
          <w:highlight w:val="green"/>
        </w:rPr>
        <w:t xml:space="preserve"> </w:t>
      </w:r>
      <w:r w:rsidR="001626AF" w:rsidRPr="00622013">
        <w:rPr>
          <w:highlight w:val="green"/>
        </w:rPr>
        <w:t>Is there any evidence of</w:t>
      </w:r>
      <w:r w:rsidRPr="00622013">
        <w:rPr>
          <w:highlight w:val="green"/>
        </w:rPr>
        <w:t xml:space="preserve"> </w:t>
      </w:r>
      <w:r w:rsidR="001626AF" w:rsidRPr="00622013">
        <w:rPr>
          <w:highlight w:val="green"/>
        </w:rPr>
        <w:t>habitat</w:t>
      </w:r>
      <w:r w:rsidRPr="00622013">
        <w:rPr>
          <w:highlight w:val="green"/>
        </w:rPr>
        <w:t xml:space="preserve"> </w:t>
      </w:r>
      <w:r w:rsidR="001626AF" w:rsidRPr="00622013">
        <w:rPr>
          <w:highlight w:val="green"/>
        </w:rPr>
        <w:t>degradation that has taken place on site since January 2020?</w:t>
      </w:r>
    </w:p>
    <w:p w14:paraId="17F4844C" w14:textId="1A0419DE" w:rsidR="001626AF" w:rsidRDefault="001C18A7" w:rsidP="001626AF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CD1B55">
        <w:rPr>
          <w:rFonts w:ascii="MS Gothic" w:eastAsia="MS Gothic" w:hAnsi="MS Gothic" w:cs="MS Gothic"/>
          <w:sz w:val="24"/>
        </w:rPr>
      </w:r>
      <w:r w:rsidR="00CD1B55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1626AF">
        <w:rPr>
          <w:rFonts w:ascii="Times New Roman" w:eastAsia="Times New Roman" w:hAnsi="Times New Roman" w:cs="Times New Roman"/>
          <w:sz w:val="24"/>
        </w:rPr>
        <w:t xml:space="preserve"> </w:t>
      </w:r>
      <w:r w:rsidR="001626AF">
        <w:rPr>
          <w:rFonts w:ascii="Arial" w:eastAsia="Arial" w:hAnsi="Arial" w:cs="Arial"/>
          <w:sz w:val="24"/>
        </w:rPr>
        <w:t xml:space="preserve">Yes - </w:t>
      </w:r>
      <w:hyperlink w:anchor="_*5.5_Describe_the" w:history="1">
        <w:r w:rsidR="001626AF" w:rsidRPr="005A433A">
          <w:rPr>
            <w:rStyle w:val="Hyperlink"/>
            <w:rFonts w:ascii="Arial" w:eastAsia="Arial" w:hAnsi="Arial" w:cs="Arial"/>
            <w:sz w:val="24"/>
          </w:rPr>
          <w:t>Proceed to 5.</w:t>
        </w:r>
        <w:r w:rsidR="00C95C17" w:rsidRPr="005A433A">
          <w:rPr>
            <w:rStyle w:val="Hyperlink"/>
            <w:rFonts w:ascii="Arial" w:eastAsia="Arial" w:hAnsi="Arial" w:cs="Arial"/>
            <w:sz w:val="24"/>
          </w:rPr>
          <w:t>5</w:t>
        </w:r>
      </w:hyperlink>
    </w:p>
    <w:p w14:paraId="1A841F9E" w14:textId="6C7A25AB" w:rsidR="001626AF" w:rsidRDefault="001C18A7" w:rsidP="001626AF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CD1B55">
        <w:rPr>
          <w:rFonts w:ascii="MS Gothic" w:eastAsia="MS Gothic" w:hAnsi="MS Gothic" w:cs="MS Gothic"/>
          <w:sz w:val="24"/>
        </w:rPr>
      </w:r>
      <w:r w:rsidR="00CD1B55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1626AF">
        <w:rPr>
          <w:rFonts w:ascii="Times New Roman" w:eastAsia="Times New Roman" w:hAnsi="Times New Roman" w:cs="Times New Roman"/>
          <w:sz w:val="24"/>
        </w:rPr>
        <w:t xml:space="preserve"> </w:t>
      </w:r>
      <w:r w:rsidR="001626AF">
        <w:rPr>
          <w:rFonts w:ascii="Arial" w:eastAsia="Arial" w:hAnsi="Arial" w:cs="Arial"/>
          <w:sz w:val="24"/>
        </w:rPr>
        <w:t xml:space="preserve">No – </w:t>
      </w:r>
      <w:hyperlink w:anchor="_*5.6_Does_the" w:history="1">
        <w:r w:rsidR="001626AF" w:rsidRPr="005A433A">
          <w:rPr>
            <w:rStyle w:val="Hyperlink"/>
            <w:rFonts w:ascii="Arial" w:eastAsia="Arial" w:hAnsi="Arial" w:cs="Arial"/>
            <w:sz w:val="24"/>
          </w:rPr>
          <w:t>Proceed to 5.</w:t>
        </w:r>
        <w:r w:rsidR="00C95C17" w:rsidRPr="005A433A">
          <w:rPr>
            <w:rStyle w:val="Hyperlink"/>
            <w:rFonts w:ascii="Arial" w:eastAsia="Arial" w:hAnsi="Arial" w:cs="Arial"/>
            <w:sz w:val="24"/>
          </w:rPr>
          <w:t>6</w:t>
        </w:r>
      </w:hyperlink>
    </w:p>
    <w:p w14:paraId="0B090B7B" w14:textId="77777777" w:rsidR="007B7E60" w:rsidRDefault="007B7E60" w:rsidP="001626AF">
      <w:pPr>
        <w:spacing w:after="10" w:line="252" w:lineRule="auto"/>
        <w:ind w:left="-4" w:hanging="10"/>
      </w:pPr>
    </w:p>
    <w:p w14:paraId="5168BC1E" w14:textId="6D6BCEBE" w:rsidR="001626AF" w:rsidRPr="001626AF" w:rsidRDefault="001626AF" w:rsidP="00B96E7A">
      <w:pPr>
        <w:pStyle w:val="Heading2"/>
      </w:pPr>
      <w:bookmarkStart w:id="8" w:name="_*5.5_Describe_the"/>
      <w:bookmarkEnd w:id="8"/>
      <w:r w:rsidRPr="00622013">
        <w:rPr>
          <w:highlight w:val="green"/>
        </w:rPr>
        <w:t>5.</w:t>
      </w:r>
      <w:r w:rsidR="00C95C17" w:rsidRPr="00622013">
        <w:rPr>
          <w:highlight w:val="green"/>
        </w:rPr>
        <w:t>5</w:t>
      </w:r>
      <w:r w:rsidR="00F70728" w:rsidRPr="00622013">
        <w:rPr>
          <w:highlight w:val="green"/>
        </w:rPr>
        <w:t>*</w:t>
      </w:r>
      <w:r w:rsidRPr="00622013">
        <w:rPr>
          <w:highlight w:val="green"/>
        </w:rPr>
        <w:t xml:space="preserve"> Describe the nature of the degradation and how this has been factored into your application.</w:t>
      </w:r>
    </w:p>
    <w:tbl>
      <w:tblPr>
        <w:tblStyle w:val="TableGrid"/>
        <w:tblW w:w="971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1626AF" w14:paraId="04C76142" w14:textId="77777777" w:rsidTr="006E4202">
        <w:trPr>
          <w:trHeight w:val="545"/>
        </w:trPr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059F91" w14:textId="29D3268E" w:rsidR="001626AF" w:rsidRDefault="001626AF" w:rsidP="006E4202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4863584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18A7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15BE8FB" w14:textId="77777777" w:rsidR="006A1193" w:rsidRDefault="006A1193">
      <w:pPr>
        <w:spacing w:after="30" w:line="250" w:lineRule="auto"/>
        <w:ind w:left="-4" w:hanging="10"/>
        <w:rPr>
          <w:rFonts w:ascii="Arial" w:eastAsia="Arial" w:hAnsi="Arial" w:cs="Arial"/>
          <w:b/>
          <w:sz w:val="24"/>
        </w:rPr>
      </w:pPr>
    </w:p>
    <w:p w14:paraId="44F59E6D" w14:textId="4EEC2E76" w:rsidR="00DC666F" w:rsidRDefault="00DC666F" w:rsidP="00B96E7A">
      <w:pPr>
        <w:pStyle w:val="Heading2"/>
      </w:pPr>
      <w:bookmarkStart w:id="9" w:name="_*5.6_Does_the"/>
      <w:bookmarkEnd w:id="9"/>
      <w:r w:rsidRPr="00622013">
        <w:rPr>
          <w:highlight w:val="green"/>
        </w:rPr>
        <w:t>5.</w:t>
      </w:r>
      <w:r w:rsidR="00C95C17" w:rsidRPr="00622013">
        <w:rPr>
          <w:highlight w:val="green"/>
        </w:rPr>
        <w:t>6</w:t>
      </w:r>
      <w:r w:rsidR="00F70728" w:rsidRPr="00622013">
        <w:rPr>
          <w:highlight w:val="green"/>
        </w:rPr>
        <w:t>*</w:t>
      </w:r>
      <w:r w:rsidRPr="00622013">
        <w:rPr>
          <w:highlight w:val="green"/>
        </w:rPr>
        <w:t xml:space="preserve"> Does</w:t>
      </w:r>
      <w:r w:rsidR="00B52E46" w:rsidRPr="00622013">
        <w:rPr>
          <w:highlight w:val="green"/>
        </w:rPr>
        <w:t xml:space="preserve"> the site (or did the site prior to degradation) have any Irreplaceable Habitats</w:t>
      </w:r>
      <w:r w:rsidRPr="00622013">
        <w:rPr>
          <w:highlight w:val="green"/>
        </w:rPr>
        <w:t>?</w:t>
      </w:r>
      <w:r>
        <w:t xml:space="preserve"> </w:t>
      </w:r>
    </w:p>
    <w:p w14:paraId="79D38844" w14:textId="412BEE5E" w:rsidR="00B52E46" w:rsidRPr="001B0AF5" w:rsidRDefault="001B0AF5" w:rsidP="00B52E46">
      <w:pPr>
        <w:spacing w:after="5" w:line="250" w:lineRule="auto"/>
        <w:ind w:left="-4" w:hanging="10"/>
        <w:rPr>
          <w:rFonts w:ascii="Arial" w:eastAsia="Arial" w:hAnsi="Arial" w:cs="Arial"/>
          <w:color w:val="6E6E6E"/>
          <w:sz w:val="24"/>
        </w:rPr>
      </w:pPr>
      <w:r w:rsidRPr="001B0AF5">
        <w:rPr>
          <w:rFonts w:ascii="Arial" w:eastAsia="Arial" w:hAnsi="Arial" w:cs="Arial"/>
          <w:color w:val="6E6E6E"/>
          <w:sz w:val="24"/>
        </w:rPr>
        <w:t xml:space="preserve">The current list of Irreplaceable Habitats can be found on </w:t>
      </w:r>
      <w:hyperlink r:id="rId13" w:history="1">
        <w:r>
          <w:rPr>
            <w:rStyle w:val="Hyperlink"/>
            <w:rFonts w:ascii="Arial" w:eastAsia="Arial" w:hAnsi="Arial" w:cs="Arial"/>
            <w:sz w:val="24"/>
          </w:rPr>
          <w:t>the Schedule of The Biodiversity Gain Requirements (Irreplaceable Habitat) Regulations 2024</w:t>
        </w:r>
      </w:hyperlink>
      <w:r w:rsidRPr="001B0AF5">
        <w:rPr>
          <w:rFonts w:ascii="Arial" w:eastAsia="Arial" w:hAnsi="Arial" w:cs="Arial"/>
          <w:color w:val="6E6E6E"/>
          <w:sz w:val="24"/>
        </w:rPr>
        <w:t xml:space="preserve">. </w:t>
      </w:r>
    </w:p>
    <w:p w14:paraId="1DCB82B5" w14:textId="25C9498B" w:rsidR="00DC666F" w:rsidRDefault="001C18A7" w:rsidP="00DC666F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CD1B55">
        <w:rPr>
          <w:rFonts w:ascii="MS Gothic" w:eastAsia="MS Gothic" w:hAnsi="MS Gothic" w:cs="MS Gothic"/>
          <w:sz w:val="24"/>
        </w:rPr>
      </w:r>
      <w:r w:rsidR="00CD1B55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DC666F">
        <w:rPr>
          <w:rFonts w:ascii="Times New Roman" w:eastAsia="Times New Roman" w:hAnsi="Times New Roman" w:cs="Times New Roman"/>
          <w:sz w:val="24"/>
        </w:rPr>
        <w:t xml:space="preserve"> </w:t>
      </w:r>
      <w:r w:rsidR="00DC666F">
        <w:rPr>
          <w:rFonts w:ascii="Arial" w:eastAsia="Arial" w:hAnsi="Arial" w:cs="Arial"/>
          <w:sz w:val="24"/>
        </w:rPr>
        <w:t xml:space="preserve">Yes </w:t>
      </w:r>
      <w:r w:rsidR="00465F58">
        <w:rPr>
          <w:rFonts w:ascii="Arial" w:eastAsia="Arial" w:hAnsi="Arial" w:cs="Arial"/>
          <w:sz w:val="24"/>
        </w:rPr>
        <w:t xml:space="preserve">- </w:t>
      </w:r>
      <w:hyperlink w:anchor="_*5.7_Describe_the" w:history="1">
        <w:r w:rsidR="00465F58" w:rsidRPr="005A433A">
          <w:rPr>
            <w:rStyle w:val="Hyperlink"/>
            <w:rFonts w:ascii="Arial" w:eastAsia="Arial" w:hAnsi="Arial" w:cs="Arial"/>
            <w:sz w:val="24"/>
          </w:rPr>
          <w:t>Proceed to 5.</w:t>
        </w:r>
        <w:r w:rsidR="00C95C17" w:rsidRPr="005A433A">
          <w:rPr>
            <w:rStyle w:val="Hyperlink"/>
            <w:rFonts w:ascii="Arial" w:eastAsia="Arial" w:hAnsi="Arial" w:cs="Arial"/>
            <w:sz w:val="24"/>
          </w:rPr>
          <w:t>7</w:t>
        </w:r>
      </w:hyperlink>
    </w:p>
    <w:p w14:paraId="66FF4C15" w14:textId="2F114A58" w:rsidR="00465F58" w:rsidRDefault="001C18A7" w:rsidP="00465F58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CD1B55">
        <w:rPr>
          <w:rFonts w:ascii="MS Gothic" w:eastAsia="MS Gothic" w:hAnsi="MS Gothic" w:cs="MS Gothic"/>
          <w:sz w:val="24"/>
        </w:rPr>
      </w:r>
      <w:r w:rsidR="00CD1B55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DC666F">
        <w:rPr>
          <w:rFonts w:ascii="Times New Roman" w:eastAsia="Times New Roman" w:hAnsi="Times New Roman" w:cs="Times New Roman"/>
          <w:sz w:val="24"/>
        </w:rPr>
        <w:t xml:space="preserve"> </w:t>
      </w:r>
      <w:r w:rsidR="00DC666F">
        <w:rPr>
          <w:rFonts w:ascii="Arial" w:eastAsia="Arial" w:hAnsi="Arial" w:cs="Arial"/>
          <w:sz w:val="24"/>
        </w:rPr>
        <w:t xml:space="preserve">No </w:t>
      </w:r>
      <w:r w:rsidR="00465F58">
        <w:rPr>
          <w:rFonts w:ascii="Arial" w:eastAsia="Arial" w:hAnsi="Arial" w:cs="Arial"/>
          <w:sz w:val="24"/>
        </w:rPr>
        <w:t xml:space="preserve">– </w:t>
      </w:r>
      <w:hyperlink w:anchor="_5.8_Does_your" w:history="1">
        <w:r w:rsidR="00465F58" w:rsidRPr="005A433A">
          <w:rPr>
            <w:rStyle w:val="Hyperlink"/>
            <w:rFonts w:ascii="Arial" w:eastAsia="Arial" w:hAnsi="Arial" w:cs="Arial"/>
            <w:sz w:val="24"/>
          </w:rPr>
          <w:t>Proceed to 5.</w:t>
        </w:r>
        <w:r w:rsidR="00C95C17" w:rsidRPr="005A433A">
          <w:rPr>
            <w:rStyle w:val="Hyperlink"/>
            <w:rFonts w:ascii="Arial" w:eastAsia="Arial" w:hAnsi="Arial" w:cs="Arial"/>
            <w:sz w:val="24"/>
          </w:rPr>
          <w:t>8</w:t>
        </w:r>
      </w:hyperlink>
    </w:p>
    <w:p w14:paraId="6FC105FD" w14:textId="77777777" w:rsidR="008646C8" w:rsidRDefault="008646C8" w:rsidP="00465F58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</w:p>
    <w:p w14:paraId="62A688BC" w14:textId="261A48D0" w:rsidR="00B52E46" w:rsidRDefault="00B52E46" w:rsidP="00B96E7A">
      <w:pPr>
        <w:pStyle w:val="Heading2"/>
      </w:pPr>
      <w:bookmarkStart w:id="10" w:name="_*5.7_Describe_the"/>
      <w:bookmarkEnd w:id="10"/>
      <w:r w:rsidRPr="00622013">
        <w:rPr>
          <w:highlight w:val="green"/>
        </w:rPr>
        <w:t>5.</w:t>
      </w:r>
      <w:r w:rsidR="00C95C17" w:rsidRPr="00622013">
        <w:rPr>
          <w:highlight w:val="green"/>
        </w:rPr>
        <w:t>7</w:t>
      </w:r>
      <w:r w:rsidR="00F70728" w:rsidRPr="00622013">
        <w:rPr>
          <w:highlight w:val="green"/>
        </w:rPr>
        <w:t>*</w:t>
      </w:r>
      <w:r w:rsidRPr="00622013">
        <w:rPr>
          <w:highlight w:val="green"/>
        </w:rPr>
        <w:t xml:space="preserve"> Describe the type and conditions irreplaceable habitats that are (were) present.</w:t>
      </w:r>
    </w:p>
    <w:tbl>
      <w:tblPr>
        <w:tblStyle w:val="TableGrid"/>
        <w:tblW w:w="971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718"/>
      </w:tblGrid>
      <w:tr w:rsidR="00B52E46" w14:paraId="7483A725" w14:textId="77777777" w:rsidTr="00433298">
        <w:trPr>
          <w:trHeight w:val="545"/>
        </w:trPr>
        <w:tc>
          <w:tcPr>
            <w:tcW w:w="9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892C7" w14:textId="2ACF6323" w:rsidR="00B52E46" w:rsidRDefault="00B52E46" w:rsidP="00433298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21401718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18A7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82C357D" w14:textId="77777777" w:rsidR="00B52E46" w:rsidRDefault="00B52E46" w:rsidP="00465F58">
      <w:pPr>
        <w:spacing w:after="10" w:line="252" w:lineRule="auto"/>
        <w:ind w:left="-4" w:hanging="10"/>
        <w:rPr>
          <w:rFonts w:ascii="Arial" w:eastAsia="Arial" w:hAnsi="Arial" w:cs="Arial"/>
          <w:color w:val="538135" w:themeColor="accent6" w:themeShade="BF"/>
          <w:sz w:val="24"/>
        </w:rPr>
      </w:pPr>
    </w:p>
    <w:p w14:paraId="2C64827C" w14:textId="67056499" w:rsidR="00472671" w:rsidRDefault="007B7E60" w:rsidP="00B96E7A">
      <w:pPr>
        <w:pStyle w:val="Heading2"/>
      </w:pPr>
      <w:bookmarkStart w:id="11" w:name="_5.8_Does_your"/>
      <w:bookmarkEnd w:id="11"/>
      <w:r>
        <w:t>5.</w:t>
      </w:r>
      <w:r w:rsidR="00C95C17">
        <w:t>8</w:t>
      </w:r>
      <w:r w:rsidR="00E1029C">
        <w:t xml:space="preserve"> </w:t>
      </w:r>
      <w:r w:rsidR="009C71F6">
        <w:t>Does your site fall within</w:t>
      </w:r>
      <w:r w:rsidR="00E1029C">
        <w:t xml:space="preserve"> </w:t>
      </w:r>
      <w:r w:rsidR="000E5C75">
        <w:t xml:space="preserve">the </w:t>
      </w:r>
      <w:r w:rsidR="00E1029C">
        <w:t xml:space="preserve">local nature recovery strategy? </w:t>
      </w:r>
    </w:p>
    <w:p w14:paraId="26EEACDC" w14:textId="019C9E64" w:rsidR="00472671" w:rsidRDefault="009C71F6">
      <w:pPr>
        <w:spacing w:after="68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In the absence of the </w:t>
      </w:r>
      <w:r w:rsidR="000E5C75">
        <w:rPr>
          <w:rFonts w:ascii="Arial" w:eastAsia="Arial" w:hAnsi="Arial" w:cs="Arial"/>
          <w:color w:val="6E6E6E"/>
          <w:sz w:val="24"/>
        </w:rPr>
        <w:t>local n</w:t>
      </w:r>
      <w:r>
        <w:rPr>
          <w:rFonts w:ascii="Arial" w:eastAsia="Arial" w:hAnsi="Arial" w:cs="Arial"/>
          <w:color w:val="6E6E6E"/>
          <w:sz w:val="24"/>
        </w:rPr>
        <w:t xml:space="preserve">ature </w:t>
      </w:r>
      <w:r w:rsidR="000E5C75">
        <w:rPr>
          <w:rFonts w:ascii="Arial" w:eastAsia="Arial" w:hAnsi="Arial" w:cs="Arial"/>
          <w:color w:val="6E6E6E"/>
          <w:sz w:val="24"/>
        </w:rPr>
        <w:t>r</w:t>
      </w:r>
      <w:r>
        <w:rPr>
          <w:rFonts w:ascii="Arial" w:eastAsia="Arial" w:hAnsi="Arial" w:cs="Arial"/>
          <w:color w:val="6E6E6E"/>
          <w:sz w:val="24"/>
        </w:rPr>
        <w:t xml:space="preserve">ecovery </w:t>
      </w:r>
      <w:r w:rsidR="000E5C75">
        <w:rPr>
          <w:rFonts w:ascii="Arial" w:eastAsia="Arial" w:hAnsi="Arial" w:cs="Arial"/>
          <w:color w:val="6E6E6E"/>
          <w:sz w:val="24"/>
        </w:rPr>
        <w:t>s</w:t>
      </w:r>
      <w:r>
        <w:rPr>
          <w:rFonts w:ascii="Arial" w:eastAsia="Arial" w:hAnsi="Arial" w:cs="Arial"/>
          <w:color w:val="6E6E6E"/>
          <w:sz w:val="24"/>
        </w:rPr>
        <w:t>trategy</w:t>
      </w:r>
      <w:r w:rsidR="00BF34CD">
        <w:rPr>
          <w:rFonts w:ascii="Arial" w:eastAsia="Arial" w:hAnsi="Arial" w:cs="Arial"/>
          <w:color w:val="6E6E6E"/>
          <w:sz w:val="24"/>
        </w:rPr>
        <w:t xml:space="preserve"> (expected date March 2025)</w:t>
      </w:r>
      <w:r w:rsidR="00BE5349">
        <w:rPr>
          <w:rFonts w:ascii="Arial" w:eastAsia="Arial" w:hAnsi="Arial" w:cs="Arial"/>
          <w:color w:val="6E6E6E"/>
          <w:sz w:val="24"/>
        </w:rPr>
        <w:t>,</w:t>
      </w:r>
      <w:r>
        <w:rPr>
          <w:rFonts w:ascii="Arial" w:eastAsia="Arial" w:hAnsi="Arial" w:cs="Arial"/>
          <w:color w:val="6E6E6E"/>
          <w:sz w:val="24"/>
        </w:rPr>
        <w:t xml:space="preserve"> </w:t>
      </w:r>
      <w:r w:rsidR="001626AF">
        <w:rPr>
          <w:rFonts w:ascii="Arial" w:eastAsia="Arial" w:hAnsi="Arial" w:cs="Arial"/>
          <w:color w:val="6E6E6E"/>
          <w:sz w:val="24"/>
        </w:rPr>
        <w:t>p</w:t>
      </w:r>
      <w:r>
        <w:rPr>
          <w:rFonts w:ascii="Arial" w:eastAsia="Arial" w:hAnsi="Arial" w:cs="Arial"/>
          <w:color w:val="6E6E6E"/>
          <w:sz w:val="24"/>
        </w:rPr>
        <w:t xml:space="preserve">lease </w:t>
      </w:r>
      <w:r w:rsidR="001626AF">
        <w:rPr>
          <w:rFonts w:ascii="Arial" w:eastAsia="Arial" w:hAnsi="Arial" w:cs="Arial"/>
          <w:color w:val="6E6E6E"/>
          <w:sz w:val="24"/>
        </w:rPr>
        <w:t>r</w:t>
      </w:r>
      <w:r>
        <w:rPr>
          <w:rFonts w:ascii="Arial" w:eastAsia="Arial" w:hAnsi="Arial" w:cs="Arial"/>
          <w:color w:val="6E6E6E"/>
          <w:sz w:val="24"/>
        </w:rPr>
        <w:t xml:space="preserve">efer to </w:t>
      </w:r>
      <w:r w:rsidR="006E6F20">
        <w:rPr>
          <w:rFonts w:ascii="Arial" w:eastAsia="Arial" w:hAnsi="Arial" w:cs="Arial"/>
          <w:color w:val="6E6E6E"/>
          <w:sz w:val="24"/>
        </w:rPr>
        <w:t xml:space="preserve">opportunities identified on </w:t>
      </w:r>
      <w:r>
        <w:rPr>
          <w:rFonts w:ascii="Arial" w:eastAsia="Arial" w:hAnsi="Arial" w:cs="Arial"/>
          <w:color w:val="6E6E6E"/>
          <w:sz w:val="24"/>
        </w:rPr>
        <w:t xml:space="preserve">the </w:t>
      </w:r>
      <w:r w:rsidR="00BF34CD">
        <w:rPr>
          <w:rFonts w:ascii="Arial" w:eastAsia="Arial" w:hAnsi="Arial" w:cs="Arial"/>
          <w:color w:val="6E6E6E"/>
          <w:sz w:val="24"/>
        </w:rPr>
        <w:t>Norfolk Green Infrastructure Map</w:t>
      </w:r>
      <w:r w:rsidR="002D069B">
        <w:rPr>
          <w:rFonts w:ascii="Arial" w:eastAsia="Arial" w:hAnsi="Arial" w:cs="Arial"/>
          <w:color w:val="6E6E6E"/>
          <w:sz w:val="24"/>
        </w:rPr>
        <w:t xml:space="preserve"> available </w:t>
      </w:r>
      <w:r w:rsidR="00D04A05">
        <w:rPr>
          <w:rFonts w:ascii="Arial" w:eastAsia="Arial" w:hAnsi="Arial" w:cs="Arial"/>
          <w:color w:val="6E6E6E"/>
          <w:sz w:val="24"/>
        </w:rPr>
        <w:t xml:space="preserve">at </w:t>
      </w:r>
      <w:hyperlink r:id="rId14" w:history="1">
        <w:r w:rsidR="00D04A05" w:rsidRPr="00FB763B">
          <w:rPr>
            <w:rStyle w:val="Hyperlink"/>
            <w:rFonts w:ascii="Arial" w:hAnsi="Arial" w:cs="Arial"/>
            <w:sz w:val="24"/>
            <w:szCs w:val="24"/>
          </w:rPr>
          <w:t>https://www.norfolkbiodiversity.org/assets/Uploads/Norfolk-Green-Infrastructure-Map.jpg</w:t>
        </w:r>
      </w:hyperlink>
      <w:r w:rsidR="003B59D8">
        <w:t>.</w:t>
      </w:r>
    </w:p>
    <w:p w14:paraId="2D6A3749" w14:textId="3C99F37D" w:rsidR="00472671" w:rsidRDefault="001C18A7">
      <w:pPr>
        <w:spacing w:after="10" w:line="252" w:lineRule="auto"/>
        <w:ind w:left="-4" w:hanging="10"/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CD1B55">
        <w:rPr>
          <w:rFonts w:ascii="MS Gothic" w:eastAsia="MS Gothic" w:hAnsi="MS Gothic" w:cs="MS Gothic"/>
          <w:sz w:val="24"/>
        </w:rPr>
      </w:r>
      <w:r w:rsidR="00CD1B55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E1029C">
        <w:rPr>
          <w:rFonts w:ascii="Times New Roman" w:eastAsia="Times New Roman" w:hAnsi="Times New Roman" w:cs="Times New Roman"/>
          <w:sz w:val="24"/>
        </w:rPr>
        <w:t xml:space="preserve"> </w:t>
      </w:r>
      <w:r w:rsidR="00E1029C">
        <w:rPr>
          <w:rFonts w:ascii="Arial" w:eastAsia="Arial" w:hAnsi="Arial" w:cs="Arial"/>
          <w:sz w:val="24"/>
        </w:rPr>
        <w:t xml:space="preserve">Yes </w:t>
      </w:r>
    </w:p>
    <w:p w14:paraId="5ED7AA4F" w14:textId="2D95D036" w:rsidR="00472671" w:rsidRDefault="001C18A7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CD1B55">
        <w:rPr>
          <w:rFonts w:ascii="MS Gothic" w:eastAsia="MS Gothic" w:hAnsi="MS Gothic" w:cs="MS Gothic"/>
          <w:sz w:val="24"/>
        </w:rPr>
      </w:r>
      <w:r w:rsidR="00CD1B55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E1029C">
        <w:rPr>
          <w:rFonts w:ascii="Times New Roman" w:eastAsia="Times New Roman" w:hAnsi="Times New Roman" w:cs="Times New Roman"/>
          <w:sz w:val="24"/>
        </w:rPr>
        <w:t xml:space="preserve"> </w:t>
      </w:r>
      <w:r w:rsidR="00E1029C">
        <w:rPr>
          <w:rFonts w:ascii="Arial" w:eastAsia="Arial" w:hAnsi="Arial" w:cs="Arial"/>
          <w:sz w:val="24"/>
        </w:rPr>
        <w:t xml:space="preserve">No </w:t>
      </w:r>
    </w:p>
    <w:p w14:paraId="6FAEC94F" w14:textId="77777777" w:rsidR="00E954E4" w:rsidRDefault="00E954E4">
      <w:pPr>
        <w:spacing w:after="10" w:line="252" w:lineRule="auto"/>
        <w:ind w:left="-4" w:hanging="10"/>
      </w:pPr>
    </w:p>
    <w:p w14:paraId="2051D834" w14:textId="0BC5440D" w:rsidR="007D4260" w:rsidRDefault="007B7E60" w:rsidP="00B96E7A">
      <w:pPr>
        <w:pStyle w:val="Heading2"/>
      </w:pPr>
      <w:r w:rsidRPr="00622013">
        <w:rPr>
          <w:highlight w:val="green"/>
        </w:rPr>
        <w:t>5.</w:t>
      </w:r>
      <w:r w:rsidR="00C95C17" w:rsidRPr="00622013">
        <w:rPr>
          <w:highlight w:val="green"/>
        </w:rPr>
        <w:t>9</w:t>
      </w:r>
      <w:r w:rsidR="00F70728" w:rsidRPr="00622013">
        <w:rPr>
          <w:highlight w:val="green"/>
        </w:rPr>
        <w:t>*</w:t>
      </w:r>
      <w:r w:rsidR="007D4260" w:rsidRPr="00622013">
        <w:rPr>
          <w:highlight w:val="green"/>
        </w:rPr>
        <w:t xml:space="preserve"> </w:t>
      </w:r>
      <w:r w:rsidRPr="00622013">
        <w:rPr>
          <w:highlight w:val="green"/>
        </w:rPr>
        <w:t>Confirm</w:t>
      </w:r>
      <w:r w:rsidR="007D4260" w:rsidRPr="00622013">
        <w:rPr>
          <w:highlight w:val="green"/>
        </w:rPr>
        <w:t xml:space="preserve"> you </w:t>
      </w:r>
      <w:r w:rsidRPr="00622013">
        <w:rPr>
          <w:highlight w:val="green"/>
        </w:rPr>
        <w:t xml:space="preserve">have </w:t>
      </w:r>
      <w:r w:rsidR="007D4260" w:rsidRPr="00622013">
        <w:rPr>
          <w:highlight w:val="green"/>
        </w:rPr>
        <w:t>used the statutory biodiversity metric tool?</w:t>
      </w:r>
      <w:r w:rsidR="007D4260">
        <w:t xml:space="preserve"> </w:t>
      </w:r>
    </w:p>
    <w:p w14:paraId="7647AC56" w14:textId="429CE879" w:rsidR="00067C8F" w:rsidRPr="00067C8F" w:rsidRDefault="00067C8F" w:rsidP="007D4260">
      <w:pPr>
        <w:spacing w:after="26" w:line="250" w:lineRule="auto"/>
        <w:ind w:left="-4" w:hanging="10"/>
        <w:rPr>
          <w:bCs/>
          <w:i/>
          <w:iCs/>
        </w:rPr>
      </w:pPr>
      <w:r w:rsidRPr="00067C8F">
        <w:rPr>
          <w:rFonts w:ascii="Arial" w:eastAsia="Arial" w:hAnsi="Arial" w:cs="Arial"/>
          <w:bCs/>
          <w:i/>
          <w:iCs/>
          <w:sz w:val="24"/>
        </w:rPr>
        <w:t>Use small site metric when appropriate.</w:t>
      </w:r>
    </w:p>
    <w:p w14:paraId="020CECFF" w14:textId="0B17F72D" w:rsidR="00E954E4" w:rsidRPr="00CD6875" w:rsidRDefault="00E954E4" w:rsidP="00E954E4">
      <w:pPr>
        <w:spacing w:after="5" w:line="250" w:lineRule="auto"/>
        <w:ind w:left="-4" w:hanging="10"/>
        <w:rPr>
          <w:rFonts w:ascii="Arial" w:eastAsia="Arial" w:hAnsi="Arial" w:cs="Arial"/>
          <w:color w:val="6E6E6E"/>
          <w:sz w:val="24"/>
        </w:rPr>
      </w:pPr>
      <w:r w:rsidRPr="00CD6875">
        <w:rPr>
          <w:rFonts w:ascii="Arial" w:eastAsia="Arial" w:hAnsi="Arial" w:cs="Arial"/>
          <w:color w:val="6E6E6E"/>
          <w:sz w:val="24"/>
        </w:rPr>
        <w:t xml:space="preserve">Failure to do so will result in </w:t>
      </w:r>
      <w:r>
        <w:rPr>
          <w:rFonts w:ascii="Arial" w:eastAsia="Arial" w:hAnsi="Arial" w:cs="Arial"/>
          <w:color w:val="6E6E6E"/>
          <w:sz w:val="24"/>
        </w:rPr>
        <w:t xml:space="preserve">the </w:t>
      </w:r>
      <w:r w:rsidRPr="00CD6875">
        <w:rPr>
          <w:rFonts w:ascii="Arial" w:eastAsia="Arial" w:hAnsi="Arial" w:cs="Arial"/>
          <w:color w:val="6E6E6E"/>
          <w:sz w:val="24"/>
        </w:rPr>
        <w:t xml:space="preserve">validation </w:t>
      </w:r>
      <w:r>
        <w:rPr>
          <w:rFonts w:ascii="Arial" w:eastAsia="Arial" w:hAnsi="Arial" w:cs="Arial"/>
          <w:color w:val="6E6E6E"/>
          <w:sz w:val="24"/>
        </w:rPr>
        <w:t>requirements not being met</w:t>
      </w:r>
      <w:r w:rsidRPr="00CD6875">
        <w:rPr>
          <w:rFonts w:ascii="Arial" w:eastAsia="Arial" w:hAnsi="Arial" w:cs="Arial"/>
          <w:color w:val="6E6E6E"/>
          <w:sz w:val="24"/>
        </w:rPr>
        <w:t xml:space="preserve">. </w:t>
      </w:r>
    </w:p>
    <w:p w14:paraId="44ECA5E3" w14:textId="20B64DF0" w:rsidR="00E954E4" w:rsidRDefault="001C18A7" w:rsidP="00E954E4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CD1B55">
        <w:rPr>
          <w:rFonts w:ascii="MS Gothic" w:eastAsia="MS Gothic" w:hAnsi="MS Gothic" w:cs="MS Gothic"/>
          <w:sz w:val="24"/>
        </w:rPr>
      </w:r>
      <w:r w:rsidR="00CD1B55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E954E4">
        <w:rPr>
          <w:rFonts w:ascii="Times New Roman" w:eastAsia="Times New Roman" w:hAnsi="Times New Roman" w:cs="Times New Roman"/>
          <w:sz w:val="24"/>
        </w:rPr>
        <w:t xml:space="preserve"> </w:t>
      </w:r>
      <w:r w:rsidR="00E954E4">
        <w:rPr>
          <w:rFonts w:ascii="Arial" w:eastAsia="Arial" w:hAnsi="Arial" w:cs="Arial"/>
          <w:sz w:val="24"/>
        </w:rPr>
        <w:t>Yes</w:t>
      </w:r>
    </w:p>
    <w:p w14:paraId="45A4D899" w14:textId="73300732" w:rsidR="00E954E4" w:rsidRDefault="001C18A7" w:rsidP="00E954E4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  <w:r>
        <w:rPr>
          <w:rFonts w:ascii="MS Gothic" w:eastAsia="MS Gothic" w:hAnsi="MS Gothic" w:cs="MS Gothic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4"/>
        </w:rPr>
        <w:instrText xml:space="preserve"> FORMCHECKBOX </w:instrText>
      </w:r>
      <w:r w:rsidR="00CD1B55">
        <w:rPr>
          <w:rFonts w:ascii="MS Gothic" w:eastAsia="MS Gothic" w:hAnsi="MS Gothic" w:cs="MS Gothic"/>
          <w:sz w:val="24"/>
        </w:rPr>
      </w:r>
      <w:r w:rsidR="00CD1B55">
        <w:rPr>
          <w:rFonts w:ascii="MS Gothic" w:eastAsia="MS Gothic" w:hAnsi="MS Gothic" w:cs="MS Gothic"/>
          <w:sz w:val="24"/>
        </w:rPr>
        <w:fldChar w:fldCharType="separate"/>
      </w:r>
      <w:r>
        <w:rPr>
          <w:rFonts w:ascii="MS Gothic" w:eastAsia="MS Gothic" w:hAnsi="MS Gothic" w:cs="MS Gothic"/>
          <w:sz w:val="24"/>
        </w:rPr>
        <w:fldChar w:fldCharType="end"/>
      </w:r>
      <w:r w:rsidR="00E954E4">
        <w:rPr>
          <w:rFonts w:ascii="Times New Roman" w:eastAsia="Times New Roman" w:hAnsi="Times New Roman" w:cs="Times New Roman"/>
          <w:sz w:val="24"/>
        </w:rPr>
        <w:t xml:space="preserve"> </w:t>
      </w:r>
      <w:r w:rsidR="00E954E4">
        <w:rPr>
          <w:rFonts w:ascii="Arial" w:eastAsia="Arial" w:hAnsi="Arial" w:cs="Arial"/>
          <w:sz w:val="24"/>
        </w:rPr>
        <w:t xml:space="preserve">No </w:t>
      </w:r>
    </w:p>
    <w:p w14:paraId="229552E0" w14:textId="77777777" w:rsidR="008646C8" w:rsidRDefault="008646C8" w:rsidP="007D4260">
      <w:pPr>
        <w:spacing w:after="10" w:line="252" w:lineRule="auto"/>
        <w:ind w:left="-4" w:hanging="10"/>
      </w:pPr>
    </w:p>
    <w:p w14:paraId="50D5B3BB" w14:textId="60658190" w:rsidR="007D4260" w:rsidRPr="007B7E60" w:rsidRDefault="007B7E60" w:rsidP="00B96E7A">
      <w:pPr>
        <w:pStyle w:val="Heading2"/>
      </w:pPr>
      <w:r w:rsidRPr="00622013">
        <w:rPr>
          <w:highlight w:val="green"/>
        </w:rPr>
        <w:t>5.</w:t>
      </w:r>
      <w:r w:rsidR="00C95C17" w:rsidRPr="00622013">
        <w:rPr>
          <w:highlight w:val="green"/>
        </w:rPr>
        <w:t>10</w:t>
      </w:r>
      <w:r w:rsidR="00F70728" w:rsidRPr="00622013">
        <w:rPr>
          <w:highlight w:val="green"/>
        </w:rPr>
        <w:t xml:space="preserve">* </w:t>
      </w:r>
      <w:r w:rsidR="007D4260" w:rsidRPr="00622013">
        <w:rPr>
          <w:highlight w:val="green"/>
        </w:rPr>
        <w:t>Biodiversity metric calculation</w:t>
      </w:r>
      <w:r w:rsidR="007D4260" w:rsidRPr="007B7E60">
        <w:t xml:space="preserve">  </w:t>
      </w:r>
    </w:p>
    <w:p w14:paraId="315CF7A2" w14:textId="77777777" w:rsidR="007D4260" w:rsidRDefault="007D4260" w:rsidP="007D4260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Send your biodiversity metric calculation to the LPA and enter the file name.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7D4260" w14:paraId="25C2FDBC" w14:textId="77777777" w:rsidTr="006E4202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94CE81" w14:textId="64B57CD2" w:rsidR="007D4260" w:rsidRDefault="007D4260" w:rsidP="006E4202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5292553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18A7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38E14FE" w14:textId="77777777" w:rsidR="006A1193" w:rsidRDefault="007D4260" w:rsidP="007B7E60">
      <w:pPr>
        <w:spacing w:after="0"/>
        <w:rPr>
          <w:rFonts w:ascii="Arial" w:eastAsia="Arial" w:hAnsi="Arial" w:cs="Arial"/>
          <w:b/>
          <w:sz w:val="24"/>
        </w:rPr>
      </w:pPr>
      <w:r w:rsidRPr="00DC666F">
        <w:rPr>
          <w:rFonts w:ascii="Arial" w:eastAsia="Arial" w:hAnsi="Arial" w:cs="Arial"/>
          <w:b/>
          <w:sz w:val="24"/>
        </w:rPr>
        <w:t xml:space="preserve"> </w:t>
      </w:r>
    </w:p>
    <w:p w14:paraId="6D23AA5E" w14:textId="7447ACC6" w:rsidR="007D4260" w:rsidRDefault="007B7E60" w:rsidP="00B96E7A">
      <w:pPr>
        <w:pStyle w:val="Heading2"/>
      </w:pPr>
      <w:r w:rsidRPr="00622013">
        <w:rPr>
          <w:highlight w:val="green"/>
        </w:rPr>
        <w:t>5.</w:t>
      </w:r>
      <w:r w:rsidR="00DC666F" w:rsidRPr="00622013">
        <w:rPr>
          <w:highlight w:val="green"/>
        </w:rPr>
        <w:t>1</w:t>
      </w:r>
      <w:r w:rsidR="00C95C17" w:rsidRPr="00622013">
        <w:rPr>
          <w:highlight w:val="green"/>
        </w:rPr>
        <w:t>1</w:t>
      </w:r>
      <w:r w:rsidR="00F70728" w:rsidRPr="00622013">
        <w:rPr>
          <w:highlight w:val="green"/>
        </w:rPr>
        <w:t>*</w:t>
      </w:r>
      <w:r w:rsidR="007D4260" w:rsidRPr="00622013">
        <w:rPr>
          <w:highlight w:val="green"/>
        </w:rPr>
        <w:t xml:space="preserve"> Condition assessments</w:t>
      </w:r>
      <w:r w:rsidR="00324EB7" w:rsidRPr="00622013">
        <w:rPr>
          <w:highlight w:val="green"/>
        </w:rPr>
        <w:t xml:space="preserve"> and Methodology</w:t>
      </w:r>
      <w:r w:rsidR="00207057" w:rsidRPr="00622013">
        <w:rPr>
          <w:highlight w:val="green"/>
        </w:rPr>
        <w:t xml:space="preserve"> </w:t>
      </w:r>
      <w:r w:rsidR="00207057" w:rsidRPr="00622013">
        <w:rPr>
          <w:i/>
          <w:iCs/>
          <w:highlight w:val="green"/>
        </w:rPr>
        <w:t>(if applicable</w:t>
      </w:r>
      <w:r w:rsidR="00B96E7A" w:rsidRPr="00622013">
        <w:rPr>
          <w:i/>
          <w:iCs/>
          <w:highlight w:val="green"/>
        </w:rPr>
        <w:t xml:space="preserve"> </w:t>
      </w:r>
      <w:r w:rsidR="00295111" w:rsidRPr="00622013">
        <w:rPr>
          <w:bCs/>
          <w:i/>
          <w:iCs/>
          <w:highlight w:val="green"/>
        </w:rPr>
        <w:t>ǂ</w:t>
      </w:r>
      <w:r w:rsidR="00207057" w:rsidRPr="00622013">
        <w:rPr>
          <w:i/>
          <w:iCs/>
          <w:highlight w:val="green"/>
        </w:rPr>
        <w:t>)</w:t>
      </w:r>
      <w:r w:rsidR="007D4260" w:rsidRPr="00DC666F">
        <w:t xml:space="preserve"> </w:t>
      </w:r>
    </w:p>
    <w:p w14:paraId="4FF32A62" w14:textId="193EB72D" w:rsidR="0055715E" w:rsidRPr="00650A7D" w:rsidRDefault="00295111" w:rsidP="007B7E60">
      <w:pPr>
        <w:spacing w:after="0"/>
        <w:rPr>
          <w:rFonts w:ascii="Arial" w:eastAsia="Arial" w:hAnsi="Arial" w:cs="Arial"/>
          <w:bCs/>
          <w:i/>
          <w:iCs/>
          <w:sz w:val="24"/>
        </w:rPr>
      </w:pPr>
      <w:r>
        <w:rPr>
          <w:rFonts w:ascii="Arial" w:eastAsia="Arial" w:hAnsi="Arial" w:cs="Arial"/>
          <w:bCs/>
          <w:i/>
          <w:iCs/>
          <w:sz w:val="24"/>
        </w:rPr>
        <w:t>ǂ</w:t>
      </w:r>
      <w:r w:rsidR="00B96E7A">
        <w:rPr>
          <w:rFonts w:ascii="Arial" w:eastAsia="Arial" w:hAnsi="Arial" w:cs="Arial"/>
          <w:bCs/>
          <w:i/>
          <w:iCs/>
          <w:sz w:val="24"/>
        </w:rPr>
        <w:t xml:space="preserve"> </w:t>
      </w:r>
      <w:r w:rsidR="0055715E" w:rsidRPr="00650A7D">
        <w:rPr>
          <w:rFonts w:ascii="Arial" w:eastAsia="Arial" w:hAnsi="Arial" w:cs="Arial"/>
          <w:bCs/>
          <w:i/>
          <w:iCs/>
          <w:sz w:val="24"/>
        </w:rPr>
        <w:t xml:space="preserve">This is only not applicable if </w:t>
      </w:r>
      <w:r w:rsidR="0055715E" w:rsidRPr="00FB23D9">
        <w:rPr>
          <w:rFonts w:ascii="Arial" w:eastAsia="Arial" w:hAnsi="Arial" w:cs="Arial"/>
          <w:bCs/>
          <w:i/>
          <w:iCs/>
          <w:sz w:val="24"/>
          <w:u w:val="single"/>
        </w:rPr>
        <w:t>all</w:t>
      </w:r>
      <w:r w:rsidR="0055715E" w:rsidRPr="00650A7D">
        <w:rPr>
          <w:rFonts w:ascii="Arial" w:eastAsia="Arial" w:hAnsi="Arial" w:cs="Arial"/>
          <w:bCs/>
          <w:i/>
          <w:iCs/>
          <w:sz w:val="24"/>
        </w:rPr>
        <w:t xml:space="preserve"> baseline habitats do not require a condition assessment </w:t>
      </w:r>
      <w:r w:rsidR="00650A7D">
        <w:rPr>
          <w:rFonts w:ascii="Arial" w:eastAsia="Arial" w:hAnsi="Arial" w:cs="Arial"/>
          <w:bCs/>
          <w:i/>
          <w:iCs/>
          <w:sz w:val="24"/>
        </w:rPr>
        <w:t>in accordance with the</w:t>
      </w:r>
      <w:r w:rsidR="0055715E" w:rsidRPr="00650A7D">
        <w:rPr>
          <w:rFonts w:ascii="Arial" w:eastAsia="Arial" w:hAnsi="Arial" w:cs="Arial"/>
          <w:bCs/>
          <w:i/>
          <w:iCs/>
          <w:sz w:val="24"/>
        </w:rPr>
        <w:t xml:space="preserve"> statutory</w:t>
      </w:r>
      <w:r w:rsidR="00650A7D">
        <w:rPr>
          <w:rFonts w:ascii="Arial" w:eastAsia="Arial" w:hAnsi="Arial" w:cs="Arial"/>
          <w:bCs/>
          <w:i/>
          <w:iCs/>
          <w:sz w:val="24"/>
        </w:rPr>
        <w:t xml:space="preserve"> biodiversity</w:t>
      </w:r>
      <w:r w:rsidR="0055715E" w:rsidRPr="00650A7D">
        <w:rPr>
          <w:rFonts w:ascii="Arial" w:eastAsia="Arial" w:hAnsi="Arial" w:cs="Arial"/>
          <w:bCs/>
          <w:i/>
          <w:iCs/>
          <w:sz w:val="24"/>
        </w:rPr>
        <w:t xml:space="preserve"> metric. </w:t>
      </w:r>
    </w:p>
    <w:p w14:paraId="0C4BD043" w14:textId="77777777" w:rsidR="007D4260" w:rsidRDefault="007D4260" w:rsidP="007D4260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Send your condition assessments to the LPA and enter the file name.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7D4260" w14:paraId="23901138" w14:textId="77777777" w:rsidTr="006E4202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815469" w14:textId="6435A836" w:rsidR="007D4260" w:rsidRDefault="007D4260" w:rsidP="006E4202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28977798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18A7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E2C9571" w14:textId="77777777" w:rsidR="006A1193" w:rsidRDefault="006A1193" w:rsidP="00A2273D"/>
    <w:p w14:paraId="68F15959" w14:textId="57822783" w:rsidR="007D4260" w:rsidRDefault="007B7E60" w:rsidP="007D4260">
      <w:pPr>
        <w:pStyle w:val="Heading2"/>
        <w:spacing w:after="30"/>
        <w:ind w:left="-4"/>
      </w:pPr>
      <w:r w:rsidRPr="00622013">
        <w:rPr>
          <w:highlight w:val="green"/>
        </w:rPr>
        <w:t>5.1</w:t>
      </w:r>
      <w:r w:rsidR="00C95C17" w:rsidRPr="00622013">
        <w:rPr>
          <w:highlight w:val="green"/>
        </w:rPr>
        <w:t>2</w:t>
      </w:r>
      <w:r w:rsidR="00F70728" w:rsidRPr="00622013">
        <w:rPr>
          <w:highlight w:val="green"/>
        </w:rPr>
        <w:t>*</w:t>
      </w:r>
      <w:r w:rsidR="007D4260" w:rsidRPr="00622013">
        <w:rPr>
          <w:highlight w:val="green"/>
        </w:rPr>
        <w:t xml:space="preserve"> Pre-development habitat survey report</w:t>
      </w:r>
      <w:r w:rsidRPr="00622013">
        <w:rPr>
          <w:highlight w:val="green"/>
        </w:rPr>
        <w:t xml:space="preserve"> (UKHAB</w:t>
      </w:r>
      <w:r w:rsidR="00A15A26" w:rsidRPr="00622013">
        <w:rPr>
          <w:highlight w:val="green"/>
        </w:rPr>
        <w:t xml:space="preserve"> V2.0</w:t>
      </w:r>
      <w:r w:rsidR="00633D36" w:rsidRPr="00622013">
        <w:rPr>
          <w:highlight w:val="green"/>
        </w:rPr>
        <w:t xml:space="preserve"> preferred</w:t>
      </w:r>
      <w:r w:rsidRPr="00622013">
        <w:rPr>
          <w:highlight w:val="green"/>
        </w:rPr>
        <w:t>)</w:t>
      </w:r>
      <w:r w:rsidR="007D4260" w:rsidRPr="00622013">
        <w:rPr>
          <w:highlight w:val="green"/>
        </w:rPr>
        <w:t xml:space="preserve"> and map</w:t>
      </w:r>
      <w:r w:rsidR="002853CE" w:rsidRPr="00622013">
        <w:rPr>
          <w:highlight w:val="green"/>
        </w:rPr>
        <w:t xml:space="preserve"> (Including North)</w:t>
      </w:r>
      <w:r w:rsidR="007D4260">
        <w:t xml:space="preserve"> </w:t>
      </w:r>
    </w:p>
    <w:p w14:paraId="0DFD9A87" w14:textId="77777777" w:rsidR="007D4260" w:rsidRDefault="007D4260" w:rsidP="007D4260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Send your baseline habitat survey report and map to the LPA. Enter the file name.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7D4260" w14:paraId="796B7B42" w14:textId="77777777" w:rsidTr="006E4202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1DF5CC" w14:textId="7315AA22" w:rsidR="007D4260" w:rsidRDefault="007D4260" w:rsidP="006E4202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706639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18A7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D1B51A4" w14:textId="77777777" w:rsidR="008A6335" w:rsidRDefault="008A6335" w:rsidP="00A2273D"/>
    <w:p w14:paraId="03EFDAA2" w14:textId="515FE6CD" w:rsidR="007B7E60" w:rsidRPr="00CF3414" w:rsidRDefault="007B7E60" w:rsidP="007B7E60">
      <w:pPr>
        <w:pStyle w:val="Heading2"/>
        <w:spacing w:after="30"/>
        <w:ind w:left="-4"/>
        <w:rPr>
          <w:i/>
          <w:iCs/>
        </w:rPr>
      </w:pPr>
      <w:r>
        <w:t>5.1</w:t>
      </w:r>
      <w:r w:rsidR="00C95C17">
        <w:t>3</w:t>
      </w:r>
      <w:r>
        <w:t xml:space="preserve"> Preliminary Ecological Appraisal</w:t>
      </w:r>
      <w:r w:rsidR="002D069B">
        <w:t xml:space="preserve"> (PEA)</w:t>
      </w:r>
      <w:r w:rsidR="002E5872">
        <w:t xml:space="preserve"> </w:t>
      </w:r>
      <w:r w:rsidR="00CF3414" w:rsidRPr="00CF3414">
        <w:rPr>
          <w:i/>
          <w:iCs/>
        </w:rPr>
        <w:t>(Outline Application only)</w:t>
      </w:r>
    </w:p>
    <w:p w14:paraId="23A322AA" w14:textId="493FF326" w:rsidR="007B7E60" w:rsidRDefault="007B7E60" w:rsidP="007B7E60">
      <w:pPr>
        <w:spacing w:after="5" w:line="250" w:lineRule="auto"/>
        <w:ind w:left="-4" w:hanging="10"/>
      </w:pPr>
      <w:r>
        <w:rPr>
          <w:rFonts w:ascii="Arial" w:eastAsia="Arial" w:hAnsi="Arial" w:cs="Arial"/>
          <w:color w:val="6E6E6E"/>
          <w:sz w:val="24"/>
        </w:rPr>
        <w:t xml:space="preserve">Send your </w:t>
      </w:r>
      <w:r w:rsidR="00125353">
        <w:rPr>
          <w:rFonts w:ascii="Arial" w:eastAsia="Arial" w:hAnsi="Arial" w:cs="Arial"/>
          <w:color w:val="6E6E6E"/>
          <w:sz w:val="24"/>
        </w:rPr>
        <w:t>PEA</w:t>
      </w:r>
      <w:r>
        <w:rPr>
          <w:rFonts w:ascii="Arial" w:eastAsia="Arial" w:hAnsi="Arial" w:cs="Arial"/>
          <w:color w:val="6E6E6E"/>
          <w:sz w:val="24"/>
        </w:rPr>
        <w:t xml:space="preserve"> report to the LPA. Enter the file name. </w:t>
      </w:r>
    </w:p>
    <w:tbl>
      <w:tblPr>
        <w:tblStyle w:val="TableGrid"/>
        <w:tblW w:w="6428" w:type="dxa"/>
        <w:tblInd w:w="-4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6428"/>
      </w:tblGrid>
      <w:tr w:rsidR="007B7E60" w14:paraId="6DDD02EE" w14:textId="77777777" w:rsidTr="006E4202">
        <w:trPr>
          <w:trHeight w:val="545"/>
        </w:trPr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7594DF" w14:textId="74B155FB" w:rsidR="007B7E60" w:rsidRDefault="007B7E60" w:rsidP="006E4202"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011127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C18A7" w:rsidRPr="001A3B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17C5880" w14:textId="77777777" w:rsidR="00DB7A63" w:rsidRDefault="00DB7A63" w:rsidP="007B7E60">
      <w:pPr>
        <w:pStyle w:val="Heading1"/>
        <w:ind w:left="-4"/>
      </w:pPr>
    </w:p>
    <w:p w14:paraId="2545296B" w14:textId="42CC33BD" w:rsidR="00391555" w:rsidRDefault="00142876" w:rsidP="00391555">
      <w:pPr>
        <w:pStyle w:val="Heading1"/>
        <w:ind w:left="-4"/>
      </w:pPr>
      <w:bookmarkStart w:id="12" w:name="_9._Form_Complete"/>
      <w:bookmarkStart w:id="13" w:name="_8._Form_Complete"/>
      <w:bookmarkEnd w:id="12"/>
      <w:bookmarkEnd w:id="13"/>
      <w:r>
        <w:t>6</w:t>
      </w:r>
      <w:r w:rsidR="00B96E7A">
        <w:t>. Form Complete</w:t>
      </w:r>
      <w:r w:rsidR="00391555">
        <w:t xml:space="preserve"> </w:t>
      </w:r>
    </w:p>
    <w:p w14:paraId="06E48711" w14:textId="566CE91C" w:rsidR="001C18A7" w:rsidRDefault="00142876" w:rsidP="001C18A7">
      <w:pPr>
        <w:pStyle w:val="Heading2"/>
      </w:pPr>
      <w:r>
        <w:t>6</w:t>
      </w:r>
      <w:r w:rsidR="001C18A7">
        <w:t>.</w:t>
      </w:r>
      <w:r>
        <w:t>1</w:t>
      </w:r>
      <w:r w:rsidR="001C18A7">
        <w:t xml:space="preserve"> Save this file as a .</w:t>
      </w:r>
      <w:proofErr w:type="gramStart"/>
      <w:r w:rsidR="001C18A7">
        <w:t>doc ,</w:t>
      </w:r>
      <w:proofErr w:type="gramEnd"/>
      <w:r w:rsidR="001C18A7">
        <w:t xml:space="preserve"> .docx or .pdf and submit with your application</w:t>
      </w:r>
    </w:p>
    <w:p w14:paraId="19C679E6" w14:textId="77777777" w:rsidR="001C18A7" w:rsidRDefault="001C18A7" w:rsidP="001C18A7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6E3F1D08" w14:textId="77777777" w:rsidR="001C18A7" w:rsidRDefault="001C18A7" w:rsidP="001C18A7">
      <w:pPr>
        <w:spacing w:after="10" w:line="252" w:lineRule="auto"/>
        <w:ind w:left="-4" w:hanging="10"/>
      </w:pPr>
    </w:p>
    <w:p w14:paraId="253DF478" w14:textId="77777777" w:rsidR="001C18A7" w:rsidRDefault="001C18A7" w:rsidP="00391555">
      <w:pPr>
        <w:spacing w:after="10" w:line="252" w:lineRule="auto"/>
        <w:ind w:left="-4" w:hanging="10"/>
        <w:rPr>
          <w:rFonts w:ascii="Arial" w:eastAsia="Arial" w:hAnsi="Arial" w:cs="Arial"/>
          <w:sz w:val="24"/>
        </w:rPr>
      </w:pPr>
    </w:p>
    <w:p w14:paraId="6B2FC859" w14:textId="77777777" w:rsidR="00B96E7A" w:rsidRDefault="00B96E7A">
      <w:pPr>
        <w:spacing w:after="10" w:line="252" w:lineRule="auto"/>
        <w:ind w:left="-4" w:hanging="10"/>
      </w:pPr>
    </w:p>
    <w:sectPr w:rsidR="00B96E7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77" w:right="1193" w:bottom="835" w:left="1133" w:header="720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19DF" w14:textId="77777777" w:rsidR="00F82379" w:rsidRDefault="00F82379">
      <w:pPr>
        <w:spacing w:after="0" w:line="240" w:lineRule="auto"/>
      </w:pPr>
      <w:r>
        <w:separator/>
      </w:r>
    </w:p>
  </w:endnote>
  <w:endnote w:type="continuationSeparator" w:id="0">
    <w:p w14:paraId="6F156A3C" w14:textId="77777777" w:rsidR="00F82379" w:rsidRDefault="00F8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3824" w14:textId="77777777" w:rsidR="00472671" w:rsidRDefault="00E1029C">
    <w:pPr>
      <w:spacing w:after="18"/>
      <w:ind w:right="-59"/>
      <w:jc w:val="right"/>
    </w:pPr>
    <w:r>
      <w:rPr>
        <w:rFonts w:ascii="Arial" w:eastAsia="Arial" w:hAnsi="Arial" w:cs="Arial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</w:t>
    </w:r>
    <w:r w:rsidR="00CD1B55">
      <w:fldChar w:fldCharType="begin"/>
    </w:r>
    <w:r w:rsidR="00CD1B55">
      <w:instrText xml:space="preserve"> NUMPAGES   \* MERGEFORMAT </w:instrText>
    </w:r>
    <w:r w:rsidR="00CD1B55">
      <w:fldChar w:fldCharType="separate"/>
    </w:r>
    <w:r>
      <w:rPr>
        <w:rFonts w:ascii="Arial" w:eastAsia="Arial" w:hAnsi="Arial" w:cs="Arial"/>
        <w:sz w:val="20"/>
      </w:rPr>
      <w:t>9</w:t>
    </w:r>
    <w:r w:rsidR="00CD1B55"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4368BF3B" w14:textId="77777777" w:rsidR="00472671" w:rsidRDefault="00E1029C">
    <w:pPr>
      <w:spacing w:after="0"/>
      <w:ind w:left="1"/>
    </w:pPr>
    <w:r>
      <w:rPr>
        <w:rFonts w:ascii="Arial" w:eastAsia="Arial" w:hAnsi="Arial" w:cs="Arial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F36E" w14:textId="77777777" w:rsidR="00472671" w:rsidRDefault="00E1029C">
    <w:pPr>
      <w:spacing w:after="18"/>
      <w:ind w:right="-59"/>
      <w:jc w:val="right"/>
    </w:pPr>
    <w:r>
      <w:rPr>
        <w:rFonts w:ascii="Arial" w:eastAsia="Arial" w:hAnsi="Arial" w:cs="Arial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</w:t>
    </w:r>
    <w:r w:rsidR="00CD1B55">
      <w:fldChar w:fldCharType="begin"/>
    </w:r>
    <w:r w:rsidR="00CD1B55">
      <w:instrText xml:space="preserve"> NUMPAGES   \* MERGEFORMAT </w:instrText>
    </w:r>
    <w:r w:rsidR="00CD1B55">
      <w:fldChar w:fldCharType="separate"/>
    </w:r>
    <w:r>
      <w:rPr>
        <w:rFonts w:ascii="Arial" w:eastAsia="Arial" w:hAnsi="Arial" w:cs="Arial"/>
        <w:sz w:val="20"/>
      </w:rPr>
      <w:t>9</w:t>
    </w:r>
    <w:r w:rsidR="00CD1B55"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2177BD2C" w14:textId="77777777" w:rsidR="00472671" w:rsidRDefault="00E1029C">
    <w:pPr>
      <w:spacing w:after="0"/>
      <w:ind w:left="1"/>
    </w:pPr>
    <w:r>
      <w:rPr>
        <w:rFonts w:ascii="Arial" w:eastAsia="Arial" w:hAnsi="Arial" w:cs="Arial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B39A" w14:textId="77777777" w:rsidR="00472671" w:rsidRDefault="00E1029C">
    <w:pPr>
      <w:spacing w:after="18"/>
      <w:ind w:right="-59"/>
      <w:jc w:val="right"/>
    </w:pPr>
    <w:r>
      <w:rPr>
        <w:rFonts w:ascii="Arial" w:eastAsia="Arial" w:hAnsi="Arial" w:cs="Arial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of </w:t>
    </w:r>
    <w:r w:rsidR="00CD1B55">
      <w:fldChar w:fldCharType="begin"/>
    </w:r>
    <w:r w:rsidR="00CD1B55">
      <w:instrText xml:space="preserve"> NUMPAGES   \* MERGEFORMAT </w:instrText>
    </w:r>
    <w:r w:rsidR="00CD1B55">
      <w:fldChar w:fldCharType="separate"/>
    </w:r>
    <w:r>
      <w:rPr>
        <w:rFonts w:ascii="Arial" w:eastAsia="Arial" w:hAnsi="Arial" w:cs="Arial"/>
        <w:sz w:val="20"/>
      </w:rPr>
      <w:t>9</w:t>
    </w:r>
    <w:r w:rsidR="00CD1B55"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59C1CB33" w14:textId="77777777" w:rsidR="00472671" w:rsidRDefault="00E1029C">
    <w:pPr>
      <w:spacing w:after="0"/>
      <w:ind w:left="1"/>
    </w:pPr>
    <w:r>
      <w:rPr>
        <w:rFonts w:ascii="Arial" w:eastAsia="Arial" w:hAnsi="Arial" w:cs="Arial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3433C" w14:textId="77777777" w:rsidR="00F82379" w:rsidRDefault="00F82379">
      <w:pPr>
        <w:spacing w:after="0" w:line="240" w:lineRule="auto"/>
      </w:pPr>
      <w:r>
        <w:separator/>
      </w:r>
    </w:p>
  </w:footnote>
  <w:footnote w:type="continuationSeparator" w:id="0">
    <w:p w14:paraId="7124086E" w14:textId="77777777" w:rsidR="00F82379" w:rsidRDefault="00F8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A68A" w14:textId="718A9FF2" w:rsidR="005778BE" w:rsidRDefault="00577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41B9" w14:textId="497E323A" w:rsidR="005778BE" w:rsidRDefault="005778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0F10" w14:textId="49A8F34D" w:rsidR="005778BE" w:rsidRDefault="00577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B0F40"/>
    <w:multiLevelType w:val="hybridMultilevel"/>
    <w:tmpl w:val="4E08E26A"/>
    <w:lvl w:ilvl="0" w:tplc="2A28B654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6" w:hanging="360"/>
      </w:pPr>
    </w:lvl>
    <w:lvl w:ilvl="2" w:tplc="0809001B" w:tentative="1">
      <w:start w:val="1"/>
      <w:numFmt w:val="lowerRoman"/>
      <w:lvlText w:val="%3."/>
      <w:lvlJc w:val="right"/>
      <w:pPr>
        <w:ind w:left="1786" w:hanging="180"/>
      </w:pPr>
    </w:lvl>
    <w:lvl w:ilvl="3" w:tplc="0809000F" w:tentative="1">
      <w:start w:val="1"/>
      <w:numFmt w:val="decimal"/>
      <w:lvlText w:val="%4."/>
      <w:lvlJc w:val="left"/>
      <w:pPr>
        <w:ind w:left="2506" w:hanging="360"/>
      </w:pPr>
    </w:lvl>
    <w:lvl w:ilvl="4" w:tplc="08090019" w:tentative="1">
      <w:start w:val="1"/>
      <w:numFmt w:val="lowerLetter"/>
      <w:lvlText w:val="%5."/>
      <w:lvlJc w:val="left"/>
      <w:pPr>
        <w:ind w:left="3226" w:hanging="360"/>
      </w:pPr>
    </w:lvl>
    <w:lvl w:ilvl="5" w:tplc="0809001B" w:tentative="1">
      <w:start w:val="1"/>
      <w:numFmt w:val="lowerRoman"/>
      <w:lvlText w:val="%6."/>
      <w:lvlJc w:val="right"/>
      <w:pPr>
        <w:ind w:left="3946" w:hanging="180"/>
      </w:pPr>
    </w:lvl>
    <w:lvl w:ilvl="6" w:tplc="0809000F" w:tentative="1">
      <w:start w:val="1"/>
      <w:numFmt w:val="decimal"/>
      <w:lvlText w:val="%7."/>
      <w:lvlJc w:val="left"/>
      <w:pPr>
        <w:ind w:left="4666" w:hanging="360"/>
      </w:pPr>
    </w:lvl>
    <w:lvl w:ilvl="7" w:tplc="08090019" w:tentative="1">
      <w:start w:val="1"/>
      <w:numFmt w:val="lowerLetter"/>
      <w:lvlText w:val="%8."/>
      <w:lvlJc w:val="left"/>
      <w:pPr>
        <w:ind w:left="5386" w:hanging="360"/>
      </w:pPr>
    </w:lvl>
    <w:lvl w:ilvl="8" w:tplc="0809001B" w:tentative="1">
      <w:start w:val="1"/>
      <w:numFmt w:val="lowerRoman"/>
      <w:lvlText w:val="%9."/>
      <w:lvlJc w:val="right"/>
      <w:pPr>
        <w:ind w:left="6106" w:hanging="180"/>
      </w:pPr>
    </w:lvl>
  </w:abstractNum>
  <w:num w:numId="1" w16cid:durableId="606078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MhRO18GnrIMkI7/JLIlOaCd+hkX6mYE3p7Vx1N4TGohYBFvLAV4+Iyu1DhPktzOzPJRaKmZMrC8h6OodevLs6A==" w:salt="Aqc/ffp+nnRKBtX74SSxxA==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2671"/>
    <w:rsid w:val="00021613"/>
    <w:rsid w:val="000321FE"/>
    <w:rsid w:val="00051D71"/>
    <w:rsid w:val="00067C8F"/>
    <w:rsid w:val="00076DC9"/>
    <w:rsid w:val="00092691"/>
    <w:rsid w:val="000E5C75"/>
    <w:rsid w:val="000F79B4"/>
    <w:rsid w:val="001016AD"/>
    <w:rsid w:val="001037C7"/>
    <w:rsid w:val="00107887"/>
    <w:rsid w:val="00115386"/>
    <w:rsid w:val="00125353"/>
    <w:rsid w:val="00142876"/>
    <w:rsid w:val="00143C78"/>
    <w:rsid w:val="001626AF"/>
    <w:rsid w:val="00164813"/>
    <w:rsid w:val="001B0AF5"/>
    <w:rsid w:val="001C18A7"/>
    <w:rsid w:val="001C2266"/>
    <w:rsid w:val="001E323A"/>
    <w:rsid w:val="00207057"/>
    <w:rsid w:val="00260BD5"/>
    <w:rsid w:val="002853CE"/>
    <w:rsid w:val="00295111"/>
    <w:rsid w:val="002D069B"/>
    <w:rsid w:val="002D31D3"/>
    <w:rsid w:val="002E5872"/>
    <w:rsid w:val="0031111A"/>
    <w:rsid w:val="00324EB7"/>
    <w:rsid w:val="00354A4C"/>
    <w:rsid w:val="00391555"/>
    <w:rsid w:val="003A127A"/>
    <w:rsid w:val="003B59D8"/>
    <w:rsid w:val="00410FA6"/>
    <w:rsid w:val="00413C3A"/>
    <w:rsid w:val="00465F58"/>
    <w:rsid w:val="00472671"/>
    <w:rsid w:val="0048586E"/>
    <w:rsid w:val="0051531D"/>
    <w:rsid w:val="0055715E"/>
    <w:rsid w:val="00576DD1"/>
    <w:rsid w:val="005778BE"/>
    <w:rsid w:val="0058776A"/>
    <w:rsid w:val="005A433A"/>
    <w:rsid w:val="005A4A33"/>
    <w:rsid w:val="005C12E2"/>
    <w:rsid w:val="005F3A4E"/>
    <w:rsid w:val="006139BE"/>
    <w:rsid w:val="00622013"/>
    <w:rsid w:val="00622C3E"/>
    <w:rsid w:val="00633D36"/>
    <w:rsid w:val="00650A7D"/>
    <w:rsid w:val="00656E9C"/>
    <w:rsid w:val="00674F5E"/>
    <w:rsid w:val="00676893"/>
    <w:rsid w:val="006830A3"/>
    <w:rsid w:val="00686070"/>
    <w:rsid w:val="006A1193"/>
    <w:rsid w:val="006D24F8"/>
    <w:rsid w:val="006E4202"/>
    <w:rsid w:val="006E6F20"/>
    <w:rsid w:val="0070060B"/>
    <w:rsid w:val="00705C58"/>
    <w:rsid w:val="007B7E60"/>
    <w:rsid w:val="007D4260"/>
    <w:rsid w:val="0083141E"/>
    <w:rsid w:val="00847017"/>
    <w:rsid w:val="00860643"/>
    <w:rsid w:val="008608C0"/>
    <w:rsid w:val="008646C8"/>
    <w:rsid w:val="008820D1"/>
    <w:rsid w:val="008860AF"/>
    <w:rsid w:val="008A6335"/>
    <w:rsid w:val="00941A29"/>
    <w:rsid w:val="009C71F6"/>
    <w:rsid w:val="009F28AE"/>
    <w:rsid w:val="00A15A26"/>
    <w:rsid w:val="00A2273D"/>
    <w:rsid w:val="00A31B37"/>
    <w:rsid w:val="00A63B4C"/>
    <w:rsid w:val="00A749E7"/>
    <w:rsid w:val="00A870DA"/>
    <w:rsid w:val="00AB7E18"/>
    <w:rsid w:val="00AD0CB2"/>
    <w:rsid w:val="00B52E46"/>
    <w:rsid w:val="00B617E0"/>
    <w:rsid w:val="00B95492"/>
    <w:rsid w:val="00B96E7A"/>
    <w:rsid w:val="00BA6300"/>
    <w:rsid w:val="00BE5349"/>
    <w:rsid w:val="00BE6BE4"/>
    <w:rsid w:val="00BF34CD"/>
    <w:rsid w:val="00C103DE"/>
    <w:rsid w:val="00C11243"/>
    <w:rsid w:val="00C74E61"/>
    <w:rsid w:val="00C95C17"/>
    <w:rsid w:val="00CD1B55"/>
    <w:rsid w:val="00CD4C48"/>
    <w:rsid w:val="00CD5701"/>
    <w:rsid w:val="00CD6F9D"/>
    <w:rsid w:val="00CD7486"/>
    <w:rsid w:val="00CF3414"/>
    <w:rsid w:val="00D04A05"/>
    <w:rsid w:val="00D75FBB"/>
    <w:rsid w:val="00DB7A63"/>
    <w:rsid w:val="00DC666F"/>
    <w:rsid w:val="00DF1875"/>
    <w:rsid w:val="00DF39B3"/>
    <w:rsid w:val="00E1029C"/>
    <w:rsid w:val="00E36A06"/>
    <w:rsid w:val="00E4210C"/>
    <w:rsid w:val="00E628D9"/>
    <w:rsid w:val="00E954E4"/>
    <w:rsid w:val="00EB0999"/>
    <w:rsid w:val="00ED1EC1"/>
    <w:rsid w:val="00EE7B34"/>
    <w:rsid w:val="00F37E12"/>
    <w:rsid w:val="00F70728"/>
    <w:rsid w:val="00F77584"/>
    <w:rsid w:val="00F82379"/>
    <w:rsid w:val="00F84778"/>
    <w:rsid w:val="00FB23D9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CEC46D4"/>
  <w15:docId w15:val="{76306DED-C0B0-4B7B-BE9C-0726406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728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0"/>
      <w:ind w:left="11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50" w:lineRule="auto"/>
      <w:ind w:left="11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0E5C75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E5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5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5C75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C75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3D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D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7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8BE"/>
    <w:rPr>
      <w:rFonts w:ascii="Calibri" w:eastAsia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7072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4E61"/>
    <w:rPr>
      <w:color w:val="808080"/>
    </w:rPr>
  </w:style>
  <w:style w:type="paragraph" w:styleId="ListParagraph">
    <w:name w:val="List Paragraph"/>
    <w:basedOn w:val="Normal"/>
    <w:uiPriority w:val="34"/>
    <w:qFormat/>
    <w:rsid w:val="00B61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gov.uk/uksi/2024/48/schedule/ma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orfolkbiodiversity.org/assets/Uploads/Norfolk-Green-Infrastructure-Map.jpg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54D36-38A1-4074-A8C5-D10507DF8FEE}"/>
      </w:docPartPr>
      <w:docPartBody>
        <w:p w:rsidR="00AB5426" w:rsidRDefault="00AB5426">
          <w:r w:rsidRPr="001A3B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F32FE9D562412091F438D00E5A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B1332-A9A9-450C-A145-56D55F6441CE}"/>
      </w:docPartPr>
      <w:docPartBody>
        <w:p w:rsidR="00AB5426" w:rsidRDefault="00AB5426" w:rsidP="00AB5426">
          <w:pPr>
            <w:pStyle w:val="B3F32FE9D562412091F438D00E5A4DFF2"/>
          </w:pPr>
          <w:r w:rsidRPr="001A3B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3C18C-9FF7-4B2C-A0AC-DDEE954B1692}"/>
      </w:docPartPr>
      <w:docPartBody>
        <w:p w:rsidR="00AB5426" w:rsidRDefault="00AB5426"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D9544401C240C695F45D0542D44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E834E-C4CE-4C32-90EC-FCE189C5A0E1}"/>
      </w:docPartPr>
      <w:docPartBody>
        <w:p w:rsidR="00AB5426" w:rsidRDefault="00AB5426" w:rsidP="00AB5426">
          <w:pPr>
            <w:pStyle w:val="50D9544401C240C695F45D0542D44386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5F1CCB3F374C38A882A6A45529D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B202-04B2-4347-864E-771410004CD8}"/>
      </w:docPartPr>
      <w:docPartBody>
        <w:p w:rsidR="00AB5426" w:rsidRDefault="00AB5426" w:rsidP="00AB5426">
          <w:pPr>
            <w:pStyle w:val="105F1CCB3F374C38A882A6A45529D45F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DB3FF202843DBBB9090E39B255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2A255-BAAC-4C7F-8957-A7FFF69EEB42}"/>
      </w:docPartPr>
      <w:docPartBody>
        <w:p w:rsidR="00AB5426" w:rsidRDefault="00AB5426" w:rsidP="00AB5426">
          <w:pPr>
            <w:pStyle w:val="E01DB3FF202843DBBB9090E39B2550B5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FF9EAC5F14332897541022E518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B322B-C9C0-4A72-B724-06F47E68F8E4}"/>
      </w:docPartPr>
      <w:docPartBody>
        <w:p w:rsidR="00AB5426" w:rsidRDefault="00AB5426" w:rsidP="00AB5426">
          <w:pPr>
            <w:pStyle w:val="06DFF9EAC5F14332897541022E518875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22A8FC2571447298E4F8C9E61C6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1B53B-9C98-464D-BBFF-3EF113392BE0}"/>
      </w:docPartPr>
      <w:docPartBody>
        <w:p w:rsidR="00AB5426" w:rsidRDefault="00AB5426" w:rsidP="00AB5426">
          <w:pPr>
            <w:pStyle w:val="B622A8FC2571447298E4F8C9E61C67C0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33D8048B8A4E9B85CBA0FA29B2B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4C1A6-AE0B-4F7F-9514-850A09549F9E}"/>
      </w:docPartPr>
      <w:docPartBody>
        <w:p w:rsidR="00AB5426" w:rsidRDefault="00AB5426" w:rsidP="00AB5426">
          <w:pPr>
            <w:pStyle w:val="2633D8048B8A4E9B85CBA0FA29B2B937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797828AF34A809B5790B672923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4B5A5-3985-434C-9206-6DC34C048046}"/>
      </w:docPartPr>
      <w:docPartBody>
        <w:p w:rsidR="00AB5426" w:rsidRDefault="00AB5426" w:rsidP="00AB5426">
          <w:pPr>
            <w:pStyle w:val="E04797828AF34A809B5790B672923FA2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65A70261A4442C98A06EBE86335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BF10-234F-4D31-BECA-BBEA27D5EE7D}"/>
      </w:docPartPr>
      <w:docPartBody>
        <w:p w:rsidR="00AB5426" w:rsidRDefault="00AB5426" w:rsidP="00AB5426">
          <w:pPr>
            <w:pStyle w:val="1C65A70261A4442C98A06EBE863356A41"/>
          </w:pPr>
          <w:r w:rsidRPr="001A3B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971931F0334EF4A3737BCFD0637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3824C-06DE-4B2D-90E0-CA5F9ED34250}"/>
      </w:docPartPr>
      <w:docPartBody>
        <w:p w:rsidR="00AB5426" w:rsidRDefault="00AB5426" w:rsidP="00AB5426">
          <w:pPr>
            <w:pStyle w:val="B6971931F0334EF4A3737BCFD0637EB9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AA8C0AD6C4754804B7A37CA8E2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C20E0-A4E3-4FEE-B97A-4FB4906A32F4}"/>
      </w:docPartPr>
      <w:docPartBody>
        <w:p w:rsidR="00AB5426" w:rsidRDefault="00AB5426" w:rsidP="00AB5426">
          <w:pPr>
            <w:pStyle w:val="855AA8C0AD6C4754804B7A37CA8E22BC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27A6E25FB490DB477BEB3BF3FA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654CC-8204-46CE-977E-6E3E77A1F7C3}"/>
      </w:docPartPr>
      <w:docPartBody>
        <w:p w:rsidR="00AB5426" w:rsidRDefault="00AB5426" w:rsidP="00AB5426">
          <w:pPr>
            <w:pStyle w:val="E4027A6E25FB490DB477BEB3BF3FA5D0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4CB4289EA4AFFACC7EFC7F4A3D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103C2-D253-4FB7-85A8-BC21DE6C8E10}"/>
      </w:docPartPr>
      <w:docPartBody>
        <w:p w:rsidR="00AB5426" w:rsidRDefault="00AB5426" w:rsidP="00AB5426">
          <w:pPr>
            <w:pStyle w:val="34D4CB4289EA4AFFACC7EFC7F4A3DFB9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619C6D5C14DC79625B8258D0EA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E3183-4C67-435D-8CD1-88E0D1191A08}"/>
      </w:docPartPr>
      <w:docPartBody>
        <w:p w:rsidR="00AB5426" w:rsidRDefault="00AB5426" w:rsidP="00AB5426">
          <w:pPr>
            <w:pStyle w:val="00F619C6D5C14DC79625B8258D0EAA941"/>
          </w:pPr>
          <w:r w:rsidRPr="001A3B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A394BED1E4ED3A53499D509B33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A888D-6296-46C4-9848-22C340251F15}"/>
      </w:docPartPr>
      <w:docPartBody>
        <w:p w:rsidR="00AB5426" w:rsidRDefault="00AB5426" w:rsidP="00AB5426">
          <w:pPr>
            <w:pStyle w:val="FEEA394BED1E4ED3A53499D509B33C131"/>
          </w:pPr>
          <w:r w:rsidRPr="001A3BBE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26"/>
    <w:rsid w:val="00AB5426"/>
    <w:rsid w:val="00AF6B64"/>
    <w:rsid w:val="00B468AE"/>
    <w:rsid w:val="00CD019D"/>
    <w:rsid w:val="00E6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6B7"/>
    <w:rPr>
      <w:color w:val="808080"/>
    </w:rPr>
  </w:style>
  <w:style w:type="paragraph" w:customStyle="1" w:styleId="B3F32FE9D562412091F438D00E5A4DFF2">
    <w:name w:val="B3F32FE9D562412091F438D00E5A4DFF2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50D9544401C240C695F45D0542D443861">
    <w:name w:val="50D9544401C240C695F45D0542D44386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105F1CCB3F374C38A882A6A45529D45F1">
    <w:name w:val="105F1CCB3F374C38A882A6A45529D45F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E01DB3FF202843DBBB9090E39B2550B51">
    <w:name w:val="E01DB3FF202843DBBB9090E39B2550B5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06DFF9EAC5F14332897541022E5188751">
    <w:name w:val="06DFF9EAC5F14332897541022E518875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B622A8FC2571447298E4F8C9E61C67C01">
    <w:name w:val="B622A8FC2571447298E4F8C9E61C67C0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2633D8048B8A4E9B85CBA0FA29B2B9371">
    <w:name w:val="2633D8048B8A4E9B85CBA0FA29B2B937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E04797828AF34A809B5790B672923FA21">
    <w:name w:val="E04797828AF34A809B5790B672923FA2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1C65A70261A4442C98A06EBE863356A41">
    <w:name w:val="1C65A70261A4442C98A06EBE863356A4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B6971931F0334EF4A3737BCFD0637EB91">
    <w:name w:val="B6971931F0334EF4A3737BCFD0637EB9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855AA8C0AD6C4754804B7A37CA8E22BC1">
    <w:name w:val="855AA8C0AD6C4754804B7A37CA8E22BC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E4027A6E25FB490DB477BEB3BF3FA5D01">
    <w:name w:val="E4027A6E25FB490DB477BEB3BF3FA5D0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34D4CB4289EA4AFFACC7EFC7F4A3DFB91">
    <w:name w:val="34D4CB4289EA4AFFACC7EFC7F4A3DFB9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00F619C6D5C14DC79625B8258D0EAA941">
    <w:name w:val="00F619C6D5C14DC79625B8258D0EAA941"/>
    <w:rsid w:val="00AB5426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FEEA394BED1E4ED3A53499D509B33C131">
    <w:name w:val="FEEA394BED1E4ED3A53499D509B33C131"/>
    <w:rsid w:val="00AB5426"/>
    <w:rPr>
      <w:rFonts w:ascii="Calibri" w:eastAsia="Calibri" w:hAnsi="Calibri" w:cs="Calibri"/>
      <w:color w:val="000000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a4b9aa-3470-40f1-8bea-de07f3fa405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647A61432B04584CA85AF6045365D" ma:contentTypeVersion="13" ma:contentTypeDescription="Create a new document." ma:contentTypeScope="" ma:versionID="75586e6d7ffa9d62db1d3bfc72fb6d72">
  <xsd:schema xmlns:xsd="http://www.w3.org/2001/XMLSchema" xmlns:xs="http://www.w3.org/2001/XMLSchema" xmlns:p="http://schemas.microsoft.com/office/2006/metadata/properties" xmlns:ns3="ada4b9aa-3470-40f1-8bea-de07f3fa405e" xmlns:ns4="8d6601a8-bb68-4ca2-82e9-3b668d9a88fc" targetNamespace="http://schemas.microsoft.com/office/2006/metadata/properties" ma:root="true" ma:fieldsID="f22fa990e93c306c48f6d07725ccc247" ns3:_="" ns4:_="">
    <xsd:import namespace="ada4b9aa-3470-40f1-8bea-de07f3fa405e"/>
    <xsd:import namespace="8d6601a8-bb68-4ca2-82e9-3b668d9a88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4b9aa-3470-40f1-8bea-de07f3fa4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601a8-bb68-4ca2-82e9-3b668d9a8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A07B34-005C-407A-9D67-7415E14B7F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7625C4-46D9-42D3-A59F-293806C5CAAB}">
  <ds:schemaRefs>
    <ds:schemaRef ds:uri="http://schemas.microsoft.com/office/2006/metadata/properties"/>
    <ds:schemaRef ds:uri="http://schemas.microsoft.com/office/infopath/2007/PartnerControls"/>
    <ds:schemaRef ds:uri="ada4b9aa-3470-40f1-8bea-de07f3fa405e"/>
  </ds:schemaRefs>
</ds:datastoreItem>
</file>

<file path=customXml/itemProps3.xml><?xml version="1.0" encoding="utf-8"?>
<ds:datastoreItem xmlns:ds="http://schemas.openxmlformats.org/officeDocument/2006/customXml" ds:itemID="{85B03877-701D-4833-8367-ECC3CBFA21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9DA004-2318-451A-875E-F68C9FF66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4b9aa-3470-40f1-8bea-de07f3fa405e"/>
    <ds:schemaRef ds:uri="8d6601a8-bb68-4ca2-82e9-3b668d9a8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Defra approval of a disinfectant (DDA1)</vt:lpstr>
    </vt:vector>
  </TitlesOfParts>
  <Company>-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Defra approval of a disinfectant (DDA1)</dc:title>
  <dc:subject/>
  <dc:creator>APHA</dc:creator>
  <cp:keywords/>
  <dc:description/>
  <cp:lastModifiedBy>Ben Jervis</cp:lastModifiedBy>
  <cp:revision>3</cp:revision>
  <dcterms:created xsi:type="dcterms:W3CDTF">2024-02-13T14:53:00Z</dcterms:created>
  <dcterms:modified xsi:type="dcterms:W3CDTF">2024-02-13T14:54:00Z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0x010100A6F647A61432B04584CA85AF6045365D</vt:lpwstr>
  </property>
</Properties>
</file>